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B21B0" w14:textId="77777777" w:rsidR="00D63262" w:rsidRDefault="00D63262" w:rsidP="00D63262">
      <w:pPr>
        <w:jc w:val="center"/>
      </w:pPr>
      <w:bookmarkStart w:id="0" w:name="_Hlk174871965"/>
      <w:bookmarkEnd w:id="0"/>
      <w:r>
        <w:rPr>
          <w:noProof/>
        </w:rPr>
        <w:drawing>
          <wp:inline distT="0" distB="0" distL="0" distR="0" wp14:anchorId="669F1F5E" wp14:editId="7EA9B568">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17082C24" w14:textId="77777777" w:rsidR="00D63262" w:rsidRPr="000241D7" w:rsidRDefault="00D63262" w:rsidP="00D63262">
      <w:pPr>
        <w:rPr>
          <w:color w:val="4A3F30"/>
        </w:rPr>
      </w:pPr>
    </w:p>
    <w:p w14:paraId="2F921455" w14:textId="77777777" w:rsidR="00D63262" w:rsidRPr="000241D7" w:rsidRDefault="00D63262" w:rsidP="00D63262">
      <w:pPr>
        <w:jc w:val="center"/>
        <w:rPr>
          <w:rFonts w:ascii="Times New Roman" w:eastAsia="Times New Roman" w:hAnsi="Times New Roman" w:cs="Times New Roman"/>
          <w:caps/>
          <w:color w:val="4A3F30"/>
          <w:kern w:val="36"/>
          <w:sz w:val="56"/>
          <w:szCs w:val="56"/>
          <w:lang w:eastAsia="en-GB"/>
        </w:rPr>
      </w:pPr>
      <w:r>
        <w:rPr>
          <w:rFonts w:ascii="Times New Roman" w:eastAsia="Times New Roman" w:hAnsi="Times New Roman" w:cs="Times New Roman"/>
          <w:caps/>
          <w:color w:val="4A3F30"/>
          <w:kern w:val="36"/>
          <w:sz w:val="56"/>
          <w:szCs w:val="56"/>
          <w:lang w:eastAsia="en-GB"/>
        </w:rPr>
        <w:t>Maintenance assistant</w:t>
      </w:r>
      <w:r w:rsidRPr="000241D7">
        <w:rPr>
          <w:rFonts w:ascii="Times New Roman" w:eastAsia="Times New Roman" w:hAnsi="Times New Roman" w:cs="Times New Roman"/>
          <w:caps/>
          <w:color w:val="4A3F30"/>
          <w:kern w:val="36"/>
          <w:sz w:val="56"/>
          <w:szCs w:val="56"/>
          <w:lang w:eastAsia="en-GB"/>
        </w:rPr>
        <w:t xml:space="preserve"> </w:t>
      </w:r>
    </w:p>
    <w:p w14:paraId="1222BDA6" w14:textId="77777777" w:rsidR="00D63262" w:rsidRPr="000241D7" w:rsidRDefault="00D63262" w:rsidP="00D63262">
      <w:pPr>
        <w:jc w:val="center"/>
        <w:rPr>
          <w:rFonts w:ascii="Times New Roman" w:hAnsi="Times New Roman" w:cs="Times New Roman"/>
          <w:color w:val="9A7B6C"/>
          <w:sz w:val="32"/>
          <w:szCs w:val="32"/>
        </w:rPr>
      </w:pPr>
    </w:p>
    <w:p w14:paraId="59D248B1" w14:textId="77777777" w:rsidR="00D63262" w:rsidRPr="000241D7" w:rsidRDefault="00D63262" w:rsidP="00D63262">
      <w:pPr>
        <w:jc w:val="center"/>
        <w:rPr>
          <w:rFonts w:ascii="Times New Roman" w:eastAsia="Times New Roman" w:hAnsi="Times New Roman" w:cs="Times New Roman"/>
          <w:caps/>
          <w:color w:val="9A7B6C"/>
          <w:kern w:val="36"/>
          <w:sz w:val="40"/>
          <w:szCs w:val="40"/>
          <w:lang w:eastAsia="en-GB"/>
        </w:rPr>
      </w:pPr>
      <w:r w:rsidRPr="000241D7">
        <w:rPr>
          <w:rFonts w:ascii="Times New Roman" w:eastAsia="Times New Roman" w:hAnsi="Times New Roman" w:cs="Times New Roman"/>
          <w:caps/>
          <w:color w:val="9A7B6C"/>
          <w:kern w:val="36"/>
          <w:sz w:val="40"/>
          <w:szCs w:val="40"/>
          <w:lang w:eastAsia="en-GB"/>
        </w:rPr>
        <w:t>candidate Brief</w:t>
      </w:r>
    </w:p>
    <w:p w14:paraId="733BA1C3" w14:textId="77777777" w:rsidR="00D63262" w:rsidRPr="00D46316" w:rsidRDefault="00D63262" w:rsidP="00D63262">
      <w:pPr>
        <w:rPr>
          <w:rFonts w:ascii="Times New Roman" w:hAnsi="Times New Roman" w:cs="Times New Roman"/>
          <w:color w:val="660066"/>
          <w:sz w:val="72"/>
          <w:szCs w:val="72"/>
        </w:rPr>
      </w:pPr>
    </w:p>
    <w:p w14:paraId="51B9B285" w14:textId="77777777" w:rsidR="00D63262" w:rsidRPr="00D46316" w:rsidRDefault="00D63262" w:rsidP="00D63262">
      <w:pPr>
        <w:jc w:val="cente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487183872" behindDoc="1" locked="0" layoutInCell="1" allowOverlap="1" wp14:anchorId="24B1BE45" wp14:editId="51DD1D48">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27BBF" w14:textId="77777777" w:rsidR="00D63262" w:rsidRDefault="00D63262" w:rsidP="00D63262">
      <w:pPr>
        <w:jc w:val="center"/>
        <w:rPr>
          <w:rFonts w:ascii="Calibri Light" w:hAnsi="Calibri Light" w:cs="Calibri Light"/>
          <w:sz w:val="96"/>
          <w:szCs w:val="96"/>
        </w:rPr>
        <w:sectPr w:rsidR="00D63262" w:rsidSect="00D63262">
          <w:footerReference w:type="default" r:id="rId9"/>
          <w:type w:val="continuous"/>
          <w:pgSz w:w="11906" w:h="16838"/>
          <w:pgMar w:top="1440" w:right="1440" w:bottom="1440" w:left="1440" w:header="708" w:footer="708" w:gutter="0"/>
          <w:cols w:space="708"/>
          <w:docGrid w:linePitch="360"/>
        </w:sectPr>
      </w:pPr>
    </w:p>
    <w:p w14:paraId="665229A6" w14:textId="77777777" w:rsidR="00D63262" w:rsidRPr="000241D7" w:rsidRDefault="00D63262" w:rsidP="00D63262">
      <w:pPr>
        <w:shd w:val="clear" w:color="auto" w:fill="FFFFFF"/>
        <w:jc w:val="center"/>
        <w:outlineLvl w:val="0"/>
        <w:rPr>
          <w:rFonts w:ascii="Zilla Slab" w:eastAsia="Times New Roman" w:hAnsi="Zilla Slab" w:cs="Times New Roman"/>
          <w:color w:val="9A7B6C"/>
          <w:kern w:val="36"/>
          <w:sz w:val="36"/>
          <w:szCs w:val="36"/>
          <w:lang w:eastAsia="en-GB"/>
        </w:rPr>
      </w:pPr>
      <w:r w:rsidRPr="000241D7">
        <w:rPr>
          <w:rFonts w:ascii="Times New Roman" w:eastAsia="Times New Roman" w:hAnsi="Times New Roman" w:cs="Times New Roman"/>
          <w:caps/>
          <w:color w:val="9A7B6C"/>
          <w:kern w:val="36"/>
          <w:sz w:val="36"/>
          <w:szCs w:val="36"/>
          <w:lang w:eastAsia="en-GB"/>
        </w:rPr>
        <w:lastRenderedPageBreak/>
        <w:t>mission statement</w:t>
      </w:r>
    </w:p>
    <w:p w14:paraId="7914A848" w14:textId="77777777" w:rsidR="00D63262" w:rsidRPr="000241D7" w:rsidRDefault="00D63262" w:rsidP="00D63262">
      <w:pPr>
        <w:jc w:val="center"/>
        <w:rPr>
          <w:rFonts w:cstheme="minorHAnsi"/>
          <w:color w:val="4A3F30"/>
          <w:sz w:val="24"/>
          <w:szCs w:val="24"/>
        </w:rPr>
      </w:pPr>
      <w:r w:rsidRPr="000241D7">
        <w:rPr>
          <w:rFonts w:cstheme="minorHAnsi"/>
          <w:color w:val="4A3F30"/>
          <w:sz w:val="24"/>
          <w:szCs w:val="24"/>
        </w:rPr>
        <w:t>To offer ‘Peace of Mind through Trust and Understanding for All’</w:t>
      </w:r>
    </w:p>
    <w:p w14:paraId="2888D056" w14:textId="77777777" w:rsidR="00D63262" w:rsidRDefault="00D63262" w:rsidP="00D63262">
      <w:pPr>
        <w:jc w:val="center"/>
        <w:rPr>
          <w:rFonts w:ascii="Times New Roman" w:eastAsia="Times New Roman" w:hAnsi="Times New Roman" w:cs="Times New Roman"/>
          <w:caps/>
          <w:noProof/>
          <w:color w:val="521D5A"/>
          <w:kern w:val="36"/>
          <w:sz w:val="40"/>
          <w:szCs w:val="40"/>
          <w:lang w:eastAsia="en-GB"/>
        </w:rPr>
      </w:pPr>
    </w:p>
    <w:p w14:paraId="23AD4896" w14:textId="77777777" w:rsidR="00D63262" w:rsidRDefault="00D63262" w:rsidP="00D63262">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487184896" behindDoc="1" locked="0" layoutInCell="1" allowOverlap="1" wp14:anchorId="2AB92BB0" wp14:editId="1CCDB689">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6780F" w14:textId="77777777" w:rsidR="00D63262" w:rsidRDefault="00D63262" w:rsidP="00D63262">
      <w:pPr>
        <w:jc w:val="center"/>
        <w:rPr>
          <w:rFonts w:ascii="Times New Roman" w:eastAsia="Times New Roman" w:hAnsi="Times New Roman" w:cs="Times New Roman"/>
          <w:caps/>
          <w:noProof/>
          <w:color w:val="521D5A"/>
          <w:kern w:val="36"/>
          <w:sz w:val="40"/>
          <w:szCs w:val="40"/>
          <w:lang w:eastAsia="en-GB"/>
        </w:rPr>
      </w:pPr>
    </w:p>
    <w:p w14:paraId="5DF8C1EC" w14:textId="77777777" w:rsidR="00D63262" w:rsidRDefault="00D63262" w:rsidP="00D63262">
      <w:pPr>
        <w:jc w:val="center"/>
        <w:rPr>
          <w:rFonts w:ascii="Times New Roman" w:eastAsia="Times New Roman" w:hAnsi="Times New Roman" w:cs="Times New Roman"/>
          <w:caps/>
          <w:noProof/>
          <w:color w:val="521D5A"/>
          <w:kern w:val="36"/>
          <w:sz w:val="40"/>
          <w:szCs w:val="40"/>
          <w:lang w:eastAsia="en-GB"/>
        </w:rPr>
      </w:pPr>
    </w:p>
    <w:p w14:paraId="2B3458D9" w14:textId="77777777" w:rsidR="00D63262" w:rsidRDefault="00D63262" w:rsidP="00D63262">
      <w:pPr>
        <w:jc w:val="center"/>
        <w:rPr>
          <w:rFonts w:ascii="Times New Roman" w:eastAsia="Times New Roman" w:hAnsi="Times New Roman" w:cs="Times New Roman"/>
          <w:caps/>
          <w:noProof/>
          <w:color w:val="521D5A"/>
          <w:kern w:val="36"/>
          <w:sz w:val="40"/>
          <w:szCs w:val="40"/>
          <w:lang w:eastAsia="en-GB"/>
        </w:rPr>
      </w:pPr>
    </w:p>
    <w:p w14:paraId="124135B5"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6AB60F0F"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656C9607"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11C473BF"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38991AC3"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64A48367"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1651FB16"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r w:rsidRPr="000241D7">
        <w:rPr>
          <w:rFonts w:ascii="Times New Roman" w:eastAsia="Times New Roman" w:hAnsi="Times New Roman" w:cs="Times New Roman"/>
          <w:caps/>
          <w:color w:val="9A7B6C"/>
          <w:kern w:val="36"/>
          <w:sz w:val="36"/>
          <w:szCs w:val="36"/>
          <w:lang w:eastAsia="en-GB"/>
        </w:rPr>
        <w:t>vida healthcare</w:t>
      </w:r>
    </w:p>
    <w:p w14:paraId="621A2759" w14:textId="77777777" w:rsidR="00D63262" w:rsidRPr="000241D7" w:rsidRDefault="00D63262" w:rsidP="00D63262">
      <w:pPr>
        <w:shd w:val="clear" w:color="auto" w:fill="FFFFFF"/>
        <w:jc w:val="center"/>
        <w:outlineLvl w:val="0"/>
        <w:rPr>
          <w:rFonts w:ascii="Zilla Slab" w:eastAsia="Times New Roman" w:hAnsi="Zilla Slab" w:cs="Times New Roman"/>
          <w:color w:val="9A7B6C"/>
          <w:kern w:val="36"/>
          <w:sz w:val="36"/>
          <w:szCs w:val="36"/>
          <w:lang w:eastAsia="en-GB"/>
        </w:rPr>
      </w:pPr>
    </w:p>
    <w:p w14:paraId="20646F8E" w14:textId="77777777" w:rsidR="00D63262" w:rsidRDefault="00D63262" w:rsidP="00D63262">
      <w:pPr>
        <w:jc w:val="center"/>
        <w:rPr>
          <w:rFonts w:cstheme="minorHAnsi"/>
          <w:color w:val="4A3F30"/>
          <w:sz w:val="24"/>
          <w:szCs w:val="24"/>
        </w:rPr>
      </w:pPr>
      <w:r w:rsidRPr="005430AC">
        <w:rPr>
          <w:rFonts w:cstheme="minorHAnsi"/>
          <w:color w:val="4A3F30"/>
          <w:sz w:val="24"/>
          <w:szCs w:val="24"/>
        </w:rPr>
        <w:t>Committed to providing the highest quality care for people living with dementia.</w:t>
      </w:r>
    </w:p>
    <w:p w14:paraId="4818557B" w14:textId="77777777" w:rsidR="00D63262" w:rsidRPr="005430AC" w:rsidRDefault="00D63262" w:rsidP="00D63262">
      <w:pPr>
        <w:jc w:val="center"/>
        <w:rPr>
          <w:rFonts w:cstheme="minorHAnsi"/>
          <w:color w:val="4A3F30"/>
          <w:sz w:val="24"/>
          <w:szCs w:val="24"/>
        </w:rPr>
      </w:pPr>
    </w:p>
    <w:p w14:paraId="689420AE" w14:textId="77777777" w:rsidR="00D63262" w:rsidRPr="005430AC" w:rsidRDefault="00D63262" w:rsidP="00D63262">
      <w:pPr>
        <w:jc w:val="center"/>
        <w:rPr>
          <w:rFonts w:cstheme="minorHAnsi"/>
          <w:color w:val="4A3F30"/>
          <w:sz w:val="24"/>
          <w:szCs w:val="24"/>
        </w:rPr>
      </w:pPr>
      <w:r w:rsidRPr="005430AC">
        <w:rPr>
          <w:color w:val="4A3F30"/>
          <w:sz w:val="24"/>
          <w:szCs w:val="24"/>
          <w:shd w:val="clear" w:color="auto" w:fill="FFFFFF"/>
        </w:rPr>
        <w:t>Vida Healthcare is a specialist dementia care provider based in Harrogate, North Yorkshire. Our three purpose-built care homes – Vida Hall in Starbeck, Vida Grange in Pannal and Vida Court in Harlow Carr all offer quality, person-</w:t>
      </w:r>
      <w:proofErr w:type="spellStart"/>
      <w:r w:rsidRPr="005430AC">
        <w:rPr>
          <w:color w:val="4A3F30"/>
          <w:sz w:val="24"/>
          <w:szCs w:val="24"/>
          <w:shd w:val="clear" w:color="auto" w:fill="FFFFFF"/>
        </w:rPr>
        <w:t>centred</w:t>
      </w:r>
      <w:proofErr w:type="spellEnd"/>
      <w:r w:rsidRPr="005430AC">
        <w:rPr>
          <w:color w:val="4A3F30"/>
          <w:sz w:val="24"/>
          <w:szCs w:val="24"/>
          <w:shd w:val="clear" w:color="auto" w:fill="FFFFFF"/>
        </w:rPr>
        <w:t xml:space="preserve"> care, state-of-the-art facilities and all the comforts of home.</w:t>
      </w:r>
    </w:p>
    <w:p w14:paraId="15B69A9D" w14:textId="77777777" w:rsidR="00D63262" w:rsidRDefault="00D63262" w:rsidP="00D63262">
      <w:pPr>
        <w:rPr>
          <w:rFonts w:cstheme="minorHAnsi"/>
          <w:sz w:val="28"/>
          <w:szCs w:val="28"/>
        </w:rPr>
      </w:pPr>
    </w:p>
    <w:p w14:paraId="195645FD"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1DC7C34B"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139BD98F"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5CF5F719"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6315641B"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46AE3A79"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p>
    <w:p w14:paraId="2506058E" w14:textId="77777777" w:rsidR="00D63262" w:rsidRDefault="00D63262" w:rsidP="00D63262">
      <w:pPr>
        <w:shd w:val="clear" w:color="auto" w:fill="FFFFFF"/>
        <w:jc w:val="center"/>
        <w:outlineLvl w:val="0"/>
        <w:rPr>
          <w:rFonts w:ascii="Times New Roman" w:eastAsia="Times New Roman" w:hAnsi="Times New Roman" w:cs="Times New Roman"/>
          <w:caps/>
          <w:color w:val="9A7B6C"/>
          <w:kern w:val="36"/>
          <w:sz w:val="36"/>
          <w:szCs w:val="36"/>
          <w:lang w:eastAsia="en-GB"/>
        </w:rPr>
      </w:pPr>
      <w:r w:rsidRPr="000241D7">
        <w:rPr>
          <w:rFonts w:ascii="Times New Roman" w:eastAsia="Times New Roman" w:hAnsi="Times New Roman" w:cs="Times New Roman"/>
          <w:caps/>
          <w:color w:val="9A7B6C"/>
          <w:kern w:val="36"/>
          <w:sz w:val="36"/>
          <w:szCs w:val="36"/>
          <w:lang w:eastAsia="en-GB"/>
        </w:rPr>
        <w:t>OUR ETHOS OF CARE</w:t>
      </w:r>
    </w:p>
    <w:p w14:paraId="730FEB01" w14:textId="77777777" w:rsidR="00D63262" w:rsidRPr="005430AC" w:rsidRDefault="00D63262" w:rsidP="00D63262">
      <w:pPr>
        <w:shd w:val="clear" w:color="auto" w:fill="FFFFFF"/>
        <w:jc w:val="center"/>
        <w:outlineLvl w:val="0"/>
        <w:rPr>
          <w:rFonts w:ascii="Zilla Slab" w:eastAsia="Times New Roman" w:hAnsi="Zilla Slab" w:cs="Times New Roman"/>
          <w:color w:val="9A7B6C"/>
          <w:kern w:val="36"/>
          <w:sz w:val="24"/>
          <w:szCs w:val="24"/>
          <w:lang w:eastAsia="en-GB"/>
        </w:rPr>
      </w:pPr>
    </w:p>
    <w:p w14:paraId="44B77E13" w14:textId="77777777" w:rsidR="00D63262" w:rsidRPr="005430AC" w:rsidRDefault="00D63262" w:rsidP="00D63262">
      <w:pPr>
        <w:shd w:val="clear" w:color="auto" w:fill="FFFFFF"/>
        <w:spacing w:line="276" w:lineRule="auto"/>
        <w:jc w:val="center"/>
        <w:rPr>
          <w:rFonts w:eastAsia="Times New Roman" w:cstheme="minorHAnsi"/>
          <w:color w:val="4A3F30"/>
          <w:sz w:val="24"/>
          <w:szCs w:val="24"/>
          <w:lang w:eastAsia="en-GB"/>
        </w:rPr>
      </w:pPr>
      <w:r w:rsidRPr="005430AC">
        <w:rPr>
          <w:rFonts w:eastAsia="Times New Roman" w:cstheme="minorHAnsi"/>
          <w:b/>
          <w:bCs/>
          <w:color w:val="4A3F30"/>
          <w:sz w:val="24"/>
          <w:szCs w:val="24"/>
          <w:lang w:eastAsia="en-GB"/>
        </w:rPr>
        <w:t>We are committed to providing quality care</w:t>
      </w:r>
    </w:p>
    <w:p w14:paraId="4E6C6A5B"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r w:rsidRPr="005430AC">
        <w:rPr>
          <w:rFonts w:eastAsia="Times New Roman" w:cstheme="minorHAnsi"/>
          <w:color w:val="4A3F30"/>
          <w:sz w:val="24"/>
          <w:szCs w:val="24"/>
          <w:lang w:eastAsia="en-GB"/>
        </w:rPr>
        <w:t>Every person receiving our service will experience quality care. It is essential to us that excellence remains at the forefront of our efforts.</w:t>
      </w:r>
    </w:p>
    <w:p w14:paraId="3038FB87"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p>
    <w:p w14:paraId="1516350D" w14:textId="77777777" w:rsidR="00D63262" w:rsidRPr="005430AC" w:rsidRDefault="00D63262" w:rsidP="00D63262">
      <w:pPr>
        <w:shd w:val="clear" w:color="auto" w:fill="FFFFFF"/>
        <w:spacing w:line="276" w:lineRule="auto"/>
        <w:jc w:val="center"/>
        <w:rPr>
          <w:rFonts w:eastAsia="Times New Roman" w:cstheme="minorHAnsi"/>
          <w:color w:val="4A3F30"/>
          <w:sz w:val="24"/>
          <w:szCs w:val="24"/>
          <w:lang w:eastAsia="en-GB"/>
        </w:rPr>
      </w:pPr>
      <w:r w:rsidRPr="005430AC">
        <w:rPr>
          <w:rFonts w:eastAsia="Times New Roman" w:cstheme="minorHAnsi"/>
          <w:b/>
          <w:bCs/>
          <w:color w:val="4A3F30"/>
          <w:sz w:val="24"/>
          <w:szCs w:val="24"/>
          <w:lang w:eastAsia="en-GB"/>
        </w:rPr>
        <w:t>We will use the most up to date information available to us</w:t>
      </w:r>
    </w:p>
    <w:p w14:paraId="0FFDE062"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r w:rsidRPr="005430AC">
        <w:rPr>
          <w:rFonts w:eastAsia="Times New Roman" w:cstheme="minorHAnsi"/>
          <w:color w:val="4A3F30"/>
          <w:sz w:val="24"/>
          <w:szCs w:val="24"/>
          <w:lang w:eastAsia="en-GB"/>
        </w:rPr>
        <w:t>We will use the latest research, emerging evidence and professional literature, in conjunction with our own in-house clinical expertise to provide the highest standards of care.</w:t>
      </w:r>
    </w:p>
    <w:p w14:paraId="1995CCF8"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p>
    <w:p w14:paraId="22E516DE" w14:textId="77777777" w:rsidR="00D63262" w:rsidRPr="005430AC" w:rsidRDefault="00D63262" w:rsidP="00D63262">
      <w:pPr>
        <w:shd w:val="clear" w:color="auto" w:fill="FFFFFF"/>
        <w:spacing w:line="276" w:lineRule="auto"/>
        <w:jc w:val="center"/>
        <w:rPr>
          <w:rFonts w:eastAsia="Times New Roman" w:cstheme="minorHAnsi"/>
          <w:color w:val="4A3F30"/>
          <w:sz w:val="24"/>
          <w:szCs w:val="24"/>
          <w:lang w:eastAsia="en-GB"/>
        </w:rPr>
      </w:pPr>
      <w:r w:rsidRPr="005430AC">
        <w:rPr>
          <w:rFonts w:eastAsia="Times New Roman" w:cstheme="minorHAnsi"/>
          <w:b/>
          <w:bCs/>
          <w:color w:val="4A3F30"/>
          <w:sz w:val="24"/>
          <w:szCs w:val="24"/>
          <w:lang w:eastAsia="en-GB"/>
        </w:rPr>
        <w:t>We will always respect and protect the rights of our service users and deliver high quality, compassionate care</w:t>
      </w:r>
    </w:p>
    <w:p w14:paraId="49AB1525"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r w:rsidRPr="005430AC">
        <w:rPr>
          <w:rFonts w:eastAsia="Times New Roman" w:cstheme="minorHAnsi"/>
          <w:color w:val="4A3F30"/>
          <w:sz w:val="24"/>
          <w:szCs w:val="24"/>
          <w:lang w:eastAsia="en-GB"/>
        </w:rPr>
        <w:t xml:space="preserve">Through a comprehensive induction and ongoing training </w:t>
      </w:r>
      <w:proofErr w:type="spellStart"/>
      <w:r w:rsidRPr="005430AC">
        <w:rPr>
          <w:rFonts w:eastAsia="Times New Roman" w:cstheme="minorHAnsi"/>
          <w:color w:val="4A3F30"/>
          <w:sz w:val="24"/>
          <w:szCs w:val="24"/>
          <w:lang w:eastAsia="en-GB"/>
        </w:rPr>
        <w:t>programme</w:t>
      </w:r>
      <w:proofErr w:type="spellEnd"/>
      <w:r w:rsidRPr="005430AC">
        <w:rPr>
          <w:rFonts w:eastAsia="Times New Roman" w:cstheme="minorHAnsi"/>
          <w:color w:val="4A3F30"/>
          <w:sz w:val="24"/>
          <w:szCs w:val="24"/>
          <w:lang w:eastAsia="en-GB"/>
        </w:rPr>
        <w:t>, our staff will have a clear understanding and respect for the core values which underpin the care and support we provide; respect, dignity, fairness, equality and autonomy.</w:t>
      </w:r>
    </w:p>
    <w:p w14:paraId="435705C2"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p>
    <w:p w14:paraId="7C84AABB" w14:textId="77777777" w:rsidR="00D63262" w:rsidRPr="005430AC" w:rsidRDefault="00D63262" w:rsidP="00D63262">
      <w:pPr>
        <w:shd w:val="clear" w:color="auto" w:fill="FFFFFF"/>
        <w:spacing w:line="276" w:lineRule="auto"/>
        <w:jc w:val="center"/>
        <w:rPr>
          <w:rFonts w:eastAsia="Times New Roman" w:cstheme="minorHAnsi"/>
          <w:color w:val="4A3F30"/>
          <w:sz w:val="24"/>
          <w:szCs w:val="24"/>
          <w:lang w:eastAsia="en-GB"/>
        </w:rPr>
      </w:pPr>
      <w:r w:rsidRPr="005430AC">
        <w:rPr>
          <w:rFonts w:eastAsia="Times New Roman" w:cstheme="minorHAnsi"/>
          <w:b/>
          <w:bCs/>
          <w:color w:val="4A3F30"/>
          <w:sz w:val="24"/>
          <w:szCs w:val="24"/>
          <w:lang w:eastAsia="en-GB"/>
        </w:rPr>
        <w:t>We will approach our duties within Vida Hall, Vida Grange and Vida Court with sensitivity and respect</w:t>
      </w:r>
    </w:p>
    <w:p w14:paraId="0896BE2D"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r w:rsidRPr="005430AC">
        <w:rPr>
          <w:rFonts w:eastAsia="Times New Roman" w:cstheme="minorHAnsi"/>
          <w:color w:val="4A3F30"/>
          <w:sz w:val="24"/>
          <w:szCs w:val="24"/>
          <w:lang w:eastAsia="en-GB"/>
        </w:rPr>
        <w:t>We will aim to adapt our ways of working whenever possible to cater for people’s needs and routines. We will respect our residents’ privacy and involve them in decisions which affect day to day living within the home.</w:t>
      </w:r>
    </w:p>
    <w:p w14:paraId="1A0A69BD" w14:textId="77777777" w:rsidR="00D63262" w:rsidRPr="005430AC" w:rsidRDefault="00D63262" w:rsidP="00D63262">
      <w:pPr>
        <w:shd w:val="clear" w:color="auto" w:fill="FFFFFF"/>
        <w:spacing w:after="300" w:line="276" w:lineRule="auto"/>
        <w:jc w:val="center"/>
        <w:rPr>
          <w:rFonts w:eastAsia="Times New Roman" w:cstheme="minorHAnsi"/>
          <w:color w:val="4A3F30"/>
          <w:sz w:val="24"/>
          <w:szCs w:val="24"/>
          <w:lang w:eastAsia="en-GB"/>
        </w:rPr>
      </w:pPr>
    </w:p>
    <w:p w14:paraId="1C8743A4" w14:textId="77777777" w:rsidR="00D63262" w:rsidRPr="005430AC" w:rsidRDefault="00D63262" w:rsidP="00D63262">
      <w:pPr>
        <w:shd w:val="clear" w:color="auto" w:fill="FFFFFF"/>
        <w:spacing w:line="276" w:lineRule="auto"/>
        <w:jc w:val="center"/>
        <w:rPr>
          <w:rFonts w:eastAsia="Times New Roman" w:cstheme="minorHAnsi"/>
          <w:color w:val="4A3F30"/>
          <w:sz w:val="24"/>
          <w:szCs w:val="24"/>
          <w:lang w:eastAsia="en-GB"/>
        </w:rPr>
      </w:pPr>
      <w:r w:rsidRPr="005430AC">
        <w:rPr>
          <w:rFonts w:eastAsia="Times New Roman" w:cstheme="minorHAnsi"/>
          <w:b/>
          <w:bCs/>
          <w:color w:val="4A3F30"/>
          <w:sz w:val="24"/>
          <w:szCs w:val="24"/>
          <w:lang w:eastAsia="en-GB"/>
        </w:rPr>
        <w:t>We believe the employees of Vida Healthcare are its greatest asset</w:t>
      </w:r>
    </w:p>
    <w:p w14:paraId="0C3AA51A" w14:textId="77777777" w:rsidR="00D63262" w:rsidRPr="005430AC" w:rsidRDefault="00D63262" w:rsidP="00D63262">
      <w:pPr>
        <w:shd w:val="clear" w:color="auto" w:fill="FFFFFF"/>
        <w:spacing w:after="300" w:line="276" w:lineRule="auto"/>
        <w:jc w:val="center"/>
        <w:rPr>
          <w:rFonts w:cstheme="minorHAnsi"/>
          <w:color w:val="4A3F30"/>
          <w:sz w:val="24"/>
          <w:szCs w:val="24"/>
        </w:rPr>
        <w:sectPr w:rsidR="00D63262" w:rsidRPr="005430AC" w:rsidSect="00D63262">
          <w:pgSz w:w="11906" w:h="16838"/>
          <w:pgMar w:top="1135" w:right="1440" w:bottom="1440" w:left="1440" w:header="708" w:footer="708" w:gutter="0"/>
          <w:cols w:space="708"/>
          <w:docGrid w:linePitch="360"/>
        </w:sectPr>
      </w:pPr>
      <w:r w:rsidRPr="005430AC">
        <w:rPr>
          <w:rFonts w:eastAsia="Times New Roman" w:cstheme="minorHAnsi"/>
          <w:color w:val="4A3F30"/>
          <w:sz w:val="24"/>
          <w:szCs w:val="24"/>
          <w:lang w:eastAsia="en-GB"/>
        </w:rPr>
        <w:t xml:space="preserve">Vida Healthcare supports its staff to meet their personal responsibilities in relation to the knowledge and accountability for their own practice. We are committed to providing ongoing staff supervision and appraisals, structured training </w:t>
      </w:r>
      <w:proofErr w:type="spellStart"/>
      <w:r w:rsidRPr="005430AC">
        <w:rPr>
          <w:rFonts w:eastAsia="Times New Roman" w:cstheme="minorHAnsi"/>
          <w:color w:val="4A3F30"/>
          <w:sz w:val="24"/>
          <w:szCs w:val="24"/>
          <w:lang w:eastAsia="en-GB"/>
        </w:rPr>
        <w:t>programmes</w:t>
      </w:r>
      <w:proofErr w:type="spellEnd"/>
      <w:r w:rsidRPr="005430AC">
        <w:rPr>
          <w:rFonts w:eastAsia="Times New Roman" w:cstheme="minorHAnsi"/>
          <w:color w:val="4A3F30"/>
          <w:sz w:val="24"/>
          <w:szCs w:val="24"/>
          <w:lang w:eastAsia="en-GB"/>
        </w:rPr>
        <w:t xml:space="preserve"> and individual training objectives to allow for professional growth and development.</w:t>
      </w:r>
    </w:p>
    <w:p w14:paraId="40DC849A" w14:textId="77777777" w:rsidR="00D63262" w:rsidRDefault="00D63262" w:rsidP="00D63262">
      <w:pPr>
        <w:jc w:val="center"/>
        <w:rPr>
          <w:rFonts w:cstheme="minorHAnsi"/>
          <w:sz w:val="36"/>
          <w:szCs w:val="36"/>
        </w:rPr>
      </w:pPr>
      <w:r>
        <w:rPr>
          <w:rFonts w:cstheme="minorHAnsi"/>
          <w:noProof/>
          <w:sz w:val="36"/>
          <w:szCs w:val="36"/>
        </w:rPr>
        <w:lastRenderedPageBreak/>
        <w:drawing>
          <wp:inline distT="0" distB="0" distL="0" distR="0" wp14:anchorId="1AE07712" wp14:editId="060B6837">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66D7DD96" w14:textId="77777777" w:rsidR="00D63262" w:rsidRDefault="00D63262" w:rsidP="00D63262">
      <w:pPr>
        <w:rPr>
          <w:rFonts w:cstheme="minorHAnsi"/>
          <w:sz w:val="36"/>
          <w:szCs w:val="36"/>
        </w:rPr>
        <w:sectPr w:rsidR="00D63262" w:rsidSect="00D63262">
          <w:pgSz w:w="11906" w:h="16838"/>
          <w:pgMar w:top="1440" w:right="1440" w:bottom="1440" w:left="1440" w:header="708" w:footer="708" w:gutter="0"/>
          <w:cols w:space="708"/>
          <w:docGrid w:linePitch="360"/>
        </w:sectPr>
      </w:pPr>
    </w:p>
    <w:p w14:paraId="025CB4F0" w14:textId="77777777" w:rsidR="00D63262" w:rsidRPr="000241D7" w:rsidRDefault="00D63262" w:rsidP="00D63262">
      <w:pPr>
        <w:shd w:val="clear" w:color="auto" w:fill="FFFFFF"/>
        <w:outlineLvl w:val="0"/>
        <w:rPr>
          <w:rFonts w:ascii="Times New Roman" w:eastAsia="Times New Roman" w:hAnsi="Times New Roman" w:cs="Times New Roman"/>
          <w:caps/>
          <w:color w:val="9A7B6C"/>
          <w:kern w:val="36"/>
          <w:sz w:val="40"/>
          <w:szCs w:val="40"/>
          <w:lang w:eastAsia="en-GB"/>
        </w:rPr>
      </w:pPr>
      <w:r w:rsidRPr="000241D7">
        <w:rPr>
          <w:rFonts w:ascii="Times New Roman" w:eastAsia="Times New Roman" w:hAnsi="Times New Roman" w:cs="Times New Roman"/>
          <w:caps/>
          <w:color w:val="9A7B6C"/>
          <w:kern w:val="36"/>
          <w:sz w:val="40"/>
          <w:szCs w:val="40"/>
          <w:lang w:eastAsia="en-GB"/>
        </w:rPr>
        <w:lastRenderedPageBreak/>
        <w:t>Job Description</w:t>
      </w:r>
    </w:p>
    <w:p w14:paraId="39960ED0" w14:textId="77777777" w:rsidR="00D63262" w:rsidRPr="000241D7" w:rsidRDefault="00D63262" w:rsidP="00D63262">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Maintenance Assistant</w:t>
      </w:r>
      <w:r w:rsidRPr="000241D7">
        <w:rPr>
          <w:rFonts w:ascii="Times New Roman" w:hAnsi="Times New Roman" w:cs="Times New Roman"/>
          <w:bCs/>
          <w:color w:val="4A3F30"/>
          <w:sz w:val="36"/>
          <w:szCs w:val="36"/>
        </w:rPr>
        <w:tab/>
      </w:r>
    </w:p>
    <w:p w14:paraId="4CC3212C" w14:textId="77777777" w:rsidR="00D63262" w:rsidRPr="000241D7" w:rsidRDefault="00D63262" w:rsidP="00D63262">
      <w:pPr>
        <w:pStyle w:val="NoSpacing"/>
        <w:spacing w:line="276" w:lineRule="auto"/>
        <w:rPr>
          <w:rFonts w:cstheme="minorHAnsi"/>
          <w:b/>
          <w:color w:val="4A3F30"/>
          <w:sz w:val="28"/>
          <w:szCs w:val="28"/>
        </w:rPr>
      </w:pPr>
    </w:p>
    <w:p w14:paraId="74DC7D22" w14:textId="77777777" w:rsidR="00D63262" w:rsidRPr="000241D7" w:rsidRDefault="00D63262" w:rsidP="00D63262">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Pr>
          <w:rFonts w:cstheme="minorHAnsi"/>
          <w:bCs/>
          <w:color w:val="4A3F30"/>
          <w:sz w:val="24"/>
          <w:szCs w:val="24"/>
        </w:rPr>
        <w:t>Operations Manager</w:t>
      </w:r>
    </w:p>
    <w:p w14:paraId="49B96D9F" w14:textId="77777777" w:rsidR="00D63262" w:rsidRPr="000241D7" w:rsidRDefault="00D63262" w:rsidP="00D63262">
      <w:pPr>
        <w:pStyle w:val="NoSpacing"/>
        <w:spacing w:line="276" w:lineRule="auto"/>
        <w:rPr>
          <w:rFonts w:cstheme="minorHAnsi"/>
          <w:bCs/>
          <w:color w:val="4A3F30"/>
          <w:sz w:val="24"/>
          <w:szCs w:val="24"/>
        </w:rPr>
      </w:pPr>
    </w:p>
    <w:p w14:paraId="69AF58BB" w14:textId="77777777" w:rsidR="00D63262" w:rsidRDefault="00D63262" w:rsidP="00D63262">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06EBF453" w14:textId="77777777" w:rsidR="00D63262" w:rsidRPr="00196E51" w:rsidRDefault="00D63262" w:rsidP="00D63262">
      <w:pPr>
        <w:pStyle w:val="NoSpacing"/>
        <w:spacing w:line="276" w:lineRule="auto"/>
        <w:rPr>
          <w:rFonts w:cstheme="minorHAnsi"/>
          <w:b/>
          <w:color w:val="4A3F30"/>
          <w:sz w:val="24"/>
          <w:szCs w:val="24"/>
        </w:rPr>
      </w:pPr>
    </w:p>
    <w:p w14:paraId="2508C755" w14:textId="77777777" w:rsidR="00D63262" w:rsidRPr="00196E51" w:rsidRDefault="00D63262" w:rsidP="00D63262">
      <w:pPr>
        <w:rPr>
          <w:rFonts w:cstheme="minorHAnsi"/>
          <w:bCs/>
          <w:color w:val="4A3F30"/>
        </w:rPr>
      </w:pPr>
      <w:r w:rsidRPr="00196E51">
        <w:rPr>
          <w:rFonts w:cstheme="minorHAnsi"/>
          <w:bCs/>
          <w:color w:val="4A3F30"/>
        </w:rPr>
        <w:t xml:space="preserve">Ensuring the upkeep and maintenance of </w:t>
      </w:r>
      <w:r>
        <w:rPr>
          <w:rFonts w:cstheme="minorHAnsi"/>
          <w:bCs/>
          <w:color w:val="4A3F30"/>
        </w:rPr>
        <w:t>Vida Healthcare’s sites</w:t>
      </w:r>
      <w:r w:rsidRPr="00196E51">
        <w:rPr>
          <w:rFonts w:cstheme="minorHAnsi"/>
          <w:bCs/>
          <w:color w:val="4A3F30"/>
        </w:rPr>
        <w:t>, buildings, mechanical systems, specialist equipment and general contents.</w:t>
      </w:r>
      <w:r>
        <w:rPr>
          <w:rFonts w:cstheme="minorHAnsi"/>
          <w:bCs/>
          <w:color w:val="4A3F30"/>
        </w:rPr>
        <w:t xml:space="preserve"> This role involves general building fabric maintenance, planned preventative maintenance, and decoration duties. </w:t>
      </w:r>
    </w:p>
    <w:p w14:paraId="5CD3BDAD" w14:textId="77777777" w:rsidR="00D63262" w:rsidRPr="000241D7" w:rsidRDefault="00D63262" w:rsidP="00D63262">
      <w:pPr>
        <w:rPr>
          <w:rFonts w:cstheme="minorHAnsi"/>
          <w:color w:val="4A3F30"/>
        </w:rPr>
      </w:pPr>
    </w:p>
    <w:p w14:paraId="42207FB9" w14:textId="77777777" w:rsidR="00D63262" w:rsidRPr="000241D7" w:rsidRDefault="00D63262" w:rsidP="00D63262">
      <w:pPr>
        <w:rPr>
          <w:rFonts w:cstheme="minorHAnsi"/>
          <w:b/>
          <w:bCs/>
          <w:color w:val="4A3F30"/>
          <w:sz w:val="24"/>
          <w:szCs w:val="24"/>
        </w:rPr>
      </w:pPr>
      <w:r w:rsidRPr="000241D7">
        <w:rPr>
          <w:rFonts w:cstheme="minorHAnsi"/>
          <w:b/>
          <w:bCs/>
          <w:color w:val="4A3F30"/>
          <w:sz w:val="24"/>
          <w:szCs w:val="24"/>
        </w:rPr>
        <w:t>Person Specification</w:t>
      </w:r>
    </w:p>
    <w:p w14:paraId="73D0A8EE" w14:textId="77777777" w:rsidR="00D63262" w:rsidRPr="000241D7" w:rsidRDefault="00D63262" w:rsidP="00D63262">
      <w:pPr>
        <w:rPr>
          <w:rFonts w:cstheme="minorHAnsi"/>
          <w:b/>
          <w:bCs/>
          <w:color w:val="4A3F30"/>
          <w:u w:val="single"/>
        </w:rPr>
      </w:pPr>
    </w:p>
    <w:p w14:paraId="26EDB2AA" w14:textId="77777777" w:rsidR="00D63262" w:rsidRDefault="00D63262" w:rsidP="00D63262">
      <w:pPr>
        <w:rPr>
          <w:rFonts w:cstheme="minorHAnsi"/>
          <w:b/>
          <w:bCs/>
          <w:color w:val="4A3F30"/>
        </w:rPr>
      </w:pPr>
      <w:r w:rsidRPr="000241D7">
        <w:rPr>
          <w:rFonts w:cstheme="minorHAnsi"/>
          <w:b/>
          <w:bCs/>
          <w:color w:val="4A3F30"/>
        </w:rPr>
        <w:t>Professional Requirements and Experience</w:t>
      </w:r>
    </w:p>
    <w:p w14:paraId="07EBF582" w14:textId="77777777" w:rsidR="00D63262" w:rsidRPr="00196E51" w:rsidRDefault="00D63262" w:rsidP="00D63262">
      <w:pPr>
        <w:pStyle w:val="ListParagraph"/>
        <w:widowControl/>
        <w:numPr>
          <w:ilvl w:val="0"/>
          <w:numId w:val="23"/>
        </w:numPr>
        <w:autoSpaceDE/>
        <w:autoSpaceDN/>
        <w:spacing w:line="276" w:lineRule="auto"/>
        <w:ind w:left="426"/>
        <w:contextualSpacing/>
        <w:rPr>
          <w:rFonts w:cstheme="minorHAnsi"/>
          <w:color w:val="4A3F30"/>
        </w:rPr>
      </w:pPr>
      <w:r w:rsidRPr="00196E51">
        <w:rPr>
          <w:rFonts w:cstheme="minorHAnsi"/>
          <w:color w:val="4A3F30"/>
        </w:rPr>
        <w:t>Good listening and communication skills</w:t>
      </w:r>
      <w:r>
        <w:rPr>
          <w:rFonts w:cstheme="minorHAnsi"/>
          <w:color w:val="4A3F30"/>
        </w:rPr>
        <w:t>, with the ability to work collaboratively with staff and residents</w:t>
      </w:r>
    </w:p>
    <w:p w14:paraId="0236363A" w14:textId="77777777" w:rsidR="00D63262" w:rsidRPr="00196E51" w:rsidRDefault="00D63262" w:rsidP="00D63262">
      <w:pPr>
        <w:pStyle w:val="ListParagraph"/>
        <w:widowControl/>
        <w:numPr>
          <w:ilvl w:val="0"/>
          <w:numId w:val="23"/>
        </w:numPr>
        <w:autoSpaceDE/>
        <w:autoSpaceDN/>
        <w:spacing w:line="276" w:lineRule="auto"/>
        <w:ind w:left="426"/>
        <w:contextualSpacing/>
        <w:rPr>
          <w:rFonts w:cstheme="minorHAnsi"/>
          <w:color w:val="4A3F30"/>
        </w:rPr>
      </w:pPr>
      <w:r w:rsidRPr="00196E51">
        <w:rPr>
          <w:rFonts w:cstheme="minorHAnsi"/>
          <w:color w:val="4A3F30"/>
        </w:rPr>
        <w:t xml:space="preserve">Capable of </w:t>
      </w:r>
      <w:proofErr w:type="spellStart"/>
      <w:r w:rsidRPr="00196E51">
        <w:rPr>
          <w:rFonts w:cstheme="minorHAnsi"/>
          <w:color w:val="4A3F30"/>
        </w:rPr>
        <w:t>prioritising</w:t>
      </w:r>
      <w:proofErr w:type="spellEnd"/>
      <w:r w:rsidRPr="00196E51">
        <w:rPr>
          <w:rFonts w:cstheme="minorHAnsi"/>
          <w:color w:val="4A3F30"/>
        </w:rPr>
        <w:t xml:space="preserve"> a busy and varied workload</w:t>
      </w:r>
    </w:p>
    <w:p w14:paraId="74CAF2CF" w14:textId="77777777" w:rsidR="00D63262" w:rsidRPr="00196E51" w:rsidRDefault="00D63262" w:rsidP="00D63262">
      <w:pPr>
        <w:pStyle w:val="ListParagraph"/>
        <w:widowControl/>
        <w:numPr>
          <w:ilvl w:val="0"/>
          <w:numId w:val="23"/>
        </w:numPr>
        <w:autoSpaceDE/>
        <w:autoSpaceDN/>
        <w:spacing w:line="276" w:lineRule="auto"/>
        <w:ind w:left="426"/>
        <w:contextualSpacing/>
        <w:rPr>
          <w:rFonts w:cstheme="minorHAnsi"/>
          <w:color w:val="4A3F30"/>
        </w:rPr>
      </w:pPr>
      <w:r w:rsidRPr="00196E51">
        <w:rPr>
          <w:rFonts w:cstheme="minorHAnsi"/>
          <w:color w:val="4A3F30"/>
        </w:rPr>
        <w:t>Flexible, can-do attitude</w:t>
      </w:r>
    </w:p>
    <w:p w14:paraId="28D1E1B2" w14:textId="77777777" w:rsidR="00D63262" w:rsidRPr="00196E51" w:rsidRDefault="00D63262" w:rsidP="00D63262">
      <w:pPr>
        <w:pStyle w:val="ListParagraph"/>
        <w:widowControl/>
        <w:numPr>
          <w:ilvl w:val="0"/>
          <w:numId w:val="23"/>
        </w:numPr>
        <w:autoSpaceDE/>
        <w:autoSpaceDN/>
        <w:spacing w:line="276" w:lineRule="auto"/>
        <w:ind w:left="426"/>
        <w:contextualSpacing/>
        <w:rPr>
          <w:rFonts w:cstheme="minorHAnsi"/>
          <w:color w:val="4A3F30"/>
        </w:rPr>
      </w:pPr>
      <w:r w:rsidRPr="00196E51">
        <w:rPr>
          <w:rFonts w:cstheme="minorHAnsi"/>
          <w:color w:val="4A3F30"/>
        </w:rPr>
        <w:t>Friendly and Polite</w:t>
      </w:r>
    </w:p>
    <w:p w14:paraId="16CC22D6" w14:textId="77777777" w:rsidR="00D63262" w:rsidRPr="00196E51" w:rsidRDefault="00D63262" w:rsidP="00D63262">
      <w:pPr>
        <w:pStyle w:val="ListParagraph"/>
        <w:widowControl/>
        <w:numPr>
          <w:ilvl w:val="0"/>
          <w:numId w:val="23"/>
        </w:numPr>
        <w:autoSpaceDE/>
        <w:autoSpaceDN/>
        <w:spacing w:line="276" w:lineRule="auto"/>
        <w:ind w:left="426"/>
        <w:contextualSpacing/>
        <w:rPr>
          <w:rFonts w:cstheme="minorHAnsi"/>
          <w:color w:val="4A3F30"/>
        </w:rPr>
      </w:pPr>
      <w:r w:rsidRPr="00196E51">
        <w:rPr>
          <w:rFonts w:cstheme="minorHAnsi"/>
          <w:color w:val="4A3F30"/>
        </w:rPr>
        <w:t xml:space="preserve">Ability to work as </w:t>
      </w:r>
      <w:r>
        <w:rPr>
          <w:rFonts w:cstheme="minorHAnsi"/>
          <w:color w:val="4A3F30"/>
        </w:rPr>
        <w:t xml:space="preserve">part of </w:t>
      </w:r>
      <w:r w:rsidRPr="00196E51">
        <w:rPr>
          <w:rFonts w:cstheme="minorHAnsi"/>
          <w:color w:val="4A3F30"/>
        </w:rPr>
        <w:t>a team and independently</w:t>
      </w:r>
    </w:p>
    <w:p w14:paraId="306135EC" w14:textId="77777777" w:rsidR="00D63262" w:rsidRDefault="00D63262" w:rsidP="00D63262">
      <w:pPr>
        <w:pStyle w:val="ListParagraph"/>
        <w:widowControl/>
        <w:numPr>
          <w:ilvl w:val="0"/>
          <w:numId w:val="23"/>
        </w:numPr>
        <w:autoSpaceDE/>
        <w:autoSpaceDN/>
        <w:spacing w:line="276" w:lineRule="auto"/>
        <w:ind w:left="426"/>
        <w:contextualSpacing/>
        <w:rPr>
          <w:rFonts w:cstheme="minorHAnsi"/>
          <w:color w:val="4A3F30"/>
        </w:rPr>
      </w:pPr>
      <w:r w:rsidRPr="00196E51">
        <w:rPr>
          <w:rFonts w:cstheme="minorHAnsi"/>
          <w:color w:val="4A3F30"/>
        </w:rPr>
        <w:t xml:space="preserve">Excellent </w:t>
      </w:r>
      <w:r>
        <w:rPr>
          <w:rFonts w:cstheme="minorHAnsi"/>
          <w:color w:val="4A3F30"/>
        </w:rPr>
        <w:t>problem-solving</w:t>
      </w:r>
    </w:p>
    <w:p w14:paraId="1C5E71D5" w14:textId="77777777" w:rsidR="00D63262" w:rsidRPr="00196E51" w:rsidRDefault="00D63262" w:rsidP="00D63262">
      <w:pPr>
        <w:pStyle w:val="ListParagraph"/>
        <w:widowControl/>
        <w:numPr>
          <w:ilvl w:val="0"/>
          <w:numId w:val="23"/>
        </w:numPr>
        <w:autoSpaceDE/>
        <w:autoSpaceDN/>
        <w:spacing w:line="276" w:lineRule="auto"/>
        <w:ind w:left="426"/>
        <w:contextualSpacing/>
        <w:rPr>
          <w:rFonts w:cstheme="minorHAnsi"/>
          <w:color w:val="4A3F30"/>
        </w:rPr>
      </w:pPr>
      <w:r>
        <w:rPr>
          <w:rFonts w:cstheme="minorHAnsi"/>
          <w:color w:val="4A3F30"/>
        </w:rPr>
        <w:t xml:space="preserve">Hold a valid UK driving </w:t>
      </w:r>
      <w:proofErr w:type="spellStart"/>
      <w:r>
        <w:rPr>
          <w:rFonts w:cstheme="minorHAnsi"/>
          <w:color w:val="4A3F30"/>
        </w:rPr>
        <w:t>licence</w:t>
      </w:r>
      <w:proofErr w:type="spellEnd"/>
      <w:r>
        <w:rPr>
          <w:rFonts w:cstheme="minorHAnsi"/>
          <w:color w:val="4A3F30"/>
        </w:rPr>
        <w:t xml:space="preserve"> </w:t>
      </w:r>
    </w:p>
    <w:p w14:paraId="6E41BCB6" w14:textId="77777777" w:rsidR="00D63262" w:rsidRPr="000241D7" w:rsidRDefault="00D63262" w:rsidP="00D63262">
      <w:pPr>
        <w:rPr>
          <w:rFonts w:cstheme="minorHAnsi"/>
          <w:color w:val="4A3F30"/>
        </w:rPr>
      </w:pPr>
    </w:p>
    <w:p w14:paraId="6AF18521" w14:textId="77777777" w:rsidR="00D63262" w:rsidRDefault="00D63262" w:rsidP="00D63262">
      <w:pPr>
        <w:rPr>
          <w:rFonts w:cstheme="minorHAnsi"/>
          <w:b/>
          <w:color w:val="4A3F30"/>
        </w:rPr>
      </w:pPr>
      <w:r w:rsidRPr="000241D7">
        <w:rPr>
          <w:rFonts w:cstheme="minorHAnsi"/>
          <w:b/>
          <w:color w:val="4A3F30"/>
        </w:rPr>
        <w:t>Knowledge and Expertise</w:t>
      </w:r>
    </w:p>
    <w:p w14:paraId="4E8D3C4C" w14:textId="77777777" w:rsidR="00D63262" w:rsidRDefault="00D63262" w:rsidP="00D63262">
      <w:pPr>
        <w:pStyle w:val="ListParagraph"/>
        <w:widowControl/>
        <w:numPr>
          <w:ilvl w:val="0"/>
          <w:numId w:val="31"/>
        </w:numPr>
        <w:autoSpaceDE/>
        <w:autoSpaceDN/>
        <w:spacing w:line="276" w:lineRule="auto"/>
        <w:ind w:left="426"/>
        <w:contextualSpacing/>
        <w:rPr>
          <w:color w:val="4A3F30"/>
        </w:rPr>
      </w:pPr>
      <w:r>
        <w:rPr>
          <w:color w:val="4A3F30"/>
        </w:rPr>
        <w:t>Previous experience in maintenance or facility management (preferably in a healthcare setting, although not essential)</w:t>
      </w:r>
    </w:p>
    <w:p w14:paraId="1B4F0C73" w14:textId="77777777" w:rsidR="00D63262" w:rsidRDefault="00D63262" w:rsidP="00D63262">
      <w:pPr>
        <w:pStyle w:val="ListParagraph"/>
        <w:widowControl/>
        <w:numPr>
          <w:ilvl w:val="0"/>
          <w:numId w:val="31"/>
        </w:numPr>
        <w:autoSpaceDE/>
        <w:autoSpaceDN/>
        <w:spacing w:line="276" w:lineRule="auto"/>
        <w:ind w:left="426"/>
        <w:contextualSpacing/>
        <w:rPr>
          <w:color w:val="4A3F30"/>
        </w:rPr>
      </w:pPr>
      <w:r>
        <w:rPr>
          <w:color w:val="4A3F30"/>
        </w:rPr>
        <w:t>Experience of internal and external decoration</w:t>
      </w:r>
    </w:p>
    <w:p w14:paraId="429D4D47" w14:textId="77777777" w:rsidR="00D63262" w:rsidRPr="00196E51" w:rsidRDefault="00D63262" w:rsidP="00D63262">
      <w:pPr>
        <w:pStyle w:val="ListParagraph"/>
        <w:widowControl/>
        <w:numPr>
          <w:ilvl w:val="0"/>
          <w:numId w:val="31"/>
        </w:numPr>
        <w:autoSpaceDE/>
        <w:autoSpaceDN/>
        <w:spacing w:line="276" w:lineRule="auto"/>
        <w:ind w:left="426"/>
        <w:contextualSpacing/>
        <w:rPr>
          <w:color w:val="4A3F30"/>
        </w:rPr>
      </w:pPr>
      <w:r w:rsidRPr="00196E51">
        <w:rPr>
          <w:color w:val="4A3F30"/>
        </w:rPr>
        <w:t>A sound understanding of Health and Safety regulations including COSHH and risk assessment</w:t>
      </w:r>
    </w:p>
    <w:p w14:paraId="27AA6ACC" w14:textId="77777777" w:rsidR="00D63262" w:rsidRPr="00196E51" w:rsidRDefault="00D63262" w:rsidP="00D63262">
      <w:pPr>
        <w:pStyle w:val="ListParagraph"/>
        <w:widowControl/>
        <w:numPr>
          <w:ilvl w:val="0"/>
          <w:numId w:val="31"/>
        </w:numPr>
        <w:autoSpaceDE/>
        <w:autoSpaceDN/>
        <w:spacing w:line="276" w:lineRule="auto"/>
        <w:ind w:left="426"/>
        <w:contextualSpacing/>
        <w:rPr>
          <w:color w:val="4A3F30"/>
        </w:rPr>
      </w:pPr>
      <w:r w:rsidRPr="00196E51">
        <w:rPr>
          <w:color w:val="4A3F30"/>
        </w:rPr>
        <w:t>Good written and verbal communication skills</w:t>
      </w:r>
    </w:p>
    <w:p w14:paraId="4FCFCAF5" w14:textId="77777777" w:rsidR="00D63262" w:rsidRPr="00196E51" w:rsidRDefault="00D63262" w:rsidP="00D63262">
      <w:pPr>
        <w:pStyle w:val="ListParagraph"/>
        <w:widowControl/>
        <w:numPr>
          <w:ilvl w:val="0"/>
          <w:numId w:val="31"/>
        </w:numPr>
        <w:autoSpaceDE/>
        <w:autoSpaceDN/>
        <w:spacing w:line="276" w:lineRule="auto"/>
        <w:ind w:left="426"/>
        <w:contextualSpacing/>
        <w:rPr>
          <w:color w:val="4A3F30"/>
        </w:rPr>
      </w:pPr>
      <w:r w:rsidRPr="00196E51">
        <w:rPr>
          <w:color w:val="4A3F30"/>
        </w:rPr>
        <w:t>Ability to create and maintain working relationships with residents, colleagues and contractors</w:t>
      </w:r>
    </w:p>
    <w:p w14:paraId="71A9F157" w14:textId="77777777" w:rsidR="00D63262" w:rsidRPr="00196E51" w:rsidRDefault="00D63262" w:rsidP="00D63262">
      <w:pPr>
        <w:pStyle w:val="ListParagraph"/>
        <w:widowControl/>
        <w:numPr>
          <w:ilvl w:val="0"/>
          <w:numId w:val="31"/>
        </w:numPr>
        <w:autoSpaceDE/>
        <w:autoSpaceDN/>
        <w:spacing w:line="276" w:lineRule="auto"/>
        <w:ind w:left="426"/>
        <w:contextualSpacing/>
        <w:rPr>
          <w:color w:val="4A3F30"/>
        </w:rPr>
      </w:pPr>
      <w:r w:rsidRPr="00196E51">
        <w:rPr>
          <w:color w:val="4A3F30"/>
        </w:rPr>
        <w:t>Keen to learn and improve own performance</w:t>
      </w:r>
    </w:p>
    <w:p w14:paraId="1F9C9CBB" w14:textId="77777777" w:rsidR="00D63262" w:rsidRDefault="00D63262" w:rsidP="00D63262">
      <w:pPr>
        <w:rPr>
          <w:rFonts w:cstheme="minorHAnsi"/>
          <w:b/>
          <w:color w:val="4A3F30"/>
        </w:rPr>
      </w:pPr>
    </w:p>
    <w:p w14:paraId="56356ACE" w14:textId="77777777" w:rsidR="00D63262" w:rsidRDefault="00D63262" w:rsidP="00D63262">
      <w:pPr>
        <w:rPr>
          <w:rFonts w:cstheme="minorHAnsi"/>
          <w:b/>
          <w:color w:val="4A3F30"/>
        </w:rPr>
      </w:pPr>
      <w:r w:rsidRPr="000241D7">
        <w:rPr>
          <w:rFonts w:cstheme="minorHAnsi"/>
          <w:b/>
          <w:color w:val="4A3F30"/>
        </w:rPr>
        <w:t>Responsibilities</w:t>
      </w:r>
    </w:p>
    <w:p w14:paraId="5A4F3581"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Check maintenance books daily and carry out repairs as required.  Liaise with the Operations Manager to book contractors as required</w:t>
      </w:r>
    </w:p>
    <w:p w14:paraId="2BC47972"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Complete all mandatory daily, weekly, monthly, quarterly, and annual checks as required.</w:t>
      </w:r>
    </w:p>
    <w:p w14:paraId="2B73CD40"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proofErr w:type="spellStart"/>
      <w:r w:rsidRPr="00196E51">
        <w:rPr>
          <w:color w:val="4A3F30"/>
        </w:rPr>
        <w:t>Familiarisation</w:t>
      </w:r>
      <w:proofErr w:type="spellEnd"/>
      <w:r w:rsidRPr="00196E51">
        <w:rPr>
          <w:color w:val="4A3F30"/>
        </w:rPr>
        <w:t xml:space="preserve"> with all home emergency procedures including how to deal with fires and gas leaks.</w:t>
      </w:r>
    </w:p>
    <w:p w14:paraId="1495EAFE"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To take part in all emergency drills in support of wider team education and training.</w:t>
      </w:r>
    </w:p>
    <w:p w14:paraId="5664C479"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Undertake maintenance, safety checks and cleaning of specific items of equipment as directed by the Operations Manager, including, but not limited to, fans, ventilation/air flow grilles, wheelchairs, profiling beds etc.</w:t>
      </w:r>
    </w:p>
    <w:p w14:paraId="72D24A9E"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lastRenderedPageBreak/>
        <w:t>Undertake basic electrical checks (visual and PAT) of equipment and appliances as directed by the Operations Manager.</w:t>
      </w:r>
    </w:p>
    <w:p w14:paraId="0885887C"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Ensure that all ‘</w:t>
      </w:r>
      <w:r>
        <w:rPr>
          <w:color w:val="4A3F30"/>
        </w:rPr>
        <w:t>in-house’</w:t>
      </w:r>
      <w:r w:rsidRPr="00196E51">
        <w:rPr>
          <w:color w:val="4A3F30"/>
        </w:rPr>
        <w:t xml:space="preserve"> fire checks are completed as required including, but not limited to, fire doors and door retainers, fire alarm call points, emergency lighting.</w:t>
      </w:r>
    </w:p>
    <w:p w14:paraId="05D1C4E8"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Maintain and store all tools and equipment in a safe, clean and secure manner.</w:t>
      </w:r>
    </w:p>
    <w:p w14:paraId="5B7BB32C"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Receive and distribute orders to the home as directed.</w:t>
      </w:r>
    </w:p>
    <w:p w14:paraId="33959659"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 xml:space="preserve">Ensure storage areas are clean, tidy and </w:t>
      </w:r>
      <w:proofErr w:type="spellStart"/>
      <w:r w:rsidRPr="00196E51">
        <w:rPr>
          <w:color w:val="4A3F30"/>
        </w:rPr>
        <w:t>organised</w:t>
      </w:r>
      <w:proofErr w:type="spellEnd"/>
      <w:r w:rsidRPr="00196E51">
        <w:rPr>
          <w:color w:val="4A3F30"/>
        </w:rPr>
        <w:t xml:space="preserve"> at all times.</w:t>
      </w:r>
    </w:p>
    <w:p w14:paraId="0CB59560"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Undertake redecoration works as directed by the operations manager.</w:t>
      </w:r>
    </w:p>
    <w:p w14:paraId="2D302A77"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Undertake grounds maintenance (litter picking).</w:t>
      </w:r>
    </w:p>
    <w:p w14:paraId="2BD9DF9D" w14:textId="77777777" w:rsidR="00D63262" w:rsidRPr="00196E51" w:rsidRDefault="00D63262" w:rsidP="00D63262">
      <w:pPr>
        <w:pStyle w:val="ListParagraph"/>
        <w:widowControl/>
        <w:numPr>
          <w:ilvl w:val="0"/>
          <w:numId w:val="28"/>
        </w:numPr>
        <w:autoSpaceDE/>
        <w:autoSpaceDN/>
        <w:spacing w:line="276" w:lineRule="auto"/>
        <w:ind w:left="426"/>
        <w:contextualSpacing/>
        <w:rPr>
          <w:color w:val="4A3F30"/>
        </w:rPr>
      </w:pPr>
      <w:r w:rsidRPr="00196E51">
        <w:rPr>
          <w:color w:val="4A3F30"/>
        </w:rPr>
        <w:t xml:space="preserve">Being on-call work as per a published </w:t>
      </w:r>
      <w:proofErr w:type="spellStart"/>
      <w:r w:rsidRPr="00196E51">
        <w:rPr>
          <w:color w:val="4A3F30"/>
        </w:rPr>
        <w:t>rota</w:t>
      </w:r>
      <w:proofErr w:type="spellEnd"/>
      <w:r w:rsidRPr="00196E51">
        <w:rPr>
          <w:color w:val="4A3F30"/>
        </w:rPr>
        <w:t xml:space="preserve"> and Company Policy, working across the group, out of hours, as required, in response to maintenance emergencies at any of the Company’s care homes.</w:t>
      </w:r>
    </w:p>
    <w:p w14:paraId="60644F58" w14:textId="77777777" w:rsidR="00D63262" w:rsidRDefault="00D63262" w:rsidP="00D63262">
      <w:pPr>
        <w:rPr>
          <w:rFonts w:cstheme="minorHAnsi"/>
          <w:bCs/>
          <w:color w:val="4A3F30"/>
        </w:rPr>
      </w:pPr>
    </w:p>
    <w:p w14:paraId="0344BD7C" w14:textId="77777777" w:rsidR="00D63262" w:rsidRPr="00196E51" w:rsidRDefault="00D63262" w:rsidP="00D63262">
      <w:pPr>
        <w:rPr>
          <w:rFonts w:cstheme="minorHAnsi"/>
          <w:bCs/>
          <w:color w:val="4A3F30"/>
        </w:rPr>
      </w:pPr>
    </w:p>
    <w:p w14:paraId="7F2601B4" w14:textId="77777777" w:rsidR="00D63262" w:rsidRPr="001569B2" w:rsidRDefault="00D63262" w:rsidP="00D63262">
      <w:pPr>
        <w:rPr>
          <w:rFonts w:cstheme="minorHAnsi"/>
          <w:b/>
          <w:color w:val="4A3F30"/>
        </w:rPr>
      </w:pPr>
      <w:r w:rsidRPr="00196E51">
        <w:rPr>
          <w:rFonts w:cstheme="minorHAnsi"/>
          <w:b/>
          <w:color w:val="4A3F30"/>
        </w:rPr>
        <w:t>Data Protection</w:t>
      </w:r>
    </w:p>
    <w:p w14:paraId="701C576B" w14:textId="77777777" w:rsidR="00D63262" w:rsidRPr="00196E51" w:rsidRDefault="00D63262" w:rsidP="00D63262">
      <w:pPr>
        <w:pStyle w:val="ListParagraph"/>
        <w:widowControl/>
        <w:numPr>
          <w:ilvl w:val="0"/>
          <w:numId w:val="29"/>
        </w:numPr>
        <w:autoSpaceDE/>
        <w:autoSpaceDN/>
        <w:spacing w:line="276" w:lineRule="auto"/>
        <w:ind w:left="426"/>
        <w:contextualSpacing/>
        <w:rPr>
          <w:rFonts w:cstheme="minorHAnsi"/>
          <w:bCs/>
          <w:color w:val="4A3F30"/>
        </w:rPr>
      </w:pPr>
      <w:r w:rsidRPr="00196E51">
        <w:rPr>
          <w:rFonts w:cstheme="minorHAnsi"/>
          <w:bCs/>
          <w:color w:val="4A3F30"/>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0A528C8D" w14:textId="77777777" w:rsidR="00D63262" w:rsidRDefault="00D63262" w:rsidP="00D63262">
      <w:pPr>
        <w:rPr>
          <w:rFonts w:cstheme="minorHAnsi"/>
          <w:bCs/>
          <w:color w:val="4A3F30"/>
        </w:rPr>
      </w:pPr>
    </w:p>
    <w:p w14:paraId="1BE6A743" w14:textId="77777777" w:rsidR="00D63262" w:rsidRPr="000241D7" w:rsidRDefault="00D63262" w:rsidP="00D63262">
      <w:pPr>
        <w:rPr>
          <w:rFonts w:cstheme="minorHAnsi"/>
          <w:bCs/>
          <w:color w:val="4A3F30"/>
        </w:rPr>
      </w:pPr>
    </w:p>
    <w:p w14:paraId="7AAB64FE" w14:textId="77777777" w:rsidR="00D63262" w:rsidRDefault="00D63262" w:rsidP="00D63262">
      <w:pPr>
        <w:pStyle w:val="NoSpacing"/>
        <w:spacing w:line="276" w:lineRule="auto"/>
        <w:rPr>
          <w:rFonts w:cstheme="minorHAnsi"/>
          <w:b/>
          <w:color w:val="4A3F30"/>
        </w:rPr>
      </w:pPr>
      <w:r w:rsidRPr="000241D7">
        <w:rPr>
          <w:rFonts w:cstheme="minorHAnsi"/>
          <w:b/>
          <w:color w:val="4A3F30"/>
        </w:rPr>
        <w:t xml:space="preserve">General </w:t>
      </w:r>
      <w:r w:rsidRPr="00196E51">
        <w:rPr>
          <w:rFonts w:cstheme="minorHAnsi"/>
          <w:b/>
          <w:color w:val="4A3F30"/>
        </w:rPr>
        <w:t>requirements</w:t>
      </w:r>
    </w:p>
    <w:p w14:paraId="1C4E5232" w14:textId="77777777" w:rsidR="00D63262" w:rsidRPr="00196E51" w:rsidRDefault="00D63262" w:rsidP="00D63262">
      <w:pPr>
        <w:pStyle w:val="NoSpacing"/>
        <w:numPr>
          <w:ilvl w:val="0"/>
          <w:numId w:val="27"/>
        </w:numPr>
        <w:spacing w:line="276" w:lineRule="auto"/>
        <w:ind w:left="426"/>
        <w:rPr>
          <w:rFonts w:cstheme="minorHAnsi"/>
          <w:b/>
          <w:color w:val="4A3F30"/>
          <w:u w:val="single"/>
        </w:rPr>
      </w:pPr>
      <w:r w:rsidRPr="00196E51">
        <w:rPr>
          <w:rFonts w:cstheme="minorHAnsi"/>
          <w:color w:val="4A3F30"/>
        </w:rPr>
        <w:t>Adhere at all times to Company Health and Safety Policies and maintain a clean, uncluttered, and safe environment for residents, members of the public, and staff.</w:t>
      </w:r>
    </w:p>
    <w:p w14:paraId="03B40DA0" w14:textId="77777777" w:rsidR="00D63262" w:rsidRPr="00196E51" w:rsidRDefault="00D63262" w:rsidP="00D63262">
      <w:pPr>
        <w:pStyle w:val="NoSpacing"/>
        <w:numPr>
          <w:ilvl w:val="0"/>
          <w:numId w:val="27"/>
        </w:numPr>
        <w:spacing w:line="276" w:lineRule="auto"/>
        <w:ind w:left="426"/>
        <w:rPr>
          <w:rFonts w:cstheme="minorHAnsi"/>
          <w:b/>
          <w:color w:val="4A3F30"/>
          <w:u w:val="single"/>
        </w:rPr>
      </w:pPr>
      <w:r w:rsidRPr="00196E51">
        <w:rPr>
          <w:rFonts w:cstheme="minorHAnsi"/>
          <w:color w:val="4A3F30"/>
        </w:rPr>
        <w:t>Adhere at all times to Company Policies relating to Conduct including Confidentiality Policy, Smoke-Free Policy, Standards of Attendance, Appearance, and Behaviour.</w:t>
      </w:r>
    </w:p>
    <w:p w14:paraId="2D7B7537" w14:textId="77777777" w:rsidR="00D63262" w:rsidRPr="00196E51" w:rsidRDefault="00D63262" w:rsidP="00D63262">
      <w:pPr>
        <w:pStyle w:val="NoSpacing"/>
        <w:numPr>
          <w:ilvl w:val="0"/>
          <w:numId w:val="27"/>
        </w:numPr>
        <w:spacing w:line="276" w:lineRule="auto"/>
        <w:ind w:left="426"/>
        <w:rPr>
          <w:rFonts w:cstheme="minorHAnsi"/>
          <w:b/>
          <w:color w:val="4A3F30"/>
          <w:u w:val="single"/>
        </w:rPr>
      </w:pPr>
      <w:r w:rsidRPr="00196E51">
        <w:rPr>
          <w:rFonts w:cstheme="minorHAnsi"/>
          <w:color w:val="4A3F30"/>
        </w:rPr>
        <w:t>Take responsibility for their own ongoing learning and development in order to maximise their potential.</w:t>
      </w:r>
    </w:p>
    <w:p w14:paraId="744C7A65" w14:textId="77777777" w:rsidR="00D63262" w:rsidRPr="00196E51" w:rsidRDefault="00D63262" w:rsidP="00D63262">
      <w:pPr>
        <w:pStyle w:val="NoSpacing"/>
        <w:numPr>
          <w:ilvl w:val="0"/>
          <w:numId w:val="27"/>
        </w:numPr>
        <w:spacing w:line="276" w:lineRule="auto"/>
        <w:ind w:left="426"/>
        <w:rPr>
          <w:rFonts w:cstheme="minorHAnsi"/>
          <w:b/>
          <w:color w:val="4A3F30"/>
          <w:u w:val="single"/>
        </w:rPr>
      </w:pPr>
      <w:r w:rsidRPr="00196E51">
        <w:rPr>
          <w:rFonts w:cstheme="minorHAnsi"/>
          <w:color w:val="4A3F30"/>
        </w:rPr>
        <w:t xml:space="preserve">Represent Vida Healthcare to provide the highest possible standard of service to residents and members of the public, by treating all </w:t>
      </w:r>
      <w:proofErr w:type="gramStart"/>
      <w:r w:rsidRPr="00196E51">
        <w:rPr>
          <w:rFonts w:cstheme="minorHAnsi"/>
          <w:color w:val="4A3F30"/>
        </w:rPr>
        <w:t>those one</w:t>
      </w:r>
      <w:proofErr w:type="gramEnd"/>
      <w:r w:rsidRPr="00196E51">
        <w:rPr>
          <w:rFonts w:cstheme="minorHAnsi"/>
          <w:color w:val="4A3F30"/>
        </w:rPr>
        <w:t xml:space="preserve"> comes into contact with in the course of one’s work in a pleasant, courteous and respectful manner.</w:t>
      </w:r>
    </w:p>
    <w:p w14:paraId="35007678" w14:textId="77777777" w:rsidR="00D63262" w:rsidRPr="00196E51" w:rsidRDefault="00D63262" w:rsidP="00D63262">
      <w:pPr>
        <w:pStyle w:val="NoSpacing"/>
        <w:numPr>
          <w:ilvl w:val="0"/>
          <w:numId w:val="27"/>
        </w:numPr>
        <w:spacing w:line="276" w:lineRule="auto"/>
        <w:ind w:left="426"/>
        <w:rPr>
          <w:rFonts w:cstheme="minorHAnsi"/>
          <w:b/>
          <w:color w:val="4A3F30"/>
          <w:u w:val="single"/>
        </w:rPr>
      </w:pPr>
      <w:r w:rsidRPr="00196E51">
        <w:rPr>
          <w:rFonts w:cstheme="minorHAnsi"/>
          <w:color w:val="4A3F30"/>
        </w:rPr>
        <w:t xml:space="preserve">Staff at Vida Healthcare will share the Company’s values and commitment to providing the highest quality, compassionate care.  </w:t>
      </w:r>
    </w:p>
    <w:p w14:paraId="6DCDA425" w14:textId="77777777" w:rsidR="00D63262" w:rsidRPr="00196E51" w:rsidRDefault="00D63262" w:rsidP="00D63262">
      <w:pPr>
        <w:pStyle w:val="NoSpacing"/>
        <w:numPr>
          <w:ilvl w:val="0"/>
          <w:numId w:val="27"/>
        </w:numPr>
        <w:spacing w:line="276" w:lineRule="auto"/>
        <w:ind w:left="426"/>
        <w:rPr>
          <w:rFonts w:cstheme="minorHAnsi"/>
          <w:b/>
          <w:color w:val="4A3F30"/>
          <w:u w:val="single"/>
        </w:rPr>
      </w:pPr>
      <w:r w:rsidRPr="00196E51">
        <w:rPr>
          <w:rFonts w:cstheme="minorHAnsi"/>
          <w:color w:val="4A3F30"/>
        </w:rPr>
        <w:t>The Maintenance Assistant, along with all other roles within the Company, carries the responsibility for safeguarding and promoting the welfare of our residents.</w:t>
      </w:r>
    </w:p>
    <w:p w14:paraId="051F1562" w14:textId="77777777" w:rsidR="00D63262" w:rsidRPr="000241D7" w:rsidRDefault="00D63262" w:rsidP="00D63262">
      <w:pPr>
        <w:pStyle w:val="NoSpacing"/>
        <w:spacing w:line="276" w:lineRule="auto"/>
        <w:rPr>
          <w:rFonts w:cstheme="minorHAnsi"/>
          <w:b/>
          <w:color w:val="4A3F30"/>
        </w:rPr>
      </w:pPr>
    </w:p>
    <w:p w14:paraId="1484007C" w14:textId="77777777" w:rsidR="00D63262" w:rsidRPr="000241D7" w:rsidRDefault="00D63262" w:rsidP="00D63262">
      <w:pPr>
        <w:pStyle w:val="NoSpacing"/>
        <w:spacing w:line="276" w:lineRule="auto"/>
        <w:rPr>
          <w:rFonts w:cstheme="minorHAnsi"/>
          <w:color w:val="4A3F30"/>
        </w:rPr>
      </w:pPr>
    </w:p>
    <w:p w14:paraId="27134B26" w14:textId="77777777" w:rsidR="00D63262" w:rsidRPr="000241D7" w:rsidRDefault="00D63262" w:rsidP="00D63262">
      <w:pPr>
        <w:pStyle w:val="NoSpacing"/>
        <w:spacing w:line="276" w:lineRule="auto"/>
        <w:rPr>
          <w:rFonts w:cstheme="minorHAnsi"/>
          <w:b/>
          <w:color w:val="4A3F30"/>
          <w:sz w:val="28"/>
          <w:szCs w:val="28"/>
        </w:rPr>
      </w:pPr>
    </w:p>
    <w:p w14:paraId="2A36A9D4" w14:textId="77777777" w:rsidR="00D63262" w:rsidRDefault="00D63262" w:rsidP="00D63262">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0E1DE643" w14:textId="77777777" w:rsidR="00D63262" w:rsidRDefault="00D63262" w:rsidP="00D63262">
      <w:pPr>
        <w:pStyle w:val="NoSpacing"/>
        <w:spacing w:line="276" w:lineRule="auto"/>
        <w:rPr>
          <w:rFonts w:ascii="Times New Roman" w:eastAsia="Times New Roman" w:hAnsi="Times New Roman" w:cs="Times New Roman"/>
          <w:caps/>
          <w:color w:val="9A7B6C"/>
          <w:kern w:val="36"/>
          <w:sz w:val="40"/>
          <w:szCs w:val="40"/>
          <w:lang w:eastAsia="en-GB"/>
        </w:rPr>
      </w:pPr>
    </w:p>
    <w:p w14:paraId="2C174D51" w14:textId="77777777" w:rsidR="00D63262" w:rsidRPr="00BF56F8" w:rsidRDefault="00D63262" w:rsidP="00D63262">
      <w:pPr>
        <w:pStyle w:val="NoSpacing"/>
        <w:spacing w:line="276" w:lineRule="auto"/>
        <w:rPr>
          <w:rFonts w:cstheme="minorHAnsi"/>
          <w:bCs/>
          <w:i/>
          <w:iCs/>
          <w:color w:val="4A3F30"/>
        </w:rPr>
      </w:pPr>
      <w:r>
        <w:rPr>
          <w:rFonts w:ascii="Times New Roman" w:eastAsia="Times New Roman" w:hAnsi="Times New Roman" w:cs="Times New Roman"/>
          <w:caps/>
          <w:color w:val="9A7B6C"/>
          <w:kern w:val="36"/>
          <w:sz w:val="40"/>
          <w:szCs w:val="40"/>
          <w:lang w:eastAsia="en-GB"/>
        </w:rPr>
        <w:lastRenderedPageBreak/>
        <w:t>What</w:t>
      </w:r>
      <w:r w:rsidRPr="000241D7">
        <w:rPr>
          <w:rFonts w:ascii="Times New Roman" w:eastAsia="Times New Roman" w:hAnsi="Times New Roman" w:cs="Times New Roman"/>
          <w:caps/>
          <w:color w:val="9A7B6C"/>
          <w:kern w:val="36"/>
          <w:sz w:val="40"/>
          <w:szCs w:val="40"/>
          <w:lang w:eastAsia="en-GB"/>
        </w:rPr>
        <w:t xml:space="preserve"> we offer</w:t>
      </w:r>
    </w:p>
    <w:p w14:paraId="14FDE004" w14:textId="77777777" w:rsidR="00D63262" w:rsidRDefault="00D63262" w:rsidP="00D63262">
      <w:pPr>
        <w:rPr>
          <w:rFonts w:eastAsia="Times New Roman" w:cstheme="minorHAnsi"/>
          <w:caps/>
          <w:color w:val="521D5A"/>
          <w:kern w:val="36"/>
          <w:lang w:eastAsia="en-GB"/>
        </w:rPr>
      </w:pPr>
    </w:p>
    <w:p w14:paraId="6A87A6C8"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Hours and salary</w:t>
      </w:r>
    </w:p>
    <w:p w14:paraId="711642BC" w14:textId="77777777" w:rsidR="00D63262" w:rsidRPr="000241D7" w:rsidRDefault="00D63262" w:rsidP="00D63262">
      <w:pPr>
        <w:pStyle w:val="ListParagraph"/>
        <w:widowControl/>
        <w:numPr>
          <w:ilvl w:val="0"/>
          <w:numId w:val="30"/>
        </w:numPr>
        <w:autoSpaceDE/>
        <w:autoSpaceDN/>
        <w:spacing w:line="276" w:lineRule="auto"/>
        <w:contextualSpacing/>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We offer full and part-time hours for this role</w:t>
      </w:r>
      <w:r w:rsidRPr="000241D7">
        <w:rPr>
          <w:rFonts w:eastAsia="Times New Roman" w:cstheme="minorHAnsi"/>
          <w:color w:val="4A3F30"/>
          <w:kern w:val="36"/>
          <w:sz w:val="24"/>
          <w:szCs w:val="24"/>
          <w:lang w:eastAsia="en-GB"/>
        </w:rPr>
        <w:t xml:space="preserve"> </w:t>
      </w:r>
    </w:p>
    <w:p w14:paraId="7E0B1EB4" w14:textId="77777777" w:rsidR="00D63262" w:rsidRPr="00BF56F8" w:rsidRDefault="00D63262" w:rsidP="00D63262">
      <w:pPr>
        <w:pStyle w:val="ListParagraph"/>
        <w:widowControl/>
        <w:numPr>
          <w:ilvl w:val="0"/>
          <w:numId w:val="30"/>
        </w:numPr>
        <w:autoSpaceDE/>
        <w:autoSpaceDN/>
        <w:spacing w:line="276" w:lineRule="auto"/>
        <w:contextualSpacing/>
        <w:rPr>
          <w:rFonts w:eastAsia="Times New Roman" w:cstheme="minorHAnsi"/>
          <w:color w:val="4A3F30"/>
          <w:kern w:val="36"/>
          <w:sz w:val="24"/>
          <w:szCs w:val="24"/>
          <w:lang w:eastAsia="en-GB"/>
        </w:rPr>
      </w:pPr>
      <w:r w:rsidRPr="00BF56F8">
        <w:rPr>
          <w:rFonts w:eastAsia="Times New Roman" w:cstheme="minorHAnsi"/>
          <w:color w:val="4A3F30"/>
          <w:kern w:val="36"/>
          <w:sz w:val="24"/>
          <w:szCs w:val="24"/>
          <w:lang w:eastAsia="en-GB"/>
        </w:rPr>
        <w:t>£12.90 per hour</w:t>
      </w:r>
    </w:p>
    <w:p w14:paraId="0BA5DBB3" w14:textId="77777777" w:rsidR="00D63262" w:rsidRPr="000241D7" w:rsidRDefault="00D63262" w:rsidP="00D63262">
      <w:pPr>
        <w:rPr>
          <w:rFonts w:eastAsia="Times New Roman" w:cstheme="minorHAnsi"/>
          <w:color w:val="4A3F30"/>
          <w:kern w:val="36"/>
          <w:lang w:eastAsia="en-GB"/>
        </w:rPr>
      </w:pPr>
    </w:p>
    <w:p w14:paraId="74EA22B0"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Membership of a workplace pension scheme (where eligible)</w:t>
      </w:r>
    </w:p>
    <w:p w14:paraId="5541B0C6" w14:textId="77777777" w:rsidR="00D63262" w:rsidRPr="000241D7" w:rsidRDefault="00D63262" w:rsidP="00D63262">
      <w:pPr>
        <w:rPr>
          <w:rFonts w:eastAsia="Times New Roman" w:cstheme="minorHAnsi"/>
          <w:color w:val="4A3F30"/>
          <w:kern w:val="36"/>
          <w:lang w:eastAsia="en-GB"/>
        </w:rPr>
      </w:pPr>
    </w:p>
    <w:p w14:paraId="54277911"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Salary sacrifice schemes (where eligible)</w:t>
      </w:r>
    </w:p>
    <w:p w14:paraId="095C528D" w14:textId="77777777" w:rsidR="00D63262" w:rsidRPr="000241D7" w:rsidRDefault="00D63262" w:rsidP="00D63262">
      <w:pPr>
        <w:rPr>
          <w:rFonts w:eastAsia="Times New Roman" w:cstheme="minorHAnsi"/>
          <w:color w:val="4A3F30"/>
          <w:kern w:val="36"/>
          <w:lang w:eastAsia="en-GB"/>
        </w:rPr>
      </w:pPr>
    </w:p>
    <w:p w14:paraId="35D7A8BD" w14:textId="77777777" w:rsidR="00D63262" w:rsidRPr="000241D7" w:rsidRDefault="00D63262" w:rsidP="00D63262">
      <w:pPr>
        <w:pStyle w:val="ListParagraph"/>
        <w:widowControl/>
        <w:numPr>
          <w:ilvl w:val="0"/>
          <w:numId w:val="26"/>
        </w:numPr>
        <w:autoSpaceDE/>
        <w:autoSpaceDN/>
        <w:spacing w:line="276" w:lineRule="auto"/>
        <w:ind w:left="426"/>
        <w:contextualSpacing/>
        <w:rPr>
          <w:rFonts w:eastAsia="Times New Roman" w:cstheme="minorHAnsi"/>
          <w:color w:val="4A3F30"/>
          <w:kern w:val="36"/>
          <w:lang w:eastAsia="en-GB"/>
        </w:rPr>
      </w:pPr>
      <w:r w:rsidRPr="000241D7">
        <w:rPr>
          <w:rFonts w:eastAsia="Times New Roman" w:cstheme="minorHAnsi"/>
          <w:color w:val="4A3F30"/>
          <w:kern w:val="36"/>
          <w:lang w:eastAsia="en-GB"/>
        </w:rPr>
        <w:t>Cycle to work</w:t>
      </w:r>
    </w:p>
    <w:p w14:paraId="2D71395F" w14:textId="77777777" w:rsidR="00D63262" w:rsidRPr="000241D7" w:rsidRDefault="00D63262" w:rsidP="00D63262">
      <w:pPr>
        <w:pStyle w:val="ListParagraph"/>
        <w:widowControl/>
        <w:numPr>
          <w:ilvl w:val="0"/>
          <w:numId w:val="26"/>
        </w:numPr>
        <w:autoSpaceDE/>
        <w:autoSpaceDN/>
        <w:spacing w:line="276" w:lineRule="auto"/>
        <w:ind w:left="426"/>
        <w:contextualSpacing/>
        <w:rPr>
          <w:rFonts w:eastAsia="Times New Roman" w:cstheme="minorHAnsi"/>
          <w:color w:val="4A3F30"/>
          <w:kern w:val="36"/>
          <w:lang w:eastAsia="en-GB"/>
        </w:rPr>
      </w:pPr>
      <w:r w:rsidRPr="000241D7">
        <w:rPr>
          <w:rFonts w:eastAsia="Times New Roman" w:cstheme="minorHAnsi"/>
          <w:color w:val="4A3F30"/>
          <w:kern w:val="36"/>
          <w:lang w:eastAsia="en-GB"/>
        </w:rPr>
        <w:t>Pension</w:t>
      </w:r>
    </w:p>
    <w:p w14:paraId="6BB2BBC3" w14:textId="77777777" w:rsidR="00D63262" w:rsidRPr="000241D7" w:rsidRDefault="00D63262" w:rsidP="00D63262">
      <w:pPr>
        <w:rPr>
          <w:rFonts w:eastAsia="Times New Roman" w:cstheme="minorHAnsi"/>
          <w:color w:val="4A3F30"/>
          <w:kern w:val="36"/>
          <w:lang w:eastAsia="en-GB"/>
        </w:rPr>
      </w:pPr>
    </w:p>
    <w:p w14:paraId="42DA2844"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Staff referral scheme</w:t>
      </w:r>
    </w:p>
    <w:p w14:paraId="46479F6E" w14:textId="77777777" w:rsidR="00D63262" w:rsidRPr="000241D7" w:rsidRDefault="00D63262" w:rsidP="00D63262">
      <w:pPr>
        <w:rPr>
          <w:rFonts w:eastAsia="Times New Roman" w:cstheme="minorHAnsi"/>
          <w:color w:val="4A3F30"/>
          <w:kern w:val="36"/>
          <w:sz w:val="28"/>
          <w:szCs w:val="28"/>
          <w:lang w:eastAsia="en-GB"/>
        </w:rPr>
      </w:pPr>
    </w:p>
    <w:p w14:paraId="44BC19ED" w14:textId="77777777" w:rsidR="00D63262" w:rsidRDefault="00D63262" w:rsidP="00D63262">
      <w:pPr>
        <w:rPr>
          <w:rFonts w:eastAsia="Times New Roman" w:cstheme="minorHAnsi"/>
          <w:color w:val="4A3F30"/>
          <w:kern w:val="36"/>
          <w:sz w:val="24"/>
          <w:szCs w:val="24"/>
          <w:lang w:eastAsia="en-GB"/>
        </w:rPr>
      </w:pPr>
    </w:p>
    <w:p w14:paraId="7F3B6033"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 xml:space="preserve">Employee Assistance </w:t>
      </w:r>
      <w:proofErr w:type="spellStart"/>
      <w:r w:rsidRPr="000241D7">
        <w:rPr>
          <w:rFonts w:eastAsia="Times New Roman" w:cstheme="minorHAnsi"/>
          <w:color w:val="4A3F30"/>
          <w:kern w:val="36"/>
          <w:sz w:val="24"/>
          <w:szCs w:val="24"/>
          <w:lang w:eastAsia="en-GB"/>
        </w:rPr>
        <w:t>Programme</w:t>
      </w:r>
      <w:proofErr w:type="spellEnd"/>
    </w:p>
    <w:p w14:paraId="23E69331" w14:textId="77777777" w:rsidR="00D63262" w:rsidRPr="000241D7" w:rsidRDefault="00D63262" w:rsidP="00D63262">
      <w:pPr>
        <w:pStyle w:val="ListParagraph"/>
        <w:widowControl/>
        <w:numPr>
          <w:ilvl w:val="0"/>
          <w:numId w:val="25"/>
        </w:numPr>
        <w:autoSpaceDE/>
        <w:autoSpaceDN/>
        <w:spacing w:line="276" w:lineRule="auto"/>
        <w:ind w:left="426"/>
        <w:contextualSpacing/>
        <w:rPr>
          <w:rFonts w:eastAsia="Times New Roman" w:cstheme="minorHAnsi"/>
          <w:color w:val="4A3F30"/>
          <w:kern w:val="36"/>
          <w:lang w:eastAsia="en-GB"/>
        </w:rPr>
      </w:pPr>
      <w:r w:rsidRPr="000241D7">
        <w:rPr>
          <w:rFonts w:cstheme="minorHAnsi"/>
          <w:color w:val="4A3F30"/>
          <w:shd w:val="clear" w:color="auto" w:fill="FFFFFF"/>
        </w:rPr>
        <w:t>A free, confidential health and wellbeing service for all of our employees and their immediate families</w:t>
      </w:r>
    </w:p>
    <w:p w14:paraId="5FA992A5" w14:textId="77777777" w:rsidR="00D63262" w:rsidRPr="000241D7" w:rsidRDefault="00D63262" w:rsidP="00D63262">
      <w:pPr>
        <w:rPr>
          <w:rFonts w:eastAsia="Times New Roman" w:cstheme="minorHAnsi"/>
          <w:color w:val="4A3F30"/>
          <w:kern w:val="36"/>
          <w:lang w:eastAsia="en-GB"/>
        </w:rPr>
      </w:pPr>
    </w:p>
    <w:p w14:paraId="076BA79A"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Healthcare Cash Plan</w:t>
      </w:r>
    </w:p>
    <w:p w14:paraId="48096263" w14:textId="77777777" w:rsidR="00D63262" w:rsidRPr="000241D7" w:rsidRDefault="00D63262" w:rsidP="00D63262">
      <w:pPr>
        <w:rPr>
          <w:rFonts w:eastAsia="Times New Roman" w:cstheme="minorHAnsi"/>
          <w:color w:val="4A3F30"/>
          <w:kern w:val="36"/>
          <w:lang w:eastAsia="en-GB"/>
        </w:rPr>
      </w:pPr>
    </w:p>
    <w:p w14:paraId="2B104695"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Blue Light Card</w:t>
      </w:r>
    </w:p>
    <w:p w14:paraId="2A709B12" w14:textId="77777777" w:rsidR="00D63262" w:rsidRPr="000241D7" w:rsidRDefault="00D63262" w:rsidP="00D63262">
      <w:pPr>
        <w:pStyle w:val="ListParagraph"/>
        <w:widowControl/>
        <w:numPr>
          <w:ilvl w:val="0"/>
          <w:numId w:val="25"/>
        </w:numPr>
        <w:autoSpaceDE/>
        <w:autoSpaceDN/>
        <w:spacing w:line="276" w:lineRule="auto"/>
        <w:ind w:left="426"/>
        <w:contextualSpacing/>
        <w:rPr>
          <w:rFonts w:eastAsia="Times New Roman" w:cstheme="minorHAnsi"/>
          <w:color w:val="4A3F30"/>
          <w:kern w:val="36"/>
          <w:lang w:eastAsia="en-GB"/>
        </w:rPr>
      </w:pPr>
      <w:r w:rsidRPr="000241D7">
        <w:rPr>
          <w:rFonts w:cstheme="minorHAnsi"/>
          <w:color w:val="4A3F30"/>
          <w:shd w:val="clear" w:color="auto" w:fill="FFFFFF"/>
        </w:rPr>
        <w:t>The discount service for the emergency services, NHS, social care sector and armed forces, providing members with thousands of amazing discounts online and on the high street</w:t>
      </w:r>
    </w:p>
    <w:p w14:paraId="3CF9CC51" w14:textId="77777777" w:rsidR="00D63262" w:rsidRPr="000241D7" w:rsidRDefault="00D63262" w:rsidP="00D63262">
      <w:pPr>
        <w:rPr>
          <w:rFonts w:eastAsia="Times New Roman" w:cstheme="minorHAnsi"/>
          <w:color w:val="4A3F30"/>
          <w:kern w:val="36"/>
          <w:lang w:eastAsia="en-GB"/>
        </w:rPr>
      </w:pPr>
    </w:p>
    <w:p w14:paraId="562023E7"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Free on-site parking</w:t>
      </w:r>
    </w:p>
    <w:p w14:paraId="2A0E4503" w14:textId="77777777" w:rsidR="00D63262" w:rsidRPr="000241D7" w:rsidRDefault="00D63262" w:rsidP="00D63262">
      <w:pPr>
        <w:rPr>
          <w:rFonts w:eastAsia="Times New Roman" w:cstheme="minorHAnsi"/>
          <w:color w:val="4A3F30"/>
          <w:kern w:val="36"/>
          <w:sz w:val="24"/>
          <w:szCs w:val="24"/>
          <w:lang w:eastAsia="en-GB"/>
        </w:rPr>
      </w:pPr>
    </w:p>
    <w:p w14:paraId="007A53BE"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Excellent working conditions and environment</w:t>
      </w:r>
    </w:p>
    <w:p w14:paraId="6FEB56B8" w14:textId="77777777" w:rsidR="00D63262" w:rsidRPr="000241D7" w:rsidRDefault="00D63262" w:rsidP="00D63262">
      <w:pPr>
        <w:rPr>
          <w:rFonts w:eastAsia="Times New Roman" w:cstheme="minorHAnsi"/>
          <w:color w:val="4A3F30"/>
          <w:kern w:val="36"/>
          <w:sz w:val="24"/>
          <w:szCs w:val="24"/>
          <w:lang w:eastAsia="en-GB"/>
        </w:rPr>
      </w:pPr>
    </w:p>
    <w:p w14:paraId="326AC19D" w14:textId="77777777" w:rsidR="00D63262" w:rsidRPr="000241D7" w:rsidRDefault="00D63262" w:rsidP="00D63262">
      <w:pPr>
        <w:rPr>
          <w:rFonts w:eastAsia="Times New Roman" w:cstheme="minorHAnsi"/>
          <w:color w:val="4A3F30"/>
          <w:kern w:val="36"/>
          <w:sz w:val="24"/>
          <w:szCs w:val="24"/>
          <w:lang w:eastAsia="en-GB"/>
        </w:rPr>
      </w:pPr>
      <w:r w:rsidRPr="000241D7">
        <w:rPr>
          <w:rFonts w:eastAsia="Times New Roman" w:cstheme="minorHAnsi"/>
          <w:color w:val="4A3F30"/>
          <w:kern w:val="36"/>
          <w:sz w:val="24"/>
          <w:szCs w:val="24"/>
          <w:lang w:eastAsia="en-GB"/>
        </w:rPr>
        <w:t>Free access to Vida Academy</w:t>
      </w:r>
    </w:p>
    <w:p w14:paraId="44927149" w14:textId="77777777" w:rsidR="00D63262" w:rsidRPr="000241D7" w:rsidRDefault="00D63262" w:rsidP="00D63262">
      <w:pPr>
        <w:pStyle w:val="ListParagraph"/>
        <w:widowControl/>
        <w:numPr>
          <w:ilvl w:val="0"/>
          <w:numId w:val="24"/>
        </w:numPr>
        <w:autoSpaceDE/>
        <w:autoSpaceDN/>
        <w:spacing w:after="200" w:line="276" w:lineRule="auto"/>
        <w:ind w:left="426"/>
        <w:contextualSpacing/>
        <w:rPr>
          <w:rFonts w:cstheme="minorHAnsi"/>
          <w:color w:val="4A3F30"/>
        </w:rPr>
      </w:pPr>
      <w:r w:rsidRPr="000241D7">
        <w:rPr>
          <w:color w:val="4A3F30"/>
          <w:shd w:val="clear" w:color="auto" w:fill="FFFFFF"/>
        </w:rPr>
        <w:t xml:space="preserve">We support all our staff, from new starters right through to senior managers, to learn and develop in their role. Vida Academy promotes lifelong learning across the </w:t>
      </w:r>
      <w:proofErr w:type="spellStart"/>
      <w:r w:rsidRPr="000241D7">
        <w:rPr>
          <w:color w:val="4A3F30"/>
          <w:shd w:val="clear" w:color="auto" w:fill="FFFFFF"/>
        </w:rPr>
        <w:t>organisation</w:t>
      </w:r>
      <w:proofErr w:type="spellEnd"/>
      <w:r w:rsidRPr="000241D7">
        <w:rPr>
          <w:color w:val="4A3F30"/>
          <w:shd w:val="clear" w:color="auto" w:fill="FFFFFF"/>
        </w:rPr>
        <w:t xml:space="preserve"> and establishes our staff as dementia ambassadors</w:t>
      </w:r>
    </w:p>
    <w:p w14:paraId="4110E1C6" w14:textId="77777777" w:rsidR="00D63262" w:rsidRDefault="00D63262" w:rsidP="00D63262">
      <w:pPr>
        <w:jc w:val="center"/>
        <w:rPr>
          <w:rFonts w:cstheme="minorHAnsi"/>
        </w:rPr>
      </w:pPr>
    </w:p>
    <w:p w14:paraId="3FB2441E" w14:textId="77777777" w:rsidR="00D63262" w:rsidRDefault="00D63262" w:rsidP="00D63262">
      <w:pPr>
        <w:rPr>
          <w:rFonts w:cstheme="minorHAnsi"/>
        </w:rPr>
        <w:sectPr w:rsidR="00D63262" w:rsidSect="00D63262">
          <w:pgSz w:w="11906" w:h="16838"/>
          <w:pgMar w:top="1440" w:right="1440" w:bottom="567" w:left="1440" w:header="708" w:footer="708" w:gutter="0"/>
          <w:cols w:space="708"/>
          <w:docGrid w:linePitch="360"/>
        </w:sectPr>
      </w:pPr>
    </w:p>
    <w:p w14:paraId="34EC0EE9" w14:textId="77777777" w:rsidR="00D63262" w:rsidRPr="000241D7" w:rsidRDefault="00D63262" w:rsidP="00D63262">
      <w:pPr>
        <w:rPr>
          <w:rFonts w:ascii="Times New Roman" w:eastAsia="Times New Roman" w:hAnsi="Times New Roman" w:cs="Times New Roman"/>
          <w:caps/>
          <w:color w:val="9A7B6C"/>
          <w:kern w:val="36"/>
          <w:sz w:val="40"/>
          <w:szCs w:val="40"/>
          <w:lang w:eastAsia="en-GB"/>
        </w:rPr>
      </w:pPr>
      <w:r w:rsidRPr="000241D7">
        <w:rPr>
          <w:rFonts w:ascii="Times New Roman" w:eastAsia="Times New Roman" w:hAnsi="Times New Roman" w:cs="Times New Roman"/>
          <w:caps/>
          <w:color w:val="9A7B6C"/>
          <w:kern w:val="36"/>
          <w:sz w:val="40"/>
          <w:szCs w:val="40"/>
          <w:lang w:eastAsia="en-GB"/>
        </w:rPr>
        <w:lastRenderedPageBreak/>
        <w:t>how to apply</w:t>
      </w:r>
    </w:p>
    <w:p w14:paraId="5F04DC94" w14:textId="77777777" w:rsidR="00D63262" w:rsidRPr="000241D7" w:rsidRDefault="00D63262" w:rsidP="00D63262">
      <w:pPr>
        <w:rPr>
          <w:rFonts w:ascii="Times New Roman" w:eastAsia="Times New Roman" w:hAnsi="Times New Roman" w:cs="Times New Roman"/>
          <w:caps/>
          <w:color w:val="4A3F30"/>
          <w:kern w:val="36"/>
          <w:sz w:val="40"/>
          <w:szCs w:val="40"/>
          <w:lang w:eastAsia="en-GB"/>
        </w:rPr>
      </w:pPr>
    </w:p>
    <w:p w14:paraId="588F1519" w14:textId="77777777" w:rsidR="00D63262" w:rsidRPr="000241D7" w:rsidRDefault="00D63262" w:rsidP="00D63262">
      <w:pPr>
        <w:rPr>
          <w:rFonts w:eastAsia="Times New Roman" w:cstheme="minorHAnsi"/>
          <w:color w:val="4A3F30"/>
          <w:kern w:val="36"/>
          <w:lang w:eastAsia="en-GB"/>
        </w:rPr>
      </w:pPr>
      <w:r w:rsidRPr="000241D7">
        <w:rPr>
          <w:rFonts w:eastAsia="Times New Roman" w:cstheme="minorHAnsi"/>
          <w:color w:val="4A3F30"/>
          <w:kern w:val="36"/>
          <w:lang w:eastAsia="en-GB"/>
        </w:rPr>
        <w:t>All candidates must complete our application form, including a personal statement outlining how they meet the requirements for the role.</w:t>
      </w:r>
    </w:p>
    <w:p w14:paraId="0429392D" w14:textId="77777777" w:rsidR="00D63262" w:rsidRPr="000241D7" w:rsidRDefault="00D63262" w:rsidP="00D63262">
      <w:pPr>
        <w:rPr>
          <w:rFonts w:eastAsia="Times New Roman" w:cstheme="minorHAnsi"/>
          <w:color w:val="4A3F30"/>
          <w:kern w:val="36"/>
          <w:lang w:eastAsia="en-GB"/>
        </w:rPr>
      </w:pPr>
    </w:p>
    <w:p w14:paraId="3C8325B3" w14:textId="77777777" w:rsidR="00D63262" w:rsidRPr="000241D7" w:rsidRDefault="00D63262" w:rsidP="00D63262">
      <w:pPr>
        <w:rPr>
          <w:rFonts w:eastAsia="Times New Roman" w:cstheme="minorHAnsi"/>
          <w:color w:val="4A3F30"/>
          <w:kern w:val="36"/>
          <w:lang w:eastAsia="en-GB"/>
        </w:rPr>
      </w:pPr>
      <w:r w:rsidRPr="000241D7">
        <w:rPr>
          <w:rFonts w:eastAsia="Times New Roman" w:cstheme="minorHAnsi"/>
          <w:color w:val="4A3F30"/>
          <w:kern w:val="36"/>
          <w:lang w:eastAsia="en-GB"/>
        </w:rPr>
        <w:t>To provide false information is an offence and may result in your application being rejected, any offer of employment being withdrawn, or summary dismissal if already appointed.</w:t>
      </w:r>
    </w:p>
    <w:p w14:paraId="0E4A2044" w14:textId="77777777" w:rsidR="00D63262" w:rsidRPr="000241D7" w:rsidRDefault="00D63262" w:rsidP="00D63262">
      <w:pPr>
        <w:jc w:val="center"/>
        <w:rPr>
          <w:rFonts w:eastAsia="Times New Roman" w:cstheme="minorHAnsi"/>
          <w:color w:val="4A3F30"/>
          <w:kern w:val="36"/>
          <w:lang w:eastAsia="en-GB"/>
        </w:rPr>
      </w:pPr>
    </w:p>
    <w:p w14:paraId="4CC49B2E" w14:textId="77777777" w:rsidR="00D63262" w:rsidRPr="000241D7" w:rsidRDefault="00D63262" w:rsidP="00D63262">
      <w:pPr>
        <w:rPr>
          <w:rFonts w:eastAsia="Times New Roman" w:cstheme="minorHAnsi"/>
          <w:color w:val="4A3F30"/>
          <w:kern w:val="36"/>
          <w:lang w:eastAsia="en-GB"/>
        </w:rPr>
      </w:pPr>
      <w:r w:rsidRPr="000241D7">
        <w:rPr>
          <w:rFonts w:eastAsia="Times New Roman" w:cstheme="minorHAnsi"/>
          <w:color w:val="4A3F30"/>
          <w:kern w:val="36"/>
          <w:lang w:eastAsia="en-GB"/>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2D8222AE" w14:textId="77777777" w:rsidR="00D63262" w:rsidRPr="000241D7" w:rsidRDefault="00D63262" w:rsidP="00D63262">
      <w:pPr>
        <w:rPr>
          <w:rFonts w:eastAsia="Times New Roman" w:cstheme="minorHAnsi"/>
          <w:color w:val="4A3F30"/>
          <w:kern w:val="36"/>
          <w:lang w:eastAsia="en-GB"/>
        </w:rPr>
      </w:pPr>
    </w:p>
    <w:p w14:paraId="7479476C" w14:textId="77777777" w:rsidR="00D63262" w:rsidRPr="000241D7" w:rsidRDefault="00D63262" w:rsidP="00D63262">
      <w:pPr>
        <w:jc w:val="center"/>
        <w:rPr>
          <w:rFonts w:eastAsia="Times New Roman" w:cstheme="minorHAnsi"/>
          <w:b/>
          <w:bCs/>
          <w:color w:val="4A3F30"/>
          <w:kern w:val="36"/>
          <w:lang w:eastAsia="en-GB"/>
        </w:rPr>
      </w:pPr>
      <w:r w:rsidRPr="000241D7">
        <w:rPr>
          <w:rFonts w:eastAsia="Times New Roman" w:cstheme="minorHAnsi"/>
          <w:color w:val="4A3F30"/>
          <w:kern w:val="36"/>
          <w:lang w:eastAsia="en-GB"/>
        </w:rPr>
        <w:t>Closing date for applications is</w:t>
      </w:r>
      <w:r>
        <w:rPr>
          <w:rFonts w:eastAsia="Times New Roman" w:cstheme="minorHAnsi"/>
          <w:color w:val="4A3F30"/>
          <w:kern w:val="36"/>
          <w:lang w:eastAsia="en-GB"/>
        </w:rPr>
        <w:t xml:space="preserve"> Wednesday 15 July 2026, 08:30 am.</w:t>
      </w:r>
    </w:p>
    <w:p w14:paraId="6BB5EEBF" w14:textId="77777777" w:rsidR="00D63262" w:rsidRPr="000241D7" w:rsidRDefault="00D63262" w:rsidP="00D63262">
      <w:pPr>
        <w:jc w:val="center"/>
        <w:rPr>
          <w:rFonts w:eastAsia="Times New Roman" w:cstheme="minorHAnsi"/>
          <w:b/>
          <w:bCs/>
          <w:color w:val="4A3F30"/>
          <w:kern w:val="36"/>
          <w:lang w:eastAsia="en-GB"/>
        </w:rPr>
      </w:pPr>
      <w:r w:rsidRPr="000241D7">
        <w:rPr>
          <w:rFonts w:eastAsia="Times New Roman" w:cstheme="minorHAnsi"/>
          <w:color w:val="4A3F30"/>
          <w:kern w:val="36"/>
          <w:lang w:eastAsia="en-GB"/>
        </w:rPr>
        <w:t>Interviews will be held</w:t>
      </w:r>
      <w:r>
        <w:rPr>
          <w:rFonts w:eastAsia="Times New Roman" w:cstheme="minorHAnsi"/>
          <w:color w:val="4A3F30"/>
          <w:kern w:val="36"/>
          <w:lang w:eastAsia="en-GB"/>
        </w:rPr>
        <w:t xml:space="preserve"> the week commencing 20 July 2026. </w:t>
      </w:r>
    </w:p>
    <w:p w14:paraId="3D95009C" w14:textId="77777777" w:rsidR="00D63262" w:rsidRPr="000241D7" w:rsidRDefault="00D63262" w:rsidP="00D63262">
      <w:pPr>
        <w:jc w:val="center"/>
        <w:rPr>
          <w:rFonts w:eastAsia="Times New Roman" w:cstheme="minorHAnsi"/>
          <w:b/>
          <w:bCs/>
          <w:color w:val="4A3F30"/>
          <w:kern w:val="36"/>
          <w:lang w:eastAsia="en-GB"/>
        </w:rPr>
      </w:pPr>
    </w:p>
    <w:p w14:paraId="184537D1" w14:textId="77777777" w:rsidR="00D63262" w:rsidRPr="000241D7" w:rsidRDefault="00D63262" w:rsidP="00D63262">
      <w:pPr>
        <w:jc w:val="center"/>
        <w:rPr>
          <w:rFonts w:cstheme="minorHAnsi"/>
          <w:b/>
          <w:bCs/>
          <w:color w:val="4A3F30"/>
        </w:rPr>
      </w:pPr>
      <w:r w:rsidRPr="000241D7">
        <w:rPr>
          <w:rFonts w:cstheme="minorHAnsi"/>
          <w:b/>
          <w:bCs/>
          <w:color w:val="4A3F30"/>
        </w:rPr>
        <w:t>Candidates must have the right to work in the UK as we cannot offer sponsorship for this role</w:t>
      </w:r>
    </w:p>
    <w:p w14:paraId="327B09EB" w14:textId="77777777" w:rsidR="00D63262" w:rsidRPr="000241D7" w:rsidRDefault="00D63262" w:rsidP="00D63262">
      <w:pPr>
        <w:jc w:val="center"/>
        <w:rPr>
          <w:rFonts w:cstheme="minorHAnsi"/>
          <w:b/>
          <w:bCs/>
          <w:color w:val="4A3F30"/>
        </w:rPr>
      </w:pPr>
    </w:p>
    <w:p w14:paraId="353850AB" w14:textId="77777777" w:rsidR="00D63262" w:rsidRPr="000241D7" w:rsidRDefault="00D63262" w:rsidP="00D63262">
      <w:pPr>
        <w:jc w:val="center"/>
        <w:rPr>
          <w:rFonts w:eastAsia="Times New Roman" w:cstheme="minorHAnsi"/>
          <w:color w:val="4A3F30"/>
          <w:kern w:val="36"/>
          <w:lang w:eastAsia="en-GB"/>
        </w:rPr>
      </w:pPr>
      <w:r w:rsidRPr="000241D7">
        <w:rPr>
          <w:rFonts w:eastAsia="Times New Roman" w:cstheme="minorHAnsi"/>
          <w:color w:val="4A3F30"/>
          <w:kern w:val="36"/>
          <w:lang w:eastAsia="en-GB"/>
        </w:rPr>
        <w:t xml:space="preserve">We reserve the right to close the vacancy if a suitable candidate is identified during the recruitment process. </w:t>
      </w:r>
    </w:p>
    <w:p w14:paraId="4C7B70DC" w14:textId="77777777" w:rsidR="00D63262" w:rsidRPr="000241D7" w:rsidRDefault="00D63262" w:rsidP="00D63262">
      <w:pPr>
        <w:jc w:val="center"/>
        <w:rPr>
          <w:rFonts w:eastAsia="Times New Roman" w:cstheme="minorHAnsi"/>
          <w:color w:val="4A3F30"/>
          <w:kern w:val="36"/>
          <w:lang w:eastAsia="en-GB"/>
        </w:rPr>
      </w:pPr>
    </w:p>
    <w:p w14:paraId="36A57F5D" w14:textId="77777777" w:rsidR="00D63262" w:rsidRDefault="00D63262" w:rsidP="00D63262">
      <w:pPr>
        <w:jc w:val="center"/>
        <w:rPr>
          <w:rFonts w:eastAsia="Times New Roman" w:cstheme="minorHAnsi"/>
          <w:b/>
          <w:bCs/>
          <w:color w:val="521D5A"/>
          <w:kern w:val="36"/>
          <w:lang w:eastAsia="en-GB"/>
        </w:rPr>
      </w:pPr>
      <w:r>
        <w:rPr>
          <w:noProof/>
        </w:rPr>
        <w:drawing>
          <wp:anchor distT="0" distB="0" distL="114300" distR="114300" simplePos="0" relativeHeight="487185920" behindDoc="1" locked="0" layoutInCell="1" allowOverlap="1" wp14:anchorId="5457C2D2" wp14:editId="45D9E288">
            <wp:simplePos x="0" y="0"/>
            <wp:positionH relativeFrom="margin">
              <wp:align>center</wp:align>
            </wp:positionH>
            <wp:positionV relativeFrom="paragraph">
              <wp:posOffset>74930</wp:posOffset>
            </wp:positionV>
            <wp:extent cx="3448050" cy="3116580"/>
            <wp:effectExtent l="0" t="0" r="0" b="7620"/>
            <wp:wrapTight wrapText="bothSides">
              <wp:wrapPolygon edited="0">
                <wp:start x="0" y="0"/>
                <wp:lineTo x="0" y="21521"/>
                <wp:lineTo x="21481" y="21521"/>
                <wp:lineTo x="21481" y="0"/>
                <wp:lineTo x="0" y="0"/>
              </wp:wrapPolygon>
            </wp:wrapTight>
            <wp:docPr id="1831052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076" t="9937" r="21732" b="-641"/>
                    <a:stretch>
                      <a:fillRect/>
                    </a:stretch>
                  </pic:blipFill>
                  <pic:spPr bwMode="auto">
                    <a:xfrm>
                      <a:off x="0" y="0"/>
                      <a:ext cx="3448050"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3EBA7" w14:textId="77777777" w:rsidR="00D63262" w:rsidRDefault="00D63262" w:rsidP="00D63262">
      <w:pPr>
        <w:jc w:val="center"/>
        <w:rPr>
          <w:rFonts w:eastAsia="Times New Roman" w:cstheme="minorHAnsi"/>
          <w:color w:val="521D5A"/>
          <w:kern w:val="36"/>
          <w:lang w:eastAsia="en-GB"/>
        </w:rPr>
      </w:pPr>
    </w:p>
    <w:p w14:paraId="4544297A" w14:textId="77777777" w:rsidR="00D63262" w:rsidRDefault="00D63262" w:rsidP="00D63262">
      <w:pPr>
        <w:jc w:val="center"/>
        <w:rPr>
          <w:rFonts w:eastAsia="Times New Roman" w:cstheme="minorHAnsi"/>
          <w:color w:val="521D5A"/>
          <w:kern w:val="36"/>
          <w:lang w:eastAsia="en-GB"/>
        </w:rPr>
      </w:pPr>
    </w:p>
    <w:p w14:paraId="62F815EB" w14:textId="77777777" w:rsidR="00D63262" w:rsidRDefault="00D63262" w:rsidP="00D63262">
      <w:pPr>
        <w:jc w:val="center"/>
        <w:rPr>
          <w:rFonts w:eastAsia="Times New Roman" w:cstheme="minorHAnsi"/>
          <w:color w:val="4A3F30"/>
          <w:kern w:val="36"/>
          <w:lang w:eastAsia="en-GB"/>
        </w:rPr>
      </w:pPr>
    </w:p>
    <w:p w14:paraId="626DC816" w14:textId="77777777" w:rsidR="00D63262" w:rsidRDefault="00D63262" w:rsidP="00D63262">
      <w:pPr>
        <w:jc w:val="center"/>
        <w:rPr>
          <w:rFonts w:eastAsia="Times New Roman" w:cstheme="minorHAnsi"/>
          <w:color w:val="4A3F30"/>
          <w:kern w:val="36"/>
          <w:lang w:eastAsia="en-GB"/>
        </w:rPr>
      </w:pPr>
    </w:p>
    <w:p w14:paraId="28A1ED87" w14:textId="77777777" w:rsidR="00D63262" w:rsidRDefault="00D63262" w:rsidP="00D63262">
      <w:pPr>
        <w:jc w:val="center"/>
        <w:rPr>
          <w:rFonts w:eastAsia="Times New Roman" w:cstheme="minorHAnsi"/>
          <w:color w:val="4A3F30"/>
          <w:kern w:val="36"/>
          <w:lang w:eastAsia="en-GB"/>
        </w:rPr>
      </w:pPr>
    </w:p>
    <w:p w14:paraId="67221F58" w14:textId="77777777" w:rsidR="00D63262" w:rsidRDefault="00D63262" w:rsidP="00D63262">
      <w:pPr>
        <w:jc w:val="center"/>
        <w:rPr>
          <w:rFonts w:eastAsia="Times New Roman" w:cstheme="minorHAnsi"/>
          <w:color w:val="4A3F30"/>
          <w:kern w:val="36"/>
          <w:lang w:eastAsia="en-GB"/>
        </w:rPr>
      </w:pPr>
    </w:p>
    <w:p w14:paraId="231961DD" w14:textId="77777777" w:rsidR="00D63262" w:rsidRDefault="00D63262" w:rsidP="00D63262">
      <w:pPr>
        <w:jc w:val="center"/>
        <w:rPr>
          <w:rFonts w:eastAsia="Times New Roman" w:cstheme="minorHAnsi"/>
          <w:color w:val="4A3F30"/>
          <w:kern w:val="36"/>
          <w:lang w:eastAsia="en-GB"/>
        </w:rPr>
      </w:pPr>
    </w:p>
    <w:p w14:paraId="1FCC2E88" w14:textId="77777777" w:rsidR="00D63262" w:rsidRDefault="00D63262" w:rsidP="00D63262">
      <w:pPr>
        <w:jc w:val="center"/>
        <w:rPr>
          <w:rFonts w:eastAsia="Times New Roman" w:cstheme="minorHAnsi"/>
          <w:color w:val="4A3F30"/>
          <w:kern w:val="36"/>
          <w:lang w:eastAsia="en-GB"/>
        </w:rPr>
      </w:pPr>
    </w:p>
    <w:p w14:paraId="7721E9AD" w14:textId="77777777" w:rsidR="00D63262" w:rsidRDefault="00D63262" w:rsidP="00D63262">
      <w:pPr>
        <w:jc w:val="center"/>
        <w:rPr>
          <w:rFonts w:eastAsia="Times New Roman" w:cstheme="minorHAnsi"/>
          <w:color w:val="4A3F30"/>
          <w:kern w:val="36"/>
          <w:lang w:eastAsia="en-GB"/>
        </w:rPr>
      </w:pPr>
    </w:p>
    <w:p w14:paraId="6B0E7C9E" w14:textId="77777777" w:rsidR="00D63262" w:rsidRDefault="00D63262" w:rsidP="00D63262">
      <w:pPr>
        <w:jc w:val="center"/>
        <w:rPr>
          <w:rFonts w:eastAsia="Times New Roman" w:cstheme="minorHAnsi"/>
          <w:color w:val="4A3F30"/>
          <w:kern w:val="36"/>
          <w:lang w:eastAsia="en-GB"/>
        </w:rPr>
      </w:pPr>
    </w:p>
    <w:p w14:paraId="25CFB375" w14:textId="77777777" w:rsidR="00D63262" w:rsidRDefault="00D63262" w:rsidP="00D63262">
      <w:pPr>
        <w:jc w:val="center"/>
        <w:rPr>
          <w:rFonts w:eastAsia="Times New Roman" w:cstheme="minorHAnsi"/>
          <w:color w:val="4A3F30"/>
          <w:kern w:val="36"/>
          <w:lang w:eastAsia="en-GB"/>
        </w:rPr>
      </w:pPr>
    </w:p>
    <w:p w14:paraId="7EFC4912" w14:textId="77777777" w:rsidR="00D63262" w:rsidRDefault="00D63262" w:rsidP="00D63262">
      <w:pPr>
        <w:jc w:val="center"/>
        <w:rPr>
          <w:rFonts w:eastAsia="Times New Roman" w:cstheme="minorHAnsi"/>
          <w:color w:val="4A3F30"/>
          <w:kern w:val="36"/>
          <w:lang w:eastAsia="en-GB"/>
        </w:rPr>
      </w:pPr>
    </w:p>
    <w:p w14:paraId="32431A30" w14:textId="77777777" w:rsidR="00D63262" w:rsidRDefault="00D63262" w:rsidP="00D63262">
      <w:pPr>
        <w:jc w:val="center"/>
        <w:rPr>
          <w:rFonts w:eastAsia="Times New Roman" w:cstheme="minorHAnsi"/>
          <w:color w:val="4A3F30"/>
          <w:kern w:val="36"/>
          <w:lang w:eastAsia="en-GB"/>
        </w:rPr>
      </w:pPr>
    </w:p>
    <w:p w14:paraId="4E98A45B" w14:textId="77777777" w:rsidR="00D63262" w:rsidRDefault="00D63262" w:rsidP="00D63262">
      <w:pPr>
        <w:jc w:val="center"/>
        <w:rPr>
          <w:rFonts w:eastAsia="Times New Roman" w:cstheme="minorHAnsi"/>
          <w:color w:val="4A3F30"/>
          <w:kern w:val="36"/>
          <w:lang w:eastAsia="en-GB"/>
        </w:rPr>
      </w:pPr>
    </w:p>
    <w:p w14:paraId="27CC5A94" w14:textId="77777777" w:rsidR="00D63262" w:rsidRDefault="00D63262" w:rsidP="00D63262">
      <w:pPr>
        <w:jc w:val="center"/>
        <w:rPr>
          <w:rFonts w:eastAsia="Times New Roman" w:cstheme="minorHAnsi"/>
          <w:color w:val="4A3F30"/>
          <w:kern w:val="36"/>
          <w:lang w:eastAsia="en-GB"/>
        </w:rPr>
      </w:pPr>
    </w:p>
    <w:p w14:paraId="6B178025" w14:textId="77777777" w:rsidR="00D63262" w:rsidRDefault="00D63262" w:rsidP="00D63262">
      <w:pPr>
        <w:jc w:val="center"/>
        <w:rPr>
          <w:rFonts w:eastAsia="Times New Roman" w:cstheme="minorHAnsi"/>
          <w:color w:val="4A3F30"/>
          <w:kern w:val="36"/>
          <w:lang w:eastAsia="en-GB"/>
        </w:rPr>
      </w:pPr>
    </w:p>
    <w:p w14:paraId="1FC272C3" w14:textId="77777777" w:rsidR="00D63262" w:rsidRDefault="00D63262" w:rsidP="00D63262">
      <w:pPr>
        <w:jc w:val="center"/>
        <w:rPr>
          <w:rFonts w:eastAsia="Times New Roman" w:cstheme="minorHAnsi"/>
          <w:color w:val="4A3F30"/>
          <w:kern w:val="36"/>
          <w:lang w:eastAsia="en-GB"/>
        </w:rPr>
      </w:pPr>
    </w:p>
    <w:p w14:paraId="428C80EB" w14:textId="77777777" w:rsidR="00D63262" w:rsidRDefault="00D63262" w:rsidP="00D63262">
      <w:pPr>
        <w:jc w:val="center"/>
        <w:rPr>
          <w:rFonts w:eastAsia="Times New Roman" w:cstheme="minorHAnsi"/>
          <w:color w:val="4A3F30"/>
          <w:kern w:val="36"/>
          <w:lang w:eastAsia="en-GB"/>
        </w:rPr>
      </w:pPr>
    </w:p>
    <w:p w14:paraId="2C24654C" w14:textId="01B97364" w:rsidR="00D63262" w:rsidRPr="000241D7" w:rsidRDefault="00D63262" w:rsidP="00D63262">
      <w:pPr>
        <w:jc w:val="center"/>
        <w:rPr>
          <w:rFonts w:eastAsia="Times New Roman" w:cstheme="minorHAnsi"/>
          <w:color w:val="4A3F30"/>
          <w:kern w:val="36"/>
          <w:lang w:eastAsia="en-GB"/>
        </w:rPr>
      </w:pPr>
      <w:r w:rsidRPr="000241D7">
        <w:rPr>
          <w:rFonts w:eastAsia="Times New Roman" w:cstheme="minorHAnsi"/>
          <w:color w:val="4A3F30"/>
          <w:kern w:val="36"/>
          <w:lang w:eastAsia="en-GB"/>
        </w:rPr>
        <w:t>We look forward to receiving your application.</w:t>
      </w:r>
    </w:p>
    <w:p w14:paraId="0B4EEDA1" w14:textId="77777777" w:rsidR="00D63262" w:rsidRDefault="00D63262" w:rsidP="00D63262">
      <w:pPr>
        <w:jc w:val="center"/>
        <w:rPr>
          <w:rFonts w:eastAsia="Times New Roman" w:cstheme="minorHAnsi"/>
          <w:color w:val="521D5A"/>
          <w:kern w:val="36"/>
          <w:lang w:eastAsia="en-GB"/>
        </w:rPr>
      </w:pPr>
    </w:p>
    <w:p w14:paraId="6DFEE4DF" w14:textId="77777777" w:rsidR="00D63262" w:rsidRPr="00AB1FF4" w:rsidRDefault="00D63262" w:rsidP="00D63262">
      <w:pPr>
        <w:jc w:val="center"/>
        <w:rPr>
          <w:rFonts w:eastAsia="Times New Roman" w:cstheme="minorHAnsi"/>
          <w:color w:val="521D5A"/>
          <w:kern w:val="36"/>
          <w:lang w:eastAsia="en-GB"/>
        </w:rPr>
      </w:pPr>
    </w:p>
    <w:p w14:paraId="18F15862" w14:textId="77777777" w:rsidR="00D63262" w:rsidRDefault="00D63262">
      <w:pPr>
        <w:pStyle w:val="Heading1"/>
      </w:pPr>
    </w:p>
    <w:p w14:paraId="73529B98" w14:textId="77777777" w:rsidR="00D63262" w:rsidRDefault="00D63262">
      <w:pPr>
        <w:pStyle w:val="Heading1"/>
      </w:pPr>
    </w:p>
    <w:p w14:paraId="72D18BE9" w14:textId="77777777" w:rsidR="00D63262" w:rsidRDefault="00D63262">
      <w:pPr>
        <w:pStyle w:val="Heading1"/>
      </w:pPr>
    </w:p>
    <w:p w14:paraId="1AA7D8DC" w14:textId="77777777" w:rsidR="00D63262" w:rsidRDefault="00D63262">
      <w:pPr>
        <w:pStyle w:val="Heading1"/>
      </w:pPr>
    </w:p>
    <w:p w14:paraId="4BA57B70" w14:textId="233A9D0E" w:rsidR="00802663" w:rsidRDefault="00B52547">
      <w:pPr>
        <w:pStyle w:val="Heading1"/>
      </w:pPr>
      <w:r>
        <w:rPr>
          <w:noProof/>
        </w:rPr>
        <w:lastRenderedPageBreak/>
        <w:drawing>
          <wp:anchor distT="0" distB="0" distL="0" distR="0" simplePos="0" relativeHeight="15728640" behindDoc="0" locked="0" layoutInCell="1" allowOverlap="1" wp14:anchorId="5B2C029E" wp14:editId="426D450F">
            <wp:simplePos x="0" y="0"/>
            <wp:positionH relativeFrom="page">
              <wp:posOffset>5568213</wp:posOffset>
            </wp:positionH>
            <wp:positionV relativeFrom="paragraph">
              <wp:posOffset>2535</wp:posOffset>
            </wp:positionV>
            <wp:extent cx="1507083" cy="65048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1507083" cy="650488"/>
                    </a:xfrm>
                    <a:prstGeom prst="rect">
                      <a:avLst/>
                    </a:prstGeom>
                  </pic:spPr>
                </pic:pic>
              </a:graphicData>
            </a:graphic>
          </wp:anchor>
        </w:drawing>
      </w:r>
      <w:r>
        <w:t>Application</w:t>
      </w:r>
      <w:r>
        <w:rPr>
          <w:spacing w:val="-17"/>
        </w:rPr>
        <w:t xml:space="preserve"> </w:t>
      </w:r>
      <w:r>
        <w:t>for</w:t>
      </w:r>
      <w:r>
        <w:rPr>
          <w:spacing w:val="-16"/>
        </w:rPr>
        <w:t xml:space="preserve"> </w:t>
      </w:r>
      <w:r>
        <w:rPr>
          <w:spacing w:val="-2"/>
        </w:rPr>
        <w:t>Employment</w:t>
      </w:r>
    </w:p>
    <w:p w14:paraId="267D4384" w14:textId="77777777" w:rsidR="00802663" w:rsidRDefault="00B52547">
      <w:pPr>
        <w:pStyle w:val="Heading3"/>
        <w:spacing w:before="324"/>
        <w:ind w:left="554" w:right="3432"/>
      </w:pPr>
      <w:r>
        <w:t>Complete</w:t>
      </w:r>
      <w:r>
        <w:rPr>
          <w:spacing w:val="-6"/>
        </w:rPr>
        <w:t xml:space="preserve"> </w:t>
      </w:r>
      <w:r>
        <w:t>every</w:t>
      </w:r>
      <w:r>
        <w:rPr>
          <w:spacing w:val="-6"/>
        </w:rPr>
        <w:t xml:space="preserve"> </w:t>
      </w:r>
      <w:r>
        <w:t>question,</w:t>
      </w:r>
      <w:r>
        <w:rPr>
          <w:spacing w:val="-7"/>
        </w:rPr>
        <w:t xml:space="preserve"> </w:t>
      </w:r>
      <w:r>
        <w:t>do</w:t>
      </w:r>
      <w:r>
        <w:rPr>
          <w:spacing w:val="-8"/>
        </w:rPr>
        <w:t xml:space="preserve"> </w:t>
      </w:r>
      <w:r>
        <w:t>not</w:t>
      </w:r>
      <w:r>
        <w:rPr>
          <w:spacing w:val="-6"/>
        </w:rPr>
        <w:t xml:space="preserve"> </w:t>
      </w:r>
      <w:r>
        <w:t>leave</w:t>
      </w:r>
      <w:r>
        <w:rPr>
          <w:spacing w:val="-6"/>
        </w:rPr>
        <w:t xml:space="preserve"> </w:t>
      </w:r>
      <w:r>
        <w:t>blanks,</w:t>
      </w:r>
      <w:r>
        <w:rPr>
          <w:spacing w:val="-6"/>
        </w:rPr>
        <w:t xml:space="preserve"> </w:t>
      </w:r>
      <w:r>
        <w:t>state</w:t>
      </w:r>
      <w:r>
        <w:rPr>
          <w:spacing w:val="-4"/>
        </w:rPr>
        <w:t xml:space="preserve"> </w:t>
      </w:r>
      <w:r>
        <w:t>‘not</w:t>
      </w:r>
      <w:r>
        <w:rPr>
          <w:spacing w:val="-6"/>
        </w:rPr>
        <w:t xml:space="preserve"> </w:t>
      </w:r>
      <w:r>
        <w:t>applicable’</w:t>
      </w:r>
      <w:r>
        <w:rPr>
          <w:spacing w:val="-7"/>
        </w:rPr>
        <w:t xml:space="preserve"> </w:t>
      </w:r>
      <w:r>
        <w:t xml:space="preserve">where </w:t>
      </w:r>
      <w:r>
        <w:rPr>
          <w:spacing w:val="-2"/>
        </w:rPr>
        <w:t>necessary.</w:t>
      </w:r>
    </w:p>
    <w:p w14:paraId="2E93F1E6" w14:textId="77777777" w:rsidR="00802663" w:rsidRDefault="00802663">
      <w:pPr>
        <w:pStyle w:val="BodyText"/>
        <w:spacing w:before="6" w:after="1"/>
        <w:rPr>
          <w:sz w:val="19"/>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8"/>
        <w:gridCol w:w="5954"/>
      </w:tblGrid>
      <w:tr w:rsidR="00802663" w14:paraId="3D53DCFC" w14:textId="77777777">
        <w:trPr>
          <w:trHeight w:val="505"/>
        </w:trPr>
        <w:tc>
          <w:tcPr>
            <w:tcW w:w="4538" w:type="dxa"/>
          </w:tcPr>
          <w:p w14:paraId="7CB3E150" w14:textId="77777777" w:rsidR="00802663" w:rsidRDefault="00B52547">
            <w:pPr>
              <w:pStyle w:val="TableParagraph"/>
              <w:spacing w:before="114"/>
              <w:ind w:left="112"/>
              <w:rPr>
                <w:b/>
                <w:sz w:val="24"/>
              </w:rPr>
            </w:pPr>
            <w:r>
              <w:rPr>
                <w:b/>
                <w:sz w:val="24"/>
              </w:rPr>
              <w:t>Position</w:t>
            </w:r>
            <w:r>
              <w:rPr>
                <w:b/>
                <w:spacing w:val="-6"/>
                <w:sz w:val="24"/>
              </w:rPr>
              <w:t xml:space="preserve"> </w:t>
            </w:r>
            <w:r>
              <w:rPr>
                <w:b/>
                <w:sz w:val="24"/>
              </w:rPr>
              <w:t>applied</w:t>
            </w:r>
            <w:r>
              <w:rPr>
                <w:b/>
                <w:spacing w:val="-6"/>
                <w:sz w:val="24"/>
              </w:rPr>
              <w:t xml:space="preserve"> </w:t>
            </w:r>
            <w:r>
              <w:rPr>
                <w:b/>
                <w:spacing w:val="-5"/>
                <w:sz w:val="24"/>
              </w:rPr>
              <w:t>for</w:t>
            </w:r>
          </w:p>
        </w:tc>
        <w:tc>
          <w:tcPr>
            <w:tcW w:w="5954" w:type="dxa"/>
          </w:tcPr>
          <w:p w14:paraId="1BD7B552" w14:textId="77777777" w:rsidR="00802663" w:rsidRDefault="00802663">
            <w:pPr>
              <w:pStyle w:val="TableParagraph"/>
              <w:rPr>
                <w:rFonts w:ascii="Times New Roman"/>
              </w:rPr>
            </w:pPr>
          </w:p>
        </w:tc>
      </w:tr>
      <w:tr w:rsidR="00802663" w14:paraId="3FB98610" w14:textId="77777777">
        <w:trPr>
          <w:trHeight w:val="700"/>
        </w:trPr>
        <w:tc>
          <w:tcPr>
            <w:tcW w:w="4538" w:type="dxa"/>
          </w:tcPr>
          <w:p w14:paraId="5551935A" w14:textId="77777777" w:rsidR="00802663" w:rsidRDefault="00B52547">
            <w:pPr>
              <w:pStyle w:val="TableParagraph"/>
              <w:spacing w:before="94" w:line="290" w:lineRule="atLeast"/>
              <w:ind w:left="112"/>
              <w:rPr>
                <w:b/>
                <w:sz w:val="24"/>
              </w:rPr>
            </w:pPr>
            <w:r>
              <w:rPr>
                <w:b/>
                <w:sz w:val="24"/>
              </w:rPr>
              <w:t>Are</w:t>
            </w:r>
            <w:r>
              <w:rPr>
                <w:b/>
                <w:spacing w:val="-8"/>
                <w:sz w:val="24"/>
              </w:rPr>
              <w:t xml:space="preserve"> </w:t>
            </w:r>
            <w:r>
              <w:rPr>
                <w:b/>
                <w:sz w:val="24"/>
              </w:rPr>
              <w:t>you</w:t>
            </w:r>
            <w:r>
              <w:rPr>
                <w:b/>
                <w:spacing w:val="-8"/>
                <w:sz w:val="24"/>
              </w:rPr>
              <w:t xml:space="preserve"> </w:t>
            </w:r>
            <w:r>
              <w:rPr>
                <w:b/>
                <w:sz w:val="24"/>
              </w:rPr>
              <w:t>seeking</w:t>
            </w:r>
            <w:r>
              <w:rPr>
                <w:b/>
                <w:spacing w:val="-8"/>
                <w:sz w:val="24"/>
              </w:rPr>
              <w:t xml:space="preserve"> </w:t>
            </w:r>
            <w:r>
              <w:rPr>
                <w:b/>
                <w:sz w:val="24"/>
              </w:rPr>
              <w:t>Full</w:t>
            </w:r>
            <w:r>
              <w:rPr>
                <w:b/>
                <w:spacing w:val="-8"/>
                <w:sz w:val="24"/>
              </w:rPr>
              <w:t xml:space="preserve"> </w:t>
            </w:r>
            <w:r>
              <w:rPr>
                <w:b/>
                <w:sz w:val="24"/>
              </w:rPr>
              <w:t>or</w:t>
            </w:r>
            <w:r>
              <w:rPr>
                <w:b/>
                <w:spacing w:val="-6"/>
                <w:sz w:val="24"/>
              </w:rPr>
              <w:t xml:space="preserve"> </w:t>
            </w:r>
            <w:r>
              <w:rPr>
                <w:b/>
                <w:sz w:val="24"/>
              </w:rPr>
              <w:t xml:space="preserve">Part-time </w:t>
            </w:r>
            <w:r>
              <w:rPr>
                <w:b/>
                <w:spacing w:val="-2"/>
                <w:sz w:val="24"/>
              </w:rPr>
              <w:t>employment?</w:t>
            </w:r>
          </w:p>
        </w:tc>
        <w:tc>
          <w:tcPr>
            <w:tcW w:w="5954" w:type="dxa"/>
          </w:tcPr>
          <w:p w14:paraId="358EBB70" w14:textId="77777777" w:rsidR="00802663" w:rsidRDefault="00802663">
            <w:pPr>
              <w:pStyle w:val="TableParagraph"/>
              <w:rPr>
                <w:rFonts w:ascii="Times New Roman"/>
              </w:rPr>
            </w:pPr>
          </w:p>
        </w:tc>
      </w:tr>
      <w:tr w:rsidR="00802663" w14:paraId="76A0B774" w14:textId="77777777">
        <w:trPr>
          <w:trHeight w:val="1007"/>
        </w:trPr>
        <w:tc>
          <w:tcPr>
            <w:tcW w:w="4538" w:type="dxa"/>
          </w:tcPr>
          <w:p w14:paraId="4B58ED80" w14:textId="77777777" w:rsidR="00802663" w:rsidRDefault="00B52547">
            <w:pPr>
              <w:pStyle w:val="TableParagraph"/>
              <w:spacing w:before="114"/>
              <w:ind w:left="112"/>
              <w:rPr>
                <w:b/>
                <w:sz w:val="24"/>
              </w:rPr>
            </w:pPr>
            <w:r>
              <w:rPr>
                <w:b/>
                <w:sz w:val="24"/>
              </w:rPr>
              <w:t>How did</w:t>
            </w:r>
            <w:r>
              <w:rPr>
                <w:b/>
                <w:spacing w:val="-2"/>
                <w:sz w:val="24"/>
              </w:rPr>
              <w:t xml:space="preserve"> </w:t>
            </w:r>
            <w:r>
              <w:rPr>
                <w:b/>
                <w:sz w:val="24"/>
              </w:rPr>
              <w:t>you</w:t>
            </w:r>
            <w:r>
              <w:rPr>
                <w:b/>
                <w:spacing w:val="-1"/>
                <w:sz w:val="24"/>
              </w:rPr>
              <w:t xml:space="preserve"> </w:t>
            </w:r>
            <w:r>
              <w:rPr>
                <w:b/>
                <w:sz w:val="24"/>
              </w:rPr>
              <w:t>hear</w:t>
            </w:r>
            <w:r>
              <w:rPr>
                <w:b/>
                <w:spacing w:val="-2"/>
                <w:sz w:val="24"/>
              </w:rPr>
              <w:t xml:space="preserve"> </w:t>
            </w:r>
            <w:r>
              <w:rPr>
                <w:b/>
                <w:sz w:val="24"/>
              </w:rPr>
              <w:t>about</w:t>
            </w:r>
            <w:r>
              <w:rPr>
                <w:b/>
                <w:spacing w:val="-2"/>
                <w:sz w:val="24"/>
              </w:rPr>
              <w:t xml:space="preserve"> </w:t>
            </w:r>
            <w:r>
              <w:rPr>
                <w:b/>
                <w:sz w:val="24"/>
              </w:rPr>
              <w:t xml:space="preserve">this </w:t>
            </w:r>
            <w:r>
              <w:rPr>
                <w:b/>
                <w:spacing w:val="-2"/>
                <w:sz w:val="24"/>
              </w:rPr>
              <w:t>vacancy?</w:t>
            </w:r>
          </w:p>
          <w:p w14:paraId="2D9C319A" w14:textId="77777777" w:rsidR="00802663" w:rsidRDefault="00B52547">
            <w:pPr>
              <w:pStyle w:val="TableParagraph"/>
              <w:spacing w:before="115"/>
              <w:ind w:left="112"/>
              <w:rPr>
                <w:sz w:val="18"/>
              </w:rPr>
            </w:pPr>
            <w:r>
              <w:rPr>
                <w:sz w:val="18"/>
              </w:rPr>
              <w:t>If</w:t>
            </w:r>
            <w:r>
              <w:rPr>
                <w:spacing w:val="-4"/>
                <w:sz w:val="18"/>
              </w:rPr>
              <w:t xml:space="preserve"> </w:t>
            </w:r>
            <w:r>
              <w:rPr>
                <w:sz w:val="18"/>
              </w:rPr>
              <w:t>this</w:t>
            </w:r>
            <w:r>
              <w:rPr>
                <w:spacing w:val="-5"/>
                <w:sz w:val="18"/>
              </w:rPr>
              <w:t xml:space="preserve"> </w:t>
            </w:r>
            <w:r>
              <w:rPr>
                <w:sz w:val="18"/>
              </w:rPr>
              <w:t>is</w:t>
            </w:r>
            <w:r>
              <w:rPr>
                <w:spacing w:val="-5"/>
                <w:sz w:val="18"/>
              </w:rPr>
              <w:t xml:space="preserve"> </w:t>
            </w:r>
            <w:r>
              <w:rPr>
                <w:sz w:val="18"/>
              </w:rPr>
              <w:t>a</w:t>
            </w:r>
            <w:r>
              <w:rPr>
                <w:spacing w:val="-4"/>
                <w:sz w:val="18"/>
              </w:rPr>
              <w:t xml:space="preserve"> </w:t>
            </w:r>
            <w:r>
              <w:rPr>
                <w:sz w:val="18"/>
              </w:rPr>
              <w:t>referral</w:t>
            </w:r>
            <w:r>
              <w:rPr>
                <w:spacing w:val="-5"/>
                <w:sz w:val="18"/>
              </w:rPr>
              <w:t xml:space="preserve"> </w:t>
            </w:r>
            <w:r>
              <w:rPr>
                <w:sz w:val="18"/>
              </w:rPr>
              <w:t>from</w:t>
            </w:r>
            <w:r>
              <w:rPr>
                <w:spacing w:val="-4"/>
                <w:sz w:val="18"/>
              </w:rPr>
              <w:t xml:space="preserve"> </w:t>
            </w:r>
            <w:r>
              <w:rPr>
                <w:sz w:val="18"/>
              </w:rPr>
              <w:t>a</w:t>
            </w:r>
            <w:r>
              <w:rPr>
                <w:spacing w:val="-4"/>
                <w:sz w:val="18"/>
              </w:rPr>
              <w:t xml:space="preserve"> </w:t>
            </w:r>
            <w:r>
              <w:rPr>
                <w:sz w:val="18"/>
              </w:rPr>
              <w:t>current</w:t>
            </w:r>
            <w:r>
              <w:rPr>
                <w:spacing w:val="-2"/>
                <w:sz w:val="18"/>
              </w:rPr>
              <w:t xml:space="preserve"> </w:t>
            </w:r>
            <w:r>
              <w:rPr>
                <w:sz w:val="18"/>
              </w:rPr>
              <w:t>member</w:t>
            </w:r>
            <w:r>
              <w:rPr>
                <w:spacing w:val="-5"/>
                <w:sz w:val="18"/>
              </w:rPr>
              <w:t xml:space="preserve"> </w:t>
            </w:r>
            <w:r>
              <w:rPr>
                <w:sz w:val="18"/>
              </w:rPr>
              <w:t>of</w:t>
            </w:r>
            <w:r>
              <w:rPr>
                <w:spacing w:val="-4"/>
                <w:sz w:val="18"/>
              </w:rPr>
              <w:t xml:space="preserve"> </w:t>
            </w:r>
            <w:r>
              <w:rPr>
                <w:sz w:val="18"/>
              </w:rPr>
              <w:t>Vida</w:t>
            </w:r>
            <w:r>
              <w:rPr>
                <w:spacing w:val="-4"/>
                <w:sz w:val="18"/>
              </w:rPr>
              <w:t xml:space="preserve"> </w:t>
            </w:r>
            <w:r>
              <w:rPr>
                <w:sz w:val="18"/>
              </w:rPr>
              <w:t>staff, please state their name, position and place of work</w:t>
            </w:r>
          </w:p>
        </w:tc>
        <w:tc>
          <w:tcPr>
            <w:tcW w:w="5954" w:type="dxa"/>
          </w:tcPr>
          <w:p w14:paraId="5C279C36" w14:textId="77777777" w:rsidR="00802663" w:rsidRDefault="00802663">
            <w:pPr>
              <w:pStyle w:val="TableParagraph"/>
              <w:rPr>
                <w:rFonts w:ascii="Times New Roman"/>
              </w:rPr>
            </w:pPr>
          </w:p>
        </w:tc>
      </w:tr>
    </w:tbl>
    <w:p w14:paraId="0EAAD64E" w14:textId="77777777" w:rsidR="00802663" w:rsidRDefault="00802663">
      <w:pPr>
        <w:pStyle w:val="BodyText"/>
        <w:spacing w:before="40"/>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8"/>
        <w:gridCol w:w="1276"/>
        <w:gridCol w:w="4677"/>
      </w:tblGrid>
      <w:tr w:rsidR="00802663" w14:paraId="5E364D1D" w14:textId="77777777">
        <w:trPr>
          <w:trHeight w:val="573"/>
        </w:trPr>
        <w:tc>
          <w:tcPr>
            <w:tcW w:w="10491" w:type="dxa"/>
            <w:gridSpan w:val="3"/>
            <w:shd w:val="clear" w:color="auto" w:fill="D9D9D9"/>
          </w:tcPr>
          <w:p w14:paraId="4AEC16DF" w14:textId="77777777" w:rsidR="00802663" w:rsidRDefault="00B52547">
            <w:pPr>
              <w:pStyle w:val="TableParagraph"/>
              <w:spacing w:before="100"/>
              <w:ind w:left="107"/>
              <w:rPr>
                <w:b/>
                <w:sz w:val="24"/>
              </w:rPr>
            </w:pPr>
            <w:r>
              <w:rPr>
                <w:b/>
                <w:sz w:val="24"/>
              </w:rPr>
              <w:t>Personal</w:t>
            </w:r>
            <w:r>
              <w:rPr>
                <w:b/>
                <w:spacing w:val="-5"/>
                <w:sz w:val="24"/>
              </w:rPr>
              <w:t xml:space="preserve"> </w:t>
            </w:r>
            <w:r>
              <w:rPr>
                <w:b/>
                <w:spacing w:val="-2"/>
                <w:sz w:val="24"/>
              </w:rPr>
              <w:t>Details</w:t>
            </w:r>
          </w:p>
        </w:tc>
      </w:tr>
      <w:tr w:rsidR="00802663" w14:paraId="23D9DA3B" w14:textId="77777777">
        <w:trPr>
          <w:trHeight w:val="553"/>
        </w:trPr>
        <w:tc>
          <w:tcPr>
            <w:tcW w:w="4538" w:type="dxa"/>
          </w:tcPr>
          <w:p w14:paraId="64394526" w14:textId="77777777" w:rsidR="00802663" w:rsidRDefault="00B52547">
            <w:pPr>
              <w:pStyle w:val="TableParagraph"/>
              <w:spacing w:before="131"/>
              <w:ind w:left="112"/>
            </w:pPr>
            <w:r>
              <w:rPr>
                <w:color w:val="202A35"/>
              </w:rPr>
              <w:t>Title</w:t>
            </w:r>
            <w:r>
              <w:rPr>
                <w:color w:val="202A35"/>
                <w:spacing w:val="-3"/>
              </w:rPr>
              <w:t xml:space="preserve"> </w:t>
            </w:r>
            <w:r>
              <w:rPr>
                <w:color w:val="202A35"/>
              </w:rPr>
              <w:t>– *</w:t>
            </w:r>
            <w:r>
              <w:rPr>
                <w:color w:val="202A35"/>
                <w:spacing w:val="-2"/>
              </w:rPr>
              <w:t xml:space="preserve"> Dr/Miss/</w:t>
            </w:r>
            <w:proofErr w:type="spellStart"/>
            <w:r>
              <w:rPr>
                <w:color w:val="202A35"/>
                <w:spacing w:val="-2"/>
              </w:rPr>
              <w:t>Mr</w:t>
            </w:r>
            <w:proofErr w:type="spellEnd"/>
            <w:r>
              <w:rPr>
                <w:color w:val="202A35"/>
                <w:spacing w:val="-2"/>
              </w:rPr>
              <w:t>/</w:t>
            </w:r>
            <w:proofErr w:type="spellStart"/>
            <w:r>
              <w:rPr>
                <w:color w:val="202A35"/>
                <w:spacing w:val="-2"/>
              </w:rPr>
              <w:t>Mrs</w:t>
            </w:r>
            <w:proofErr w:type="spellEnd"/>
            <w:r>
              <w:rPr>
                <w:color w:val="202A35"/>
                <w:spacing w:val="-2"/>
              </w:rPr>
              <w:t>/</w:t>
            </w:r>
            <w:proofErr w:type="spellStart"/>
            <w:r>
              <w:rPr>
                <w:color w:val="202A35"/>
                <w:spacing w:val="-2"/>
              </w:rPr>
              <w:t>Ms</w:t>
            </w:r>
            <w:proofErr w:type="spellEnd"/>
            <w:r>
              <w:rPr>
                <w:color w:val="202A35"/>
                <w:spacing w:val="-2"/>
              </w:rPr>
              <w:t>/Other</w:t>
            </w:r>
          </w:p>
        </w:tc>
        <w:tc>
          <w:tcPr>
            <w:tcW w:w="1276" w:type="dxa"/>
          </w:tcPr>
          <w:p w14:paraId="041EA710" w14:textId="77777777" w:rsidR="00802663" w:rsidRDefault="00B52547">
            <w:pPr>
              <w:pStyle w:val="TableParagraph"/>
              <w:spacing w:before="114"/>
              <w:ind w:left="112"/>
            </w:pPr>
            <w:r>
              <w:rPr>
                <w:spacing w:val="-2"/>
              </w:rPr>
              <w:t>Surname</w:t>
            </w:r>
          </w:p>
        </w:tc>
        <w:tc>
          <w:tcPr>
            <w:tcW w:w="4677" w:type="dxa"/>
          </w:tcPr>
          <w:p w14:paraId="26FBC5A4" w14:textId="77777777" w:rsidR="00802663" w:rsidRDefault="00802663">
            <w:pPr>
              <w:pStyle w:val="TableParagraph"/>
              <w:rPr>
                <w:rFonts w:ascii="Times New Roman"/>
              </w:rPr>
            </w:pPr>
          </w:p>
        </w:tc>
      </w:tr>
      <w:tr w:rsidR="00802663" w14:paraId="556879E7" w14:textId="77777777">
        <w:trPr>
          <w:trHeight w:val="546"/>
        </w:trPr>
        <w:tc>
          <w:tcPr>
            <w:tcW w:w="4538" w:type="dxa"/>
          </w:tcPr>
          <w:p w14:paraId="7795BF01" w14:textId="77777777" w:rsidR="00802663" w:rsidRDefault="00B52547">
            <w:pPr>
              <w:pStyle w:val="TableParagraph"/>
              <w:spacing w:before="114"/>
              <w:ind w:left="112"/>
            </w:pPr>
            <w:r>
              <w:rPr>
                <w:spacing w:val="-2"/>
              </w:rPr>
              <w:t>Forename(s)</w:t>
            </w:r>
          </w:p>
        </w:tc>
        <w:tc>
          <w:tcPr>
            <w:tcW w:w="5953" w:type="dxa"/>
            <w:gridSpan w:val="2"/>
          </w:tcPr>
          <w:p w14:paraId="46CD84B2" w14:textId="77777777" w:rsidR="00802663" w:rsidRDefault="00B52547">
            <w:pPr>
              <w:pStyle w:val="TableParagraph"/>
              <w:spacing w:before="114"/>
              <w:ind w:left="113"/>
            </w:pPr>
            <w:r>
              <w:t>Known</w:t>
            </w:r>
            <w:r>
              <w:rPr>
                <w:spacing w:val="-3"/>
              </w:rPr>
              <w:t xml:space="preserve"> </w:t>
            </w:r>
            <w:r>
              <w:rPr>
                <w:spacing w:val="-5"/>
              </w:rPr>
              <w:t>as</w:t>
            </w:r>
          </w:p>
        </w:tc>
      </w:tr>
      <w:tr w:rsidR="00802663" w14:paraId="0ADCE680" w14:textId="77777777">
        <w:trPr>
          <w:trHeight w:val="806"/>
        </w:trPr>
        <w:tc>
          <w:tcPr>
            <w:tcW w:w="4538" w:type="dxa"/>
          </w:tcPr>
          <w:p w14:paraId="24197992" w14:textId="77777777" w:rsidR="00802663" w:rsidRDefault="00B52547">
            <w:pPr>
              <w:pStyle w:val="TableParagraph"/>
              <w:spacing w:line="268" w:lineRule="exact"/>
              <w:ind w:left="107"/>
            </w:pPr>
            <w:r>
              <w:t>Current</w:t>
            </w:r>
            <w:r>
              <w:rPr>
                <w:spacing w:val="-9"/>
              </w:rPr>
              <w:t xml:space="preserve"> </w:t>
            </w:r>
            <w:r>
              <w:rPr>
                <w:spacing w:val="-2"/>
              </w:rPr>
              <w:t>address</w:t>
            </w:r>
          </w:p>
        </w:tc>
        <w:tc>
          <w:tcPr>
            <w:tcW w:w="5953" w:type="dxa"/>
            <w:gridSpan w:val="2"/>
          </w:tcPr>
          <w:p w14:paraId="0059AA0A" w14:textId="77777777" w:rsidR="00802663" w:rsidRDefault="00802663">
            <w:pPr>
              <w:pStyle w:val="TableParagraph"/>
              <w:rPr>
                <w:rFonts w:ascii="Times New Roman"/>
              </w:rPr>
            </w:pPr>
          </w:p>
        </w:tc>
      </w:tr>
      <w:tr w:rsidR="00802663" w14:paraId="011658C5" w14:textId="77777777">
        <w:trPr>
          <w:trHeight w:val="544"/>
        </w:trPr>
        <w:tc>
          <w:tcPr>
            <w:tcW w:w="4538" w:type="dxa"/>
          </w:tcPr>
          <w:p w14:paraId="57837E10" w14:textId="77777777" w:rsidR="00802663" w:rsidRDefault="00B52547">
            <w:pPr>
              <w:pStyle w:val="TableParagraph"/>
              <w:spacing w:line="268" w:lineRule="exact"/>
              <w:ind w:left="107"/>
            </w:pPr>
            <w:r>
              <w:rPr>
                <w:spacing w:val="-2"/>
              </w:rPr>
              <w:t>Postcode</w:t>
            </w:r>
          </w:p>
        </w:tc>
        <w:tc>
          <w:tcPr>
            <w:tcW w:w="5953" w:type="dxa"/>
            <w:gridSpan w:val="2"/>
          </w:tcPr>
          <w:p w14:paraId="6A88118E" w14:textId="77777777" w:rsidR="00802663" w:rsidRDefault="00802663">
            <w:pPr>
              <w:pStyle w:val="TableParagraph"/>
              <w:rPr>
                <w:rFonts w:ascii="Times New Roman"/>
              </w:rPr>
            </w:pPr>
          </w:p>
        </w:tc>
      </w:tr>
      <w:tr w:rsidR="00802663" w14:paraId="4FDC332D" w14:textId="77777777">
        <w:trPr>
          <w:trHeight w:val="546"/>
        </w:trPr>
        <w:tc>
          <w:tcPr>
            <w:tcW w:w="4538" w:type="dxa"/>
          </w:tcPr>
          <w:p w14:paraId="51582B6C" w14:textId="77777777" w:rsidR="00802663" w:rsidRDefault="00B52547">
            <w:pPr>
              <w:pStyle w:val="TableParagraph"/>
              <w:spacing w:before="1"/>
              <w:ind w:left="107"/>
            </w:pPr>
            <w:r>
              <w:t>Home</w:t>
            </w:r>
            <w:r>
              <w:rPr>
                <w:spacing w:val="-8"/>
              </w:rPr>
              <w:t xml:space="preserve"> </w:t>
            </w:r>
            <w:r>
              <w:t>telephone</w:t>
            </w:r>
            <w:r>
              <w:rPr>
                <w:spacing w:val="-7"/>
              </w:rPr>
              <w:t xml:space="preserve"> </w:t>
            </w:r>
            <w:r>
              <w:rPr>
                <w:spacing w:val="-2"/>
              </w:rPr>
              <w:t>number</w:t>
            </w:r>
          </w:p>
        </w:tc>
        <w:tc>
          <w:tcPr>
            <w:tcW w:w="5953" w:type="dxa"/>
            <w:gridSpan w:val="2"/>
          </w:tcPr>
          <w:p w14:paraId="3E86AE5E" w14:textId="77777777" w:rsidR="00802663" w:rsidRDefault="00802663">
            <w:pPr>
              <w:pStyle w:val="TableParagraph"/>
              <w:rPr>
                <w:rFonts w:ascii="Times New Roman"/>
              </w:rPr>
            </w:pPr>
          </w:p>
        </w:tc>
      </w:tr>
      <w:tr w:rsidR="00802663" w14:paraId="5325C53A" w14:textId="77777777">
        <w:trPr>
          <w:trHeight w:val="546"/>
        </w:trPr>
        <w:tc>
          <w:tcPr>
            <w:tcW w:w="4538" w:type="dxa"/>
          </w:tcPr>
          <w:p w14:paraId="4DA415D2" w14:textId="77777777" w:rsidR="00802663" w:rsidRDefault="00B52547">
            <w:pPr>
              <w:pStyle w:val="TableParagraph"/>
              <w:spacing w:line="268" w:lineRule="exact"/>
              <w:ind w:left="107"/>
            </w:pPr>
            <w:r>
              <w:t>Mobile</w:t>
            </w:r>
            <w:r>
              <w:rPr>
                <w:spacing w:val="-11"/>
              </w:rPr>
              <w:t xml:space="preserve"> </w:t>
            </w:r>
            <w:r>
              <w:t>telephone</w:t>
            </w:r>
            <w:r>
              <w:rPr>
                <w:spacing w:val="-7"/>
              </w:rPr>
              <w:t xml:space="preserve"> </w:t>
            </w:r>
            <w:r>
              <w:rPr>
                <w:spacing w:val="-2"/>
              </w:rPr>
              <w:t>number</w:t>
            </w:r>
          </w:p>
        </w:tc>
        <w:tc>
          <w:tcPr>
            <w:tcW w:w="5953" w:type="dxa"/>
            <w:gridSpan w:val="2"/>
          </w:tcPr>
          <w:p w14:paraId="2AE5F647" w14:textId="77777777" w:rsidR="00802663" w:rsidRDefault="00802663">
            <w:pPr>
              <w:pStyle w:val="TableParagraph"/>
              <w:rPr>
                <w:rFonts w:ascii="Times New Roman"/>
              </w:rPr>
            </w:pPr>
          </w:p>
        </w:tc>
      </w:tr>
      <w:tr w:rsidR="00802663" w14:paraId="4DE56949" w14:textId="77777777">
        <w:trPr>
          <w:trHeight w:val="544"/>
        </w:trPr>
        <w:tc>
          <w:tcPr>
            <w:tcW w:w="4538" w:type="dxa"/>
          </w:tcPr>
          <w:p w14:paraId="6B0C2E31" w14:textId="77777777" w:rsidR="00802663" w:rsidRDefault="00B52547">
            <w:pPr>
              <w:pStyle w:val="TableParagraph"/>
              <w:spacing w:line="268" w:lineRule="exact"/>
              <w:ind w:left="107"/>
            </w:pPr>
            <w:r>
              <w:t>Email</w:t>
            </w:r>
            <w:r>
              <w:rPr>
                <w:spacing w:val="-3"/>
              </w:rPr>
              <w:t xml:space="preserve"> </w:t>
            </w:r>
            <w:r>
              <w:rPr>
                <w:spacing w:val="-2"/>
              </w:rPr>
              <w:t>address</w:t>
            </w:r>
          </w:p>
        </w:tc>
        <w:tc>
          <w:tcPr>
            <w:tcW w:w="5953" w:type="dxa"/>
            <w:gridSpan w:val="2"/>
          </w:tcPr>
          <w:p w14:paraId="4D54EBC3" w14:textId="77777777" w:rsidR="00802663" w:rsidRDefault="00802663">
            <w:pPr>
              <w:pStyle w:val="TableParagraph"/>
              <w:rPr>
                <w:rFonts w:ascii="Times New Roman"/>
              </w:rPr>
            </w:pPr>
          </w:p>
        </w:tc>
      </w:tr>
      <w:tr w:rsidR="00802663" w14:paraId="057F4D5E" w14:textId="77777777">
        <w:trPr>
          <w:trHeight w:val="546"/>
        </w:trPr>
        <w:tc>
          <w:tcPr>
            <w:tcW w:w="4538" w:type="dxa"/>
          </w:tcPr>
          <w:p w14:paraId="7505005D" w14:textId="77777777" w:rsidR="00802663" w:rsidRDefault="00B52547">
            <w:pPr>
              <w:pStyle w:val="TableParagraph"/>
              <w:spacing w:before="1"/>
              <w:ind w:left="107"/>
            </w:pPr>
            <w:r>
              <w:t>PIN</w:t>
            </w:r>
            <w:r>
              <w:rPr>
                <w:spacing w:val="-5"/>
              </w:rPr>
              <w:t xml:space="preserve"> </w:t>
            </w:r>
            <w:r>
              <w:t>(Nurses</w:t>
            </w:r>
            <w:r>
              <w:rPr>
                <w:spacing w:val="-3"/>
              </w:rPr>
              <w:t xml:space="preserve"> </w:t>
            </w:r>
            <w:r>
              <w:rPr>
                <w:spacing w:val="-4"/>
              </w:rPr>
              <w:t>only)</w:t>
            </w:r>
          </w:p>
        </w:tc>
        <w:tc>
          <w:tcPr>
            <w:tcW w:w="5953" w:type="dxa"/>
            <w:gridSpan w:val="2"/>
          </w:tcPr>
          <w:p w14:paraId="5BEBF0BC" w14:textId="77777777" w:rsidR="00802663" w:rsidRDefault="00802663">
            <w:pPr>
              <w:pStyle w:val="TableParagraph"/>
              <w:rPr>
                <w:rFonts w:ascii="Times New Roman"/>
              </w:rPr>
            </w:pPr>
          </w:p>
        </w:tc>
      </w:tr>
      <w:tr w:rsidR="00802663" w14:paraId="2E0F1F76" w14:textId="77777777">
        <w:trPr>
          <w:trHeight w:val="561"/>
        </w:trPr>
        <w:tc>
          <w:tcPr>
            <w:tcW w:w="10491" w:type="dxa"/>
            <w:gridSpan w:val="3"/>
            <w:shd w:val="clear" w:color="auto" w:fill="D9D9D9"/>
          </w:tcPr>
          <w:p w14:paraId="7FC7C64B" w14:textId="77777777" w:rsidR="00802663" w:rsidRDefault="00B52547">
            <w:pPr>
              <w:pStyle w:val="TableParagraph"/>
              <w:spacing w:before="100"/>
              <w:ind w:left="107"/>
              <w:rPr>
                <w:b/>
                <w:sz w:val="24"/>
              </w:rPr>
            </w:pPr>
            <w:r>
              <w:rPr>
                <w:b/>
                <w:sz w:val="24"/>
              </w:rPr>
              <w:t>Right to</w:t>
            </w:r>
            <w:r>
              <w:rPr>
                <w:b/>
                <w:spacing w:val="-1"/>
                <w:sz w:val="24"/>
              </w:rPr>
              <w:t xml:space="preserve"> </w:t>
            </w:r>
            <w:r>
              <w:rPr>
                <w:b/>
                <w:sz w:val="24"/>
              </w:rPr>
              <w:t>Work</w:t>
            </w:r>
            <w:r>
              <w:rPr>
                <w:b/>
                <w:spacing w:val="-2"/>
                <w:sz w:val="24"/>
              </w:rPr>
              <w:t xml:space="preserve"> </w:t>
            </w:r>
            <w:r>
              <w:rPr>
                <w:b/>
                <w:sz w:val="24"/>
              </w:rPr>
              <w:t>in</w:t>
            </w:r>
            <w:r>
              <w:rPr>
                <w:b/>
                <w:spacing w:val="-1"/>
                <w:sz w:val="24"/>
              </w:rPr>
              <w:t xml:space="preserve"> </w:t>
            </w:r>
            <w:r>
              <w:rPr>
                <w:b/>
                <w:sz w:val="24"/>
              </w:rPr>
              <w:t xml:space="preserve">the </w:t>
            </w:r>
            <w:r>
              <w:rPr>
                <w:b/>
                <w:spacing w:val="-7"/>
                <w:sz w:val="24"/>
              </w:rPr>
              <w:t>UK</w:t>
            </w:r>
          </w:p>
        </w:tc>
      </w:tr>
      <w:tr w:rsidR="00802663" w14:paraId="28C8364C" w14:textId="77777777">
        <w:trPr>
          <w:trHeight w:val="1252"/>
        </w:trPr>
        <w:tc>
          <w:tcPr>
            <w:tcW w:w="10491" w:type="dxa"/>
            <w:gridSpan w:val="3"/>
          </w:tcPr>
          <w:p w14:paraId="1536C138" w14:textId="77777777" w:rsidR="00802663" w:rsidRDefault="00B52547">
            <w:pPr>
              <w:pStyle w:val="TableParagraph"/>
              <w:spacing w:before="133"/>
              <w:ind w:right="6162"/>
              <w:jc w:val="center"/>
            </w:pPr>
            <w:r>
              <w:t>Do</w:t>
            </w:r>
            <w:r>
              <w:rPr>
                <w:spacing w:val="-5"/>
              </w:rPr>
              <w:t xml:space="preserve"> </w:t>
            </w:r>
            <w:r>
              <w:t>you</w:t>
            </w:r>
            <w:r>
              <w:rPr>
                <w:spacing w:val="-5"/>
              </w:rPr>
              <w:t xml:space="preserve"> </w:t>
            </w:r>
            <w:r>
              <w:t>have</w:t>
            </w:r>
            <w:r>
              <w:rPr>
                <w:spacing w:val="-4"/>
              </w:rPr>
              <w:t xml:space="preserve"> </w:t>
            </w:r>
            <w:r>
              <w:t>the</w:t>
            </w:r>
            <w:r>
              <w:rPr>
                <w:spacing w:val="-4"/>
              </w:rPr>
              <w:t xml:space="preserve"> </w:t>
            </w:r>
            <w:r>
              <w:t>legal</w:t>
            </w:r>
            <w:r>
              <w:rPr>
                <w:spacing w:val="-2"/>
              </w:rPr>
              <w:t xml:space="preserve"> </w:t>
            </w:r>
            <w:r>
              <w:t>right</w:t>
            </w:r>
            <w:r>
              <w:rPr>
                <w:spacing w:val="-6"/>
              </w:rPr>
              <w:t xml:space="preserve"> </w:t>
            </w:r>
            <w:r>
              <w:t>to</w:t>
            </w:r>
            <w:r>
              <w:rPr>
                <w:spacing w:val="-5"/>
              </w:rPr>
              <w:t xml:space="preserve"> </w:t>
            </w:r>
            <w:r>
              <w:t>work</w:t>
            </w:r>
            <w:r>
              <w:rPr>
                <w:spacing w:val="-4"/>
              </w:rPr>
              <w:t xml:space="preserve"> </w:t>
            </w:r>
            <w:r>
              <w:t>in</w:t>
            </w:r>
            <w:r>
              <w:rPr>
                <w:spacing w:val="-7"/>
              </w:rPr>
              <w:t xml:space="preserve"> </w:t>
            </w:r>
            <w:r>
              <w:t>the</w:t>
            </w:r>
            <w:r>
              <w:rPr>
                <w:spacing w:val="-3"/>
              </w:rPr>
              <w:t xml:space="preserve"> </w:t>
            </w:r>
            <w:r>
              <w:rPr>
                <w:spacing w:val="-5"/>
              </w:rPr>
              <w:t>UK?</w:t>
            </w:r>
          </w:p>
          <w:p w14:paraId="709F4287" w14:textId="77777777" w:rsidR="00802663" w:rsidRDefault="00B52547">
            <w:pPr>
              <w:pStyle w:val="TableParagraph"/>
              <w:spacing w:before="133"/>
              <w:ind w:left="478"/>
              <w:jc w:val="center"/>
              <w:rPr>
                <w:b/>
                <w:sz w:val="24"/>
              </w:rPr>
            </w:pPr>
            <w:r>
              <w:rPr>
                <w:b/>
                <w:sz w:val="24"/>
                <w:u w:val="single"/>
              </w:rPr>
              <w:t>Please</w:t>
            </w:r>
            <w:r>
              <w:rPr>
                <w:b/>
                <w:spacing w:val="-4"/>
                <w:sz w:val="24"/>
                <w:u w:val="single"/>
              </w:rPr>
              <w:t xml:space="preserve"> </w:t>
            </w:r>
            <w:r>
              <w:rPr>
                <w:b/>
                <w:sz w:val="24"/>
                <w:u w:val="single"/>
              </w:rPr>
              <w:t>ensure</w:t>
            </w:r>
            <w:r>
              <w:rPr>
                <w:b/>
                <w:spacing w:val="-1"/>
                <w:sz w:val="24"/>
                <w:u w:val="single"/>
              </w:rPr>
              <w:t xml:space="preserve"> </w:t>
            </w:r>
            <w:r>
              <w:rPr>
                <w:b/>
                <w:sz w:val="24"/>
                <w:u w:val="single"/>
              </w:rPr>
              <w:t>you provide</w:t>
            </w:r>
            <w:r>
              <w:rPr>
                <w:b/>
                <w:spacing w:val="-1"/>
                <w:sz w:val="24"/>
                <w:u w:val="single"/>
              </w:rPr>
              <w:t xml:space="preserve"> </w:t>
            </w:r>
            <w:r>
              <w:rPr>
                <w:b/>
                <w:sz w:val="24"/>
                <w:u w:val="single"/>
              </w:rPr>
              <w:t>details</w:t>
            </w:r>
            <w:r>
              <w:rPr>
                <w:b/>
                <w:spacing w:val="-4"/>
                <w:sz w:val="24"/>
                <w:u w:val="single"/>
              </w:rPr>
              <w:t xml:space="preserve"> </w:t>
            </w:r>
            <w:r>
              <w:rPr>
                <w:b/>
                <w:sz w:val="24"/>
                <w:u w:val="single"/>
              </w:rPr>
              <w:t>of</w:t>
            </w:r>
            <w:r>
              <w:rPr>
                <w:b/>
                <w:spacing w:val="-2"/>
                <w:sz w:val="24"/>
                <w:u w:val="single"/>
              </w:rPr>
              <w:t xml:space="preserve"> </w:t>
            </w:r>
            <w:r>
              <w:rPr>
                <w:b/>
                <w:sz w:val="24"/>
                <w:u w:val="single"/>
              </w:rPr>
              <w:t>your</w:t>
            </w:r>
            <w:r>
              <w:rPr>
                <w:b/>
                <w:spacing w:val="-2"/>
                <w:sz w:val="24"/>
                <w:u w:val="single"/>
              </w:rPr>
              <w:t xml:space="preserve"> </w:t>
            </w:r>
            <w:r>
              <w:rPr>
                <w:b/>
                <w:sz w:val="24"/>
                <w:u w:val="single"/>
              </w:rPr>
              <w:t>current work</w:t>
            </w:r>
            <w:r>
              <w:rPr>
                <w:b/>
                <w:spacing w:val="-3"/>
                <w:sz w:val="24"/>
                <w:u w:val="single"/>
              </w:rPr>
              <w:t xml:space="preserve"> </w:t>
            </w:r>
            <w:r>
              <w:rPr>
                <w:b/>
                <w:spacing w:val="-2"/>
                <w:sz w:val="24"/>
                <w:u w:val="single"/>
              </w:rPr>
              <w:t>permit/visa</w:t>
            </w:r>
          </w:p>
        </w:tc>
      </w:tr>
      <w:tr w:rsidR="00802663" w14:paraId="08AC3781" w14:textId="77777777">
        <w:trPr>
          <w:trHeight w:val="849"/>
        </w:trPr>
        <w:tc>
          <w:tcPr>
            <w:tcW w:w="5814" w:type="dxa"/>
            <w:gridSpan w:val="2"/>
          </w:tcPr>
          <w:p w14:paraId="23D7C1D3" w14:textId="77777777" w:rsidR="00802663" w:rsidRDefault="00B52547">
            <w:pPr>
              <w:pStyle w:val="TableParagraph"/>
              <w:spacing w:before="114"/>
              <w:ind w:left="59"/>
              <w:rPr>
                <w:sz w:val="24"/>
              </w:rPr>
            </w:pPr>
            <w:r>
              <w:rPr>
                <w:sz w:val="24"/>
              </w:rPr>
              <w:t xml:space="preserve">UK </w:t>
            </w:r>
            <w:r>
              <w:rPr>
                <w:spacing w:val="-2"/>
                <w:sz w:val="24"/>
              </w:rPr>
              <w:t>Passport</w:t>
            </w:r>
          </w:p>
        </w:tc>
        <w:tc>
          <w:tcPr>
            <w:tcW w:w="4677" w:type="dxa"/>
          </w:tcPr>
          <w:p w14:paraId="273388AE" w14:textId="77777777" w:rsidR="00802663" w:rsidRDefault="00B52547">
            <w:pPr>
              <w:pStyle w:val="TableParagraph"/>
              <w:numPr>
                <w:ilvl w:val="0"/>
                <w:numId w:val="22"/>
              </w:numPr>
              <w:tabs>
                <w:tab w:val="left" w:pos="1147"/>
              </w:tabs>
              <w:spacing w:before="131"/>
              <w:ind w:left="1147" w:hanging="359"/>
              <w:rPr>
                <w:sz w:val="24"/>
              </w:rPr>
            </w:pPr>
            <w:r>
              <w:rPr>
                <w:spacing w:val="-5"/>
                <w:sz w:val="24"/>
              </w:rPr>
              <w:t>Yes</w:t>
            </w:r>
          </w:p>
          <w:p w14:paraId="7F0F4A8E" w14:textId="77777777" w:rsidR="00802663" w:rsidRDefault="00B52547">
            <w:pPr>
              <w:pStyle w:val="TableParagraph"/>
              <w:numPr>
                <w:ilvl w:val="0"/>
                <w:numId w:val="22"/>
              </w:numPr>
              <w:tabs>
                <w:tab w:val="left" w:pos="1147"/>
              </w:tabs>
              <w:spacing w:before="132" w:line="273" w:lineRule="exact"/>
              <w:ind w:left="1147" w:hanging="359"/>
              <w:rPr>
                <w:sz w:val="24"/>
              </w:rPr>
            </w:pPr>
            <w:r>
              <w:rPr>
                <w:spacing w:val="-5"/>
                <w:sz w:val="24"/>
              </w:rPr>
              <w:t>No</w:t>
            </w:r>
          </w:p>
        </w:tc>
      </w:tr>
      <w:tr w:rsidR="00802663" w14:paraId="23C8056F" w14:textId="77777777">
        <w:trPr>
          <w:trHeight w:val="618"/>
        </w:trPr>
        <w:tc>
          <w:tcPr>
            <w:tcW w:w="5814" w:type="dxa"/>
            <w:gridSpan w:val="2"/>
          </w:tcPr>
          <w:p w14:paraId="51DA048A" w14:textId="77777777" w:rsidR="00802663" w:rsidRDefault="00B52547">
            <w:pPr>
              <w:pStyle w:val="TableParagraph"/>
              <w:spacing w:before="114"/>
              <w:ind w:left="59"/>
              <w:rPr>
                <w:sz w:val="24"/>
              </w:rPr>
            </w:pPr>
            <w:r>
              <w:rPr>
                <w:sz w:val="24"/>
              </w:rPr>
              <w:t>Type</w:t>
            </w:r>
            <w:r>
              <w:rPr>
                <w:spacing w:val="-3"/>
                <w:sz w:val="24"/>
              </w:rPr>
              <w:t xml:space="preserve"> </w:t>
            </w:r>
            <w:r>
              <w:rPr>
                <w:sz w:val="24"/>
              </w:rPr>
              <w:t>of</w:t>
            </w:r>
            <w:r>
              <w:rPr>
                <w:spacing w:val="-3"/>
                <w:sz w:val="24"/>
              </w:rPr>
              <w:t xml:space="preserve"> </w:t>
            </w:r>
            <w:r>
              <w:rPr>
                <w:sz w:val="24"/>
              </w:rPr>
              <w:t>Visa (For</w:t>
            </w:r>
            <w:r>
              <w:rPr>
                <w:spacing w:val="-4"/>
                <w:sz w:val="24"/>
              </w:rPr>
              <w:t xml:space="preserve"> </w:t>
            </w:r>
            <w:r>
              <w:rPr>
                <w:sz w:val="24"/>
              </w:rPr>
              <w:t>non-British</w:t>
            </w:r>
            <w:r>
              <w:rPr>
                <w:spacing w:val="-1"/>
                <w:sz w:val="24"/>
              </w:rPr>
              <w:t xml:space="preserve"> </w:t>
            </w:r>
            <w:r>
              <w:rPr>
                <w:sz w:val="24"/>
              </w:rPr>
              <w:t>citizens</w:t>
            </w:r>
            <w:r>
              <w:rPr>
                <w:spacing w:val="-1"/>
                <w:sz w:val="24"/>
              </w:rPr>
              <w:t xml:space="preserve"> </w:t>
            </w:r>
            <w:r>
              <w:rPr>
                <w:spacing w:val="-4"/>
                <w:sz w:val="24"/>
              </w:rPr>
              <w:t>only)</w:t>
            </w:r>
          </w:p>
        </w:tc>
        <w:tc>
          <w:tcPr>
            <w:tcW w:w="4677" w:type="dxa"/>
          </w:tcPr>
          <w:p w14:paraId="33ECF036" w14:textId="77777777" w:rsidR="00802663" w:rsidRDefault="00802663">
            <w:pPr>
              <w:pStyle w:val="TableParagraph"/>
              <w:rPr>
                <w:rFonts w:ascii="Times New Roman"/>
              </w:rPr>
            </w:pPr>
          </w:p>
        </w:tc>
      </w:tr>
      <w:tr w:rsidR="00802663" w14:paraId="212B1F0E" w14:textId="77777777">
        <w:trPr>
          <w:trHeight w:val="616"/>
        </w:trPr>
        <w:tc>
          <w:tcPr>
            <w:tcW w:w="5814" w:type="dxa"/>
            <w:gridSpan w:val="2"/>
          </w:tcPr>
          <w:p w14:paraId="4B85478B" w14:textId="77777777" w:rsidR="00802663" w:rsidRDefault="00B52547">
            <w:pPr>
              <w:pStyle w:val="TableParagraph"/>
              <w:spacing w:before="114"/>
              <w:ind w:left="115"/>
              <w:rPr>
                <w:sz w:val="24"/>
              </w:rPr>
            </w:pPr>
            <w:r>
              <w:rPr>
                <w:sz w:val="24"/>
              </w:rPr>
              <w:t>Expiry</w:t>
            </w:r>
            <w:r>
              <w:rPr>
                <w:spacing w:val="-5"/>
                <w:sz w:val="24"/>
              </w:rPr>
              <w:t xml:space="preserve"> </w:t>
            </w:r>
            <w:r>
              <w:rPr>
                <w:spacing w:val="-4"/>
                <w:sz w:val="24"/>
              </w:rPr>
              <w:t>Date</w:t>
            </w:r>
          </w:p>
        </w:tc>
        <w:tc>
          <w:tcPr>
            <w:tcW w:w="4677" w:type="dxa"/>
          </w:tcPr>
          <w:p w14:paraId="53167FA1" w14:textId="77777777" w:rsidR="00802663" w:rsidRDefault="00802663">
            <w:pPr>
              <w:pStyle w:val="TableParagraph"/>
              <w:rPr>
                <w:rFonts w:ascii="Times New Roman"/>
              </w:rPr>
            </w:pPr>
          </w:p>
        </w:tc>
      </w:tr>
      <w:tr w:rsidR="00802663" w14:paraId="1305A2E8" w14:textId="77777777">
        <w:trPr>
          <w:trHeight w:val="618"/>
        </w:trPr>
        <w:tc>
          <w:tcPr>
            <w:tcW w:w="5814" w:type="dxa"/>
            <w:gridSpan w:val="2"/>
          </w:tcPr>
          <w:p w14:paraId="0E530E37" w14:textId="77777777" w:rsidR="00802663" w:rsidRDefault="00B52547">
            <w:pPr>
              <w:pStyle w:val="TableParagraph"/>
              <w:spacing w:before="114"/>
              <w:ind w:left="115"/>
              <w:rPr>
                <w:sz w:val="24"/>
              </w:rPr>
            </w:pPr>
            <w:r>
              <w:rPr>
                <w:sz w:val="24"/>
              </w:rPr>
              <w:t>Share</w:t>
            </w:r>
            <w:r>
              <w:rPr>
                <w:spacing w:val="-3"/>
                <w:sz w:val="24"/>
              </w:rPr>
              <w:t xml:space="preserve"> </w:t>
            </w:r>
            <w:r>
              <w:rPr>
                <w:spacing w:val="-4"/>
                <w:sz w:val="24"/>
              </w:rPr>
              <w:t>Code</w:t>
            </w:r>
          </w:p>
        </w:tc>
        <w:tc>
          <w:tcPr>
            <w:tcW w:w="4677" w:type="dxa"/>
          </w:tcPr>
          <w:p w14:paraId="23551B50" w14:textId="77777777" w:rsidR="00802663" w:rsidRDefault="00802663">
            <w:pPr>
              <w:pStyle w:val="TableParagraph"/>
              <w:rPr>
                <w:rFonts w:ascii="Times New Roman"/>
              </w:rPr>
            </w:pPr>
          </w:p>
        </w:tc>
      </w:tr>
    </w:tbl>
    <w:p w14:paraId="5A4765C3" w14:textId="77777777" w:rsidR="00802663" w:rsidRDefault="00802663">
      <w:pPr>
        <w:pStyle w:val="TableParagraph"/>
        <w:rPr>
          <w:rFonts w:ascii="Times New Roman"/>
        </w:rPr>
        <w:sectPr w:rsidR="00802663">
          <w:footerReference w:type="default" r:id="rId14"/>
          <w:type w:val="continuous"/>
          <w:pgSz w:w="11920" w:h="16850"/>
          <w:pgMar w:top="1480" w:right="708" w:bottom="1160" w:left="566" w:header="0" w:footer="976" w:gutter="0"/>
          <w:pgNumType w:start="1"/>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2"/>
        <w:gridCol w:w="2551"/>
        <w:gridCol w:w="2268"/>
        <w:gridCol w:w="3262"/>
      </w:tblGrid>
      <w:tr w:rsidR="00802663" w14:paraId="2C5E6901" w14:textId="77777777">
        <w:trPr>
          <w:trHeight w:val="553"/>
        </w:trPr>
        <w:tc>
          <w:tcPr>
            <w:tcW w:w="10493" w:type="dxa"/>
            <w:gridSpan w:val="4"/>
            <w:shd w:val="clear" w:color="auto" w:fill="D9D9D9"/>
          </w:tcPr>
          <w:p w14:paraId="0017CE9F" w14:textId="77777777" w:rsidR="00802663" w:rsidRDefault="00B52547">
            <w:pPr>
              <w:pStyle w:val="TableParagraph"/>
              <w:spacing w:before="90"/>
              <w:ind w:left="95"/>
              <w:rPr>
                <w:b/>
                <w:sz w:val="24"/>
              </w:rPr>
            </w:pPr>
            <w:r>
              <w:rPr>
                <w:b/>
                <w:sz w:val="24"/>
              </w:rPr>
              <w:lastRenderedPageBreak/>
              <w:t>Education</w:t>
            </w:r>
            <w:r>
              <w:rPr>
                <w:b/>
                <w:spacing w:val="-7"/>
                <w:sz w:val="24"/>
              </w:rPr>
              <w:t xml:space="preserve"> </w:t>
            </w:r>
            <w:r>
              <w:rPr>
                <w:b/>
                <w:spacing w:val="-2"/>
                <w:sz w:val="24"/>
              </w:rPr>
              <w:t>History</w:t>
            </w:r>
          </w:p>
        </w:tc>
      </w:tr>
      <w:tr w:rsidR="00802663" w14:paraId="3973C93D" w14:textId="77777777">
        <w:trPr>
          <w:trHeight w:val="837"/>
        </w:trPr>
        <w:tc>
          <w:tcPr>
            <w:tcW w:w="10493" w:type="dxa"/>
            <w:gridSpan w:val="4"/>
          </w:tcPr>
          <w:p w14:paraId="3CEF0A88" w14:textId="77777777" w:rsidR="00802663" w:rsidRDefault="00B52547">
            <w:pPr>
              <w:pStyle w:val="TableParagraph"/>
              <w:spacing w:before="131" w:line="276" w:lineRule="auto"/>
              <w:ind w:left="112" w:hanging="1"/>
            </w:pPr>
            <w:r>
              <w:t>Please</w:t>
            </w:r>
            <w:r>
              <w:rPr>
                <w:spacing w:val="21"/>
              </w:rPr>
              <w:t xml:space="preserve"> </w:t>
            </w:r>
            <w:r>
              <w:t>give</w:t>
            </w:r>
            <w:r>
              <w:rPr>
                <w:spacing w:val="21"/>
              </w:rPr>
              <w:t xml:space="preserve"> </w:t>
            </w:r>
            <w:r>
              <w:t>details</w:t>
            </w:r>
            <w:r>
              <w:rPr>
                <w:spacing w:val="18"/>
              </w:rPr>
              <w:t xml:space="preserve"> </w:t>
            </w:r>
            <w:r>
              <w:t>of</w:t>
            </w:r>
            <w:r>
              <w:rPr>
                <w:spacing w:val="20"/>
              </w:rPr>
              <w:t xml:space="preserve"> </w:t>
            </w:r>
            <w:r>
              <w:t>all</w:t>
            </w:r>
            <w:r>
              <w:rPr>
                <w:spacing w:val="20"/>
              </w:rPr>
              <w:t xml:space="preserve"> </w:t>
            </w:r>
            <w:r>
              <w:t>schools,</w:t>
            </w:r>
            <w:r>
              <w:rPr>
                <w:spacing w:val="21"/>
              </w:rPr>
              <w:t xml:space="preserve"> </w:t>
            </w:r>
            <w:r>
              <w:t>colleges</w:t>
            </w:r>
            <w:r>
              <w:rPr>
                <w:spacing w:val="21"/>
              </w:rPr>
              <w:t xml:space="preserve"> </w:t>
            </w:r>
            <w:r>
              <w:t>and</w:t>
            </w:r>
            <w:r>
              <w:rPr>
                <w:spacing w:val="20"/>
              </w:rPr>
              <w:t xml:space="preserve"> </w:t>
            </w:r>
            <w:r>
              <w:t>Higher</w:t>
            </w:r>
            <w:r>
              <w:rPr>
                <w:spacing w:val="21"/>
              </w:rPr>
              <w:t xml:space="preserve"> </w:t>
            </w:r>
            <w:r>
              <w:t>Education</w:t>
            </w:r>
            <w:r>
              <w:rPr>
                <w:spacing w:val="20"/>
              </w:rPr>
              <w:t xml:space="preserve"> </w:t>
            </w:r>
            <w:r>
              <w:t>institutions</w:t>
            </w:r>
            <w:r>
              <w:rPr>
                <w:spacing w:val="21"/>
              </w:rPr>
              <w:t xml:space="preserve"> </w:t>
            </w:r>
            <w:r>
              <w:t>attended</w:t>
            </w:r>
            <w:r>
              <w:rPr>
                <w:spacing w:val="20"/>
              </w:rPr>
              <w:t xml:space="preserve"> </w:t>
            </w:r>
            <w:r>
              <w:t>from the age of 11.</w:t>
            </w:r>
            <w:r>
              <w:rPr>
                <w:spacing w:val="80"/>
              </w:rPr>
              <w:t xml:space="preserve"> </w:t>
            </w:r>
            <w:r>
              <w:t>Dates should be in the form MM/YYYY</w:t>
            </w:r>
          </w:p>
        </w:tc>
      </w:tr>
      <w:tr w:rsidR="00802663" w14:paraId="01444450" w14:textId="77777777">
        <w:trPr>
          <w:trHeight w:val="846"/>
        </w:trPr>
        <w:tc>
          <w:tcPr>
            <w:tcW w:w="2412" w:type="dxa"/>
          </w:tcPr>
          <w:p w14:paraId="29FC0E17" w14:textId="77777777" w:rsidR="00802663" w:rsidRDefault="00B52547">
            <w:pPr>
              <w:pStyle w:val="TableParagraph"/>
              <w:spacing w:line="268" w:lineRule="exact"/>
              <w:ind w:left="95"/>
            </w:pPr>
            <w:r>
              <w:t>Dates</w:t>
            </w:r>
            <w:r>
              <w:rPr>
                <w:spacing w:val="-7"/>
              </w:rPr>
              <w:t xml:space="preserve"> </w:t>
            </w:r>
            <w:r>
              <w:rPr>
                <w:spacing w:val="-2"/>
              </w:rPr>
              <w:t>attended</w:t>
            </w:r>
          </w:p>
        </w:tc>
        <w:tc>
          <w:tcPr>
            <w:tcW w:w="2551" w:type="dxa"/>
          </w:tcPr>
          <w:p w14:paraId="45B55588" w14:textId="77777777" w:rsidR="00802663" w:rsidRDefault="00B52547">
            <w:pPr>
              <w:pStyle w:val="TableParagraph"/>
              <w:spacing w:line="268" w:lineRule="exact"/>
              <w:ind w:left="143"/>
            </w:pPr>
            <w:r>
              <w:rPr>
                <w:spacing w:val="-2"/>
              </w:rPr>
              <w:t>School/college/university</w:t>
            </w:r>
          </w:p>
        </w:tc>
        <w:tc>
          <w:tcPr>
            <w:tcW w:w="2268" w:type="dxa"/>
          </w:tcPr>
          <w:p w14:paraId="589F1FB1" w14:textId="77777777" w:rsidR="00802663" w:rsidRDefault="00B52547">
            <w:pPr>
              <w:pStyle w:val="TableParagraph"/>
              <w:spacing w:line="268" w:lineRule="exact"/>
              <w:ind w:left="218"/>
            </w:pPr>
            <w:r>
              <w:rPr>
                <w:spacing w:val="-2"/>
              </w:rPr>
              <w:t>Qualifications</w:t>
            </w:r>
          </w:p>
        </w:tc>
        <w:tc>
          <w:tcPr>
            <w:tcW w:w="3262" w:type="dxa"/>
          </w:tcPr>
          <w:p w14:paraId="6B8FA89B" w14:textId="77777777" w:rsidR="00802663" w:rsidRDefault="00B52547">
            <w:pPr>
              <w:pStyle w:val="TableParagraph"/>
              <w:spacing w:line="268" w:lineRule="exact"/>
              <w:ind w:left="218"/>
            </w:pPr>
            <w:r>
              <w:t>Subject</w:t>
            </w:r>
            <w:r>
              <w:rPr>
                <w:spacing w:val="-5"/>
              </w:rPr>
              <w:t xml:space="preserve"> </w:t>
            </w:r>
            <w:r>
              <w:t>and</w:t>
            </w:r>
            <w:r>
              <w:rPr>
                <w:spacing w:val="-3"/>
              </w:rPr>
              <w:t xml:space="preserve"> </w:t>
            </w:r>
            <w:r>
              <w:rPr>
                <w:spacing w:val="-2"/>
              </w:rPr>
              <w:t>grade</w:t>
            </w:r>
          </w:p>
        </w:tc>
      </w:tr>
      <w:tr w:rsidR="00802663" w14:paraId="11E0C790" w14:textId="77777777">
        <w:trPr>
          <w:trHeight w:val="832"/>
        </w:trPr>
        <w:tc>
          <w:tcPr>
            <w:tcW w:w="2412" w:type="dxa"/>
          </w:tcPr>
          <w:p w14:paraId="32FD6A3C" w14:textId="77777777" w:rsidR="00802663" w:rsidRDefault="00802663">
            <w:pPr>
              <w:pStyle w:val="TableParagraph"/>
              <w:rPr>
                <w:rFonts w:ascii="Times New Roman"/>
              </w:rPr>
            </w:pPr>
          </w:p>
        </w:tc>
        <w:tc>
          <w:tcPr>
            <w:tcW w:w="2551" w:type="dxa"/>
          </w:tcPr>
          <w:p w14:paraId="3EE149FA" w14:textId="77777777" w:rsidR="00802663" w:rsidRDefault="00802663">
            <w:pPr>
              <w:pStyle w:val="TableParagraph"/>
              <w:rPr>
                <w:rFonts w:ascii="Times New Roman"/>
              </w:rPr>
            </w:pPr>
          </w:p>
        </w:tc>
        <w:tc>
          <w:tcPr>
            <w:tcW w:w="2268" w:type="dxa"/>
          </w:tcPr>
          <w:p w14:paraId="63DFDA6A" w14:textId="77777777" w:rsidR="00802663" w:rsidRDefault="00802663">
            <w:pPr>
              <w:pStyle w:val="TableParagraph"/>
              <w:rPr>
                <w:rFonts w:ascii="Times New Roman"/>
              </w:rPr>
            </w:pPr>
          </w:p>
        </w:tc>
        <w:tc>
          <w:tcPr>
            <w:tcW w:w="3262" w:type="dxa"/>
          </w:tcPr>
          <w:p w14:paraId="1DCB0DE5" w14:textId="77777777" w:rsidR="00802663" w:rsidRDefault="00802663">
            <w:pPr>
              <w:pStyle w:val="TableParagraph"/>
              <w:rPr>
                <w:rFonts w:ascii="Times New Roman"/>
              </w:rPr>
            </w:pPr>
          </w:p>
        </w:tc>
      </w:tr>
      <w:tr w:rsidR="00802663" w14:paraId="0DF01552" w14:textId="77777777">
        <w:trPr>
          <w:trHeight w:val="849"/>
        </w:trPr>
        <w:tc>
          <w:tcPr>
            <w:tcW w:w="2412" w:type="dxa"/>
          </w:tcPr>
          <w:p w14:paraId="775489B8" w14:textId="77777777" w:rsidR="00802663" w:rsidRDefault="00802663">
            <w:pPr>
              <w:pStyle w:val="TableParagraph"/>
              <w:rPr>
                <w:rFonts w:ascii="Times New Roman"/>
              </w:rPr>
            </w:pPr>
          </w:p>
        </w:tc>
        <w:tc>
          <w:tcPr>
            <w:tcW w:w="2551" w:type="dxa"/>
          </w:tcPr>
          <w:p w14:paraId="013450B5" w14:textId="77777777" w:rsidR="00802663" w:rsidRDefault="00802663">
            <w:pPr>
              <w:pStyle w:val="TableParagraph"/>
              <w:rPr>
                <w:rFonts w:ascii="Times New Roman"/>
              </w:rPr>
            </w:pPr>
          </w:p>
        </w:tc>
        <w:tc>
          <w:tcPr>
            <w:tcW w:w="2268" w:type="dxa"/>
          </w:tcPr>
          <w:p w14:paraId="4F08E2C8" w14:textId="77777777" w:rsidR="00802663" w:rsidRDefault="00802663">
            <w:pPr>
              <w:pStyle w:val="TableParagraph"/>
              <w:rPr>
                <w:rFonts w:ascii="Times New Roman"/>
              </w:rPr>
            </w:pPr>
          </w:p>
        </w:tc>
        <w:tc>
          <w:tcPr>
            <w:tcW w:w="3262" w:type="dxa"/>
          </w:tcPr>
          <w:p w14:paraId="22F0E0E2" w14:textId="77777777" w:rsidR="00802663" w:rsidRDefault="00802663">
            <w:pPr>
              <w:pStyle w:val="TableParagraph"/>
              <w:rPr>
                <w:rFonts w:ascii="Times New Roman"/>
              </w:rPr>
            </w:pPr>
          </w:p>
        </w:tc>
      </w:tr>
      <w:tr w:rsidR="00802663" w14:paraId="2709F565" w14:textId="77777777">
        <w:trPr>
          <w:trHeight w:val="844"/>
        </w:trPr>
        <w:tc>
          <w:tcPr>
            <w:tcW w:w="2412" w:type="dxa"/>
          </w:tcPr>
          <w:p w14:paraId="4E6EAEC0" w14:textId="77777777" w:rsidR="00802663" w:rsidRDefault="00802663">
            <w:pPr>
              <w:pStyle w:val="TableParagraph"/>
              <w:rPr>
                <w:rFonts w:ascii="Times New Roman"/>
              </w:rPr>
            </w:pPr>
          </w:p>
        </w:tc>
        <w:tc>
          <w:tcPr>
            <w:tcW w:w="2551" w:type="dxa"/>
          </w:tcPr>
          <w:p w14:paraId="0732CBED" w14:textId="77777777" w:rsidR="00802663" w:rsidRDefault="00802663">
            <w:pPr>
              <w:pStyle w:val="TableParagraph"/>
              <w:rPr>
                <w:rFonts w:ascii="Times New Roman"/>
              </w:rPr>
            </w:pPr>
          </w:p>
        </w:tc>
        <w:tc>
          <w:tcPr>
            <w:tcW w:w="2268" w:type="dxa"/>
          </w:tcPr>
          <w:p w14:paraId="42C60436" w14:textId="77777777" w:rsidR="00802663" w:rsidRDefault="00802663">
            <w:pPr>
              <w:pStyle w:val="TableParagraph"/>
              <w:rPr>
                <w:rFonts w:ascii="Times New Roman"/>
              </w:rPr>
            </w:pPr>
          </w:p>
        </w:tc>
        <w:tc>
          <w:tcPr>
            <w:tcW w:w="3262" w:type="dxa"/>
          </w:tcPr>
          <w:p w14:paraId="419C5F89" w14:textId="77777777" w:rsidR="00802663" w:rsidRDefault="00802663">
            <w:pPr>
              <w:pStyle w:val="TableParagraph"/>
              <w:rPr>
                <w:rFonts w:ascii="Times New Roman"/>
              </w:rPr>
            </w:pPr>
          </w:p>
        </w:tc>
      </w:tr>
      <w:tr w:rsidR="00802663" w14:paraId="1CE9B48C" w14:textId="77777777">
        <w:trPr>
          <w:trHeight w:val="844"/>
        </w:trPr>
        <w:tc>
          <w:tcPr>
            <w:tcW w:w="2412" w:type="dxa"/>
          </w:tcPr>
          <w:p w14:paraId="4417E960" w14:textId="77777777" w:rsidR="00802663" w:rsidRDefault="00802663">
            <w:pPr>
              <w:pStyle w:val="TableParagraph"/>
              <w:rPr>
                <w:rFonts w:ascii="Times New Roman"/>
              </w:rPr>
            </w:pPr>
          </w:p>
        </w:tc>
        <w:tc>
          <w:tcPr>
            <w:tcW w:w="2551" w:type="dxa"/>
          </w:tcPr>
          <w:p w14:paraId="6460DEDD" w14:textId="77777777" w:rsidR="00802663" w:rsidRDefault="00802663">
            <w:pPr>
              <w:pStyle w:val="TableParagraph"/>
              <w:rPr>
                <w:rFonts w:ascii="Times New Roman"/>
              </w:rPr>
            </w:pPr>
          </w:p>
        </w:tc>
        <w:tc>
          <w:tcPr>
            <w:tcW w:w="2268" w:type="dxa"/>
          </w:tcPr>
          <w:p w14:paraId="7352C010" w14:textId="77777777" w:rsidR="00802663" w:rsidRDefault="00802663">
            <w:pPr>
              <w:pStyle w:val="TableParagraph"/>
              <w:rPr>
                <w:rFonts w:ascii="Times New Roman"/>
              </w:rPr>
            </w:pPr>
          </w:p>
        </w:tc>
        <w:tc>
          <w:tcPr>
            <w:tcW w:w="3262" w:type="dxa"/>
          </w:tcPr>
          <w:p w14:paraId="489F28B6" w14:textId="77777777" w:rsidR="00802663" w:rsidRDefault="00802663">
            <w:pPr>
              <w:pStyle w:val="TableParagraph"/>
              <w:rPr>
                <w:rFonts w:ascii="Times New Roman"/>
              </w:rPr>
            </w:pPr>
          </w:p>
        </w:tc>
      </w:tr>
    </w:tbl>
    <w:p w14:paraId="4CC01DF3" w14:textId="77777777" w:rsidR="00802663" w:rsidRDefault="00802663">
      <w:pPr>
        <w:pStyle w:val="BodyText"/>
        <w:spacing w:before="30"/>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2551"/>
        <w:gridCol w:w="2126"/>
        <w:gridCol w:w="3120"/>
      </w:tblGrid>
      <w:tr w:rsidR="00802663" w14:paraId="06F88D74" w14:textId="77777777">
        <w:trPr>
          <w:trHeight w:val="491"/>
        </w:trPr>
        <w:tc>
          <w:tcPr>
            <w:tcW w:w="10492" w:type="dxa"/>
            <w:gridSpan w:val="4"/>
            <w:shd w:val="clear" w:color="auto" w:fill="D9D9D9"/>
          </w:tcPr>
          <w:p w14:paraId="0149CADF" w14:textId="77777777" w:rsidR="00802663" w:rsidRDefault="00B52547">
            <w:pPr>
              <w:pStyle w:val="TableParagraph"/>
              <w:spacing w:before="95"/>
              <w:ind w:left="95"/>
              <w:rPr>
                <w:b/>
                <w:sz w:val="24"/>
              </w:rPr>
            </w:pPr>
            <w:r>
              <w:rPr>
                <w:b/>
                <w:sz w:val="24"/>
              </w:rPr>
              <w:t>Professional</w:t>
            </w:r>
            <w:r>
              <w:rPr>
                <w:b/>
                <w:spacing w:val="-4"/>
                <w:sz w:val="24"/>
              </w:rPr>
              <w:t xml:space="preserve"> </w:t>
            </w:r>
            <w:r>
              <w:rPr>
                <w:b/>
                <w:spacing w:val="-2"/>
                <w:sz w:val="24"/>
              </w:rPr>
              <w:t>registration</w:t>
            </w:r>
          </w:p>
        </w:tc>
      </w:tr>
      <w:tr w:rsidR="00802663" w14:paraId="091A02AB" w14:textId="77777777">
        <w:trPr>
          <w:trHeight w:val="815"/>
        </w:trPr>
        <w:tc>
          <w:tcPr>
            <w:tcW w:w="2695" w:type="dxa"/>
          </w:tcPr>
          <w:p w14:paraId="085756B7" w14:textId="77777777" w:rsidR="00802663" w:rsidRDefault="00B52547">
            <w:pPr>
              <w:pStyle w:val="TableParagraph"/>
              <w:spacing w:before="222"/>
              <w:ind w:left="112"/>
            </w:pPr>
            <w:r>
              <w:t>Professional</w:t>
            </w:r>
            <w:r>
              <w:rPr>
                <w:spacing w:val="-8"/>
              </w:rPr>
              <w:t xml:space="preserve"> </w:t>
            </w:r>
            <w:r>
              <w:rPr>
                <w:spacing w:val="-4"/>
              </w:rPr>
              <w:t>Body</w:t>
            </w:r>
          </w:p>
        </w:tc>
        <w:tc>
          <w:tcPr>
            <w:tcW w:w="2551" w:type="dxa"/>
          </w:tcPr>
          <w:p w14:paraId="19A6529B" w14:textId="77777777" w:rsidR="00802663" w:rsidRDefault="00B52547">
            <w:pPr>
              <w:pStyle w:val="TableParagraph"/>
              <w:spacing w:before="255" w:line="270" w:lineRule="atLeast"/>
              <w:ind w:left="110"/>
            </w:pPr>
            <w:r>
              <w:rPr>
                <w:spacing w:val="-2"/>
              </w:rPr>
              <w:t>Registration/membership level</w:t>
            </w:r>
          </w:p>
        </w:tc>
        <w:tc>
          <w:tcPr>
            <w:tcW w:w="2126" w:type="dxa"/>
          </w:tcPr>
          <w:p w14:paraId="1CBBD545" w14:textId="77777777" w:rsidR="00802663" w:rsidRDefault="00B52547">
            <w:pPr>
              <w:pStyle w:val="TableParagraph"/>
              <w:spacing w:before="222"/>
              <w:ind w:left="112"/>
            </w:pPr>
            <w:r>
              <w:t>Date</w:t>
            </w:r>
            <w:r>
              <w:rPr>
                <w:spacing w:val="-7"/>
              </w:rPr>
              <w:t xml:space="preserve"> </w:t>
            </w:r>
            <w:r>
              <w:rPr>
                <w:spacing w:val="-2"/>
              </w:rPr>
              <w:t>awarded/joined</w:t>
            </w:r>
          </w:p>
        </w:tc>
        <w:tc>
          <w:tcPr>
            <w:tcW w:w="3120" w:type="dxa"/>
          </w:tcPr>
          <w:p w14:paraId="6CF188CD" w14:textId="77777777" w:rsidR="00802663" w:rsidRDefault="00B52547">
            <w:pPr>
              <w:pStyle w:val="TableParagraph"/>
              <w:spacing w:before="222"/>
              <w:ind w:left="113"/>
            </w:pPr>
            <w:r>
              <w:t>Expiry</w:t>
            </w:r>
            <w:r>
              <w:rPr>
                <w:spacing w:val="-2"/>
              </w:rPr>
              <w:t xml:space="preserve"> </w:t>
            </w:r>
            <w:r>
              <w:t>date</w:t>
            </w:r>
            <w:r>
              <w:rPr>
                <w:spacing w:val="-2"/>
              </w:rPr>
              <w:t xml:space="preserve"> </w:t>
            </w:r>
            <w:r>
              <w:t>(if</w:t>
            </w:r>
            <w:r>
              <w:rPr>
                <w:spacing w:val="-5"/>
              </w:rPr>
              <w:t xml:space="preserve"> </w:t>
            </w:r>
            <w:r>
              <w:rPr>
                <w:spacing w:val="-2"/>
              </w:rPr>
              <w:t>applicable)</w:t>
            </w:r>
          </w:p>
        </w:tc>
      </w:tr>
      <w:tr w:rsidR="00802663" w14:paraId="6316EF31" w14:textId="77777777">
        <w:trPr>
          <w:trHeight w:val="609"/>
        </w:trPr>
        <w:tc>
          <w:tcPr>
            <w:tcW w:w="2695" w:type="dxa"/>
          </w:tcPr>
          <w:p w14:paraId="45E5226D" w14:textId="77777777" w:rsidR="00802663" w:rsidRDefault="00802663">
            <w:pPr>
              <w:pStyle w:val="TableParagraph"/>
              <w:rPr>
                <w:rFonts w:ascii="Times New Roman"/>
              </w:rPr>
            </w:pPr>
          </w:p>
        </w:tc>
        <w:tc>
          <w:tcPr>
            <w:tcW w:w="2551" w:type="dxa"/>
          </w:tcPr>
          <w:p w14:paraId="0266944E" w14:textId="77777777" w:rsidR="00802663" w:rsidRDefault="00802663">
            <w:pPr>
              <w:pStyle w:val="TableParagraph"/>
              <w:rPr>
                <w:rFonts w:ascii="Times New Roman"/>
              </w:rPr>
            </w:pPr>
          </w:p>
        </w:tc>
        <w:tc>
          <w:tcPr>
            <w:tcW w:w="2126" w:type="dxa"/>
          </w:tcPr>
          <w:p w14:paraId="34542C9C" w14:textId="77777777" w:rsidR="00802663" w:rsidRDefault="00802663">
            <w:pPr>
              <w:pStyle w:val="TableParagraph"/>
              <w:rPr>
                <w:rFonts w:ascii="Times New Roman"/>
              </w:rPr>
            </w:pPr>
          </w:p>
        </w:tc>
        <w:tc>
          <w:tcPr>
            <w:tcW w:w="3120" w:type="dxa"/>
          </w:tcPr>
          <w:p w14:paraId="1C401FF6" w14:textId="77777777" w:rsidR="00802663" w:rsidRDefault="00802663">
            <w:pPr>
              <w:pStyle w:val="TableParagraph"/>
              <w:rPr>
                <w:rFonts w:ascii="Times New Roman"/>
              </w:rPr>
            </w:pPr>
          </w:p>
        </w:tc>
      </w:tr>
      <w:tr w:rsidR="00802663" w14:paraId="6F20911E" w14:textId="77777777">
        <w:trPr>
          <w:trHeight w:val="606"/>
        </w:trPr>
        <w:tc>
          <w:tcPr>
            <w:tcW w:w="2695" w:type="dxa"/>
          </w:tcPr>
          <w:p w14:paraId="01E307F1" w14:textId="77777777" w:rsidR="00802663" w:rsidRDefault="00802663">
            <w:pPr>
              <w:pStyle w:val="TableParagraph"/>
              <w:rPr>
                <w:rFonts w:ascii="Times New Roman"/>
              </w:rPr>
            </w:pPr>
          </w:p>
        </w:tc>
        <w:tc>
          <w:tcPr>
            <w:tcW w:w="2551" w:type="dxa"/>
          </w:tcPr>
          <w:p w14:paraId="7DB4538E" w14:textId="77777777" w:rsidR="00802663" w:rsidRDefault="00802663">
            <w:pPr>
              <w:pStyle w:val="TableParagraph"/>
              <w:rPr>
                <w:rFonts w:ascii="Times New Roman"/>
              </w:rPr>
            </w:pPr>
          </w:p>
        </w:tc>
        <w:tc>
          <w:tcPr>
            <w:tcW w:w="2126" w:type="dxa"/>
          </w:tcPr>
          <w:p w14:paraId="09F678D6" w14:textId="77777777" w:rsidR="00802663" w:rsidRDefault="00802663">
            <w:pPr>
              <w:pStyle w:val="TableParagraph"/>
              <w:rPr>
                <w:rFonts w:ascii="Times New Roman"/>
              </w:rPr>
            </w:pPr>
          </w:p>
        </w:tc>
        <w:tc>
          <w:tcPr>
            <w:tcW w:w="3120" w:type="dxa"/>
          </w:tcPr>
          <w:p w14:paraId="4F8652BA" w14:textId="77777777" w:rsidR="00802663" w:rsidRDefault="00802663">
            <w:pPr>
              <w:pStyle w:val="TableParagraph"/>
              <w:rPr>
                <w:rFonts w:ascii="Times New Roman"/>
              </w:rPr>
            </w:pPr>
          </w:p>
        </w:tc>
      </w:tr>
    </w:tbl>
    <w:p w14:paraId="4F6C2D26" w14:textId="77777777" w:rsidR="00802663" w:rsidRDefault="00802663">
      <w:pPr>
        <w:pStyle w:val="BodyText"/>
        <w:spacing w:before="12"/>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0"/>
        <w:gridCol w:w="2061"/>
        <w:gridCol w:w="2839"/>
        <w:gridCol w:w="3261"/>
      </w:tblGrid>
      <w:tr w:rsidR="00802663" w14:paraId="7F9509A0" w14:textId="77777777">
        <w:trPr>
          <w:trHeight w:val="491"/>
        </w:trPr>
        <w:tc>
          <w:tcPr>
            <w:tcW w:w="10491" w:type="dxa"/>
            <w:gridSpan w:val="4"/>
            <w:shd w:val="clear" w:color="auto" w:fill="D9D9D9"/>
          </w:tcPr>
          <w:p w14:paraId="040CF163" w14:textId="77777777" w:rsidR="00802663" w:rsidRDefault="00B52547">
            <w:pPr>
              <w:pStyle w:val="TableParagraph"/>
              <w:spacing w:before="95"/>
              <w:ind w:left="95"/>
              <w:rPr>
                <w:b/>
                <w:sz w:val="24"/>
              </w:rPr>
            </w:pPr>
            <w:r>
              <w:rPr>
                <w:b/>
                <w:spacing w:val="-2"/>
                <w:sz w:val="24"/>
              </w:rPr>
              <w:t>Training</w:t>
            </w:r>
          </w:p>
        </w:tc>
      </w:tr>
      <w:tr w:rsidR="00802663" w14:paraId="5DBADD5E" w14:textId="77777777">
        <w:trPr>
          <w:trHeight w:val="633"/>
        </w:trPr>
        <w:tc>
          <w:tcPr>
            <w:tcW w:w="10491" w:type="dxa"/>
            <w:gridSpan w:val="4"/>
          </w:tcPr>
          <w:p w14:paraId="139F34D7" w14:textId="77777777" w:rsidR="00802663" w:rsidRDefault="00B52547">
            <w:pPr>
              <w:pStyle w:val="TableParagraph"/>
              <w:spacing w:before="73" w:line="270" w:lineRule="atLeast"/>
              <w:ind w:left="95" w:right="75"/>
            </w:pPr>
            <w:r>
              <w:t>Please</w:t>
            </w:r>
            <w:r>
              <w:rPr>
                <w:spacing w:val="-1"/>
              </w:rPr>
              <w:t xml:space="preserve"> </w:t>
            </w:r>
            <w:r>
              <w:t>detail</w:t>
            </w:r>
            <w:r>
              <w:rPr>
                <w:spacing w:val="-5"/>
              </w:rPr>
              <w:t xml:space="preserve"> </w:t>
            </w:r>
            <w:r>
              <w:t>all</w:t>
            </w:r>
            <w:r>
              <w:rPr>
                <w:spacing w:val="-2"/>
              </w:rPr>
              <w:t xml:space="preserve"> </w:t>
            </w:r>
            <w:r>
              <w:t>training</w:t>
            </w:r>
            <w:r>
              <w:rPr>
                <w:spacing w:val="-3"/>
              </w:rPr>
              <w:t xml:space="preserve"> </w:t>
            </w:r>
            <w:r>
              <w:t>courses</w:t>
            </w:r>
            <w:r>
              <w:rPr>
                <w:spacing w:val="-2"/>
              </w:rPr>
              <w:t xml:space="preserve"> </w:t>
            </w:r>
            <w:r>
              <w:t>you</w:t>
            </w:r>
            <w:r>
              <w:rPr>
                <w:spacing w:val="-3"/>
              </w:rPr>
              <w:t xml:space="preserve"> </w:t>
            </w:r>
            <w:r>
              <w:t>have</w:t>
            </w:r>
            <w:r>
              <w:rPr>
                <w:spacing w:val="-1"/>
              </w:rPr>
              <w:t xml:space="preserve"> </w:t>
            </w:r>
            <w:r>
              <w:t>attended</w:t>
            </w:r>
            <w:r>
              <w:rPr>
                <w:spacing w:val="-5"/>
              </w:rPr>
              <w:t xml:space="preserve"> </w:t>
            </w:r>
            <w:r>
              <w:t>which</w:t>
            </w:r>
            <w:r>
              <w:rPr>
                <w:spacing w:val="-3"/>
              </w:rPr>
              <w:t xml:space="preserve"> </w:t>
            </w:r>
            <w:r>
              <w:t>you</w:t>
            </w:r>
            <w:r>
              <w:rPr>
                <w:spacing w:val="-3"/>
              </w:rPr>
              <w:t xml:space="preserve"> </w:t>
            </w:r>
            <w:r>
              <w:t>feel</w:t>
            </w:r>
            <w:r>
              <w:rPr>
                <w:spacing w:val="-5"/>
              </w:rPr>
              <w:t xml:space="preserve"> </w:t>
            </w:r>
            <w:r>
              <w:t>are</w:t>
            </w:r>
            <w:r>
              <w:rPr>
                <w:spacing w:val="-1"/>
              </w:rPr>
              <w:t xml:space="preserve"> </w:t>
            </w:r>
            <w:r>
              <w:t>relevant</w:t>
            </w:r>
            <w:r>
              <w:rPr>
                <w:spacing w:val="-1"/>
              </w:rPr>
              <w:t xml:space="preserve"> </w:t>
            </w:r>
            <w:r>
              <w:t>to</w:t>
            </w:r>
            <w:r>
              <w:rPr>
                <w:spacing w:val="-1"/>
              </w:rPr>
              <w:t xml:space="preserve"> </w:t>
            </w:r>
            <w:r>
              <w:t>your</w:t>
            </w:r>
            <w:r>
              <w:rPr>
                <w:spacing w:val="-2"/>
              </w:rPr>
              <w:t xml:space="preserve"> </w:t>
            </w:r>
            <w:r>
              <w:t>application.</w:t>
            </w:r>
            <w:r>
              <w:rPr>
                <w:spacing w:val="-2"/>
              </w:rPr>
              <w:t xml:space="preserve"> </w:t>
            </w:r>
            <w:r>
              <w:t>Include</w:t>
            </w:r>
            <w:r>
              <w:rPr>
                <w:spacing w:val="-4"/>
              </w:rPr>
              <w:t xml:space="preserve"> </w:t>
            </w:r>
            <w:r>
              <w:t>the date, title of course and any award or qualification gained.</w:t>
            </w:r>
          </w:p>
        </w:tc>
      </w:tr>
      <w:tr w:rsidR="00802663" w14:paraId="270D7A38" w14:textId="77777777">
        <w:trPr>
          <w:trHeight w:val="784"/>
        </w:trPr>
        <w:tc>
          <w:tcPr>
            <w:tcW w:w="2330" w:type="dxa"/>
          </w:tcPr>
          <w:p w14:paraId="64CB4101" w14:textId="77777777" w:rsidR="00802663" w:rsidRDefault="00B52547">
            <w:pPr>
              <w:pStyle w:val="TableParagraph"/>
              <w:spacing w:before="222"/>
              <w:ind w:left="112"/>
            </w:pPr>
            <w:r>
              <w:t>Date</w:t>
            </w:r>
            <w:r>
              <w:rPr>
                <w:spacing w:val="-5"/>
              </w:rPr>
              <w:t xml:space="preserve"> </w:t>
            </w:r>
            <w:proofErr w:type="spellStart"/>
            <w:r>
              <w:rPr>
                <w:spacing w:val="-2"/>
              </w:rPr>
              <w:t>ofcourse</w:t>
            </w:r>
            <w:proofErr w:type="spellEnd"/>
          </w:p>
        </w:tc>
        <w:tc>
          <w:tcPr>
            <w:tcW w:w="2061" w:type="dxa"/>
          </w:tcPr>
          <w:p w14:paraId="6489A5BE" w14:textId="77777777" w:rsidR="00802663" w:rsidRDefault="00802663">
            <w:pPr>
              <w:pStyle w:val="TableParagraph"/>
              <w:spacing w:before="8"/>
            </w:pPr>
          </w:p>
          <w:p w14:paraId="0FA856D3" w14:textId="77777777" w:rsidR="00802663" w:rsidRDefault="00B52547">
            <w:pPr>
              <w:pStyle w:val="TableParagraph"/>
              <w:spacing w:before="1"/>
              <w:ind w:left="110"/>
            </w:pPr>
            <w:r>
              <w:t>Course</w:t>
            </w:r>
            <w:r>
              <w:rPr>
                <w:spacing w:val="-8"/>
              </w:rPr>
              <w:t xml:space="preserve"> </w:t>
            </w:r>
            <w:r>
              <w:rPr>
                <w:spacing w:val="-2"/>
              </w:rPr>
              <w:t>title</w:t>
            </w:r>
          </w:p>
        </w:tc>
        <w:tc>
          <w:tcPr>
            <w:tcW w:w="2839" w:type="dxa"/>
          </w:tcPr>
          <w:p w14:paraId="4817863D" w14:textId="77777777" w:rsidR="00802663" w:rsidRDefault="00B52547">
            <w:pPr>
              <w:pStyle w:val="TableParagraph"/>
              <w:spacing w:before="184" w:line="290" w:lineRule="atLeast"/>
              <w:ind w:left="111" w:right="23"/>
            </w:pPr>
            <w:r>
              <w:rPr>
                <w:spacing w:val="-2"/>
              </w:rPr>
              <w:t>Awards/</w:t>
            </w:r>
            <w:proofErr w:type="spellStart"/>
            <w:r>
              <w:rPr>
                <w:spacing w:val="-2"/>
              </w:rPr>
              <w:t>qualificationsgained</w:t>
            </w:r>
            <w:proofErr w:type="spellEnd"/>
            <w:r>
              <w:rPr>
                <w:spacing w:val="-4"/>
              </w:rPr>
              <w:t xml:space="preserve"> </w:t>
            </w:r>
            <w:r>
              <w:rPr>
                <w:spacing w:val="-2"/>
              </w:rPr>
              <w:t>if applicable</w:t>
            </w:r>
          </w:p>
        </w:tc>
        <w:tc>
          <w:tcPr>
            <w:tcW w:w="3261" w:type="dxa"/>
          </w:tcPr>
          <w:p w14:paraId="4985A4BB" w14:textId="77777777" w:rsidR="00802663" w:rsidRDefault="00B52547">
            <w:pPr>
              <w:pStyle w:val="TableParagraph"/>
              <w:spacing w:before="184" w:line="290" w:lineRule="atLeast"/>
              <w:ind w:left="113" w:right="1589"/>
            </w:pPr>
            <w:r>
              <w:t>Further</w:t>
            </w:r>
            <w:r>
              <w:rPr>
                <w:spacing w:val="-13"/>
              </w:rPr>
              <w:t xml:space="preserve"> </w:t>
            </w:r>
            <w:r>
              <w:t>details</w:t>
            </w:r>
            <w:r>
              <w:rPr>
                <w:spacing w:val="-12"/>
              </w:rPr>
              <w:t xml:space="preserve"> </w:t>
            </w:r>
            <w:r>
              <w:t xml:space="preserve">(if </w:t>
            </w:r>
            <w:r>
              <w:rPr>
                <w:spacing w:val="-2"/>
              </w:rPr>
              <w:t>necessary)</w:t>
            </w:r>
          </w:p>
        </w:tc>
      </w:tr>
      <w:tr w:rsidR="00802663" w14:paraId="2EC40557" w14:textId="77777777">
        <w:trPr>
          <w:trHeight w:val="3035"/>
        </w:trPr>
        <w:tc>
          <w:tcPr>
            <w:tcW w:w="2330" w:type="dxa"/>
          </w:tcPr>
          <w:p w14:paraId="4B16797B" w14:textId="77777777" w:rsidR="00802663" w:rsidRDefault="00802663">
            <w:pPr>
              <w:pStyle w:val="TableParagraph"/>
              <w:rPr>
                <w:rFonts w:ascii="Times New Roman"/>
              </w:rPr>
            </w:pPr>
          </w:p>
        </w:tc>
        <w:tc>
          <w:tcPr>
            <w:tcW w:w="2061" w:type="dxa"/>
          </w:tcPr>
          <w:p w14:paraId="383F33EF" w14:textId="77777777" w:rsidR="00802663" w:rsidRDefault="00802663">
            <w:pPr>
              <w:pStyle w:val="TableParagraph"/>
              <w:rPr>
                <w:rFonts w:ascii="Times New Roman"/>
              </w:rPr>
            </w:pPr>
          </w:p>
        </w:tc>
        <w:tc>
          <w:tcPr>
            <w:tcW w:w="2839" w:type="dxa"/>
          </w:tcPr>
          <w:p w14:paraId="6BB81FE7" w14:textId="77777777" w:rsidR="00802663" w:rsidRDefault="00802663">
            <w:pPr>
              <w:pStyle w:val="TableParagraph"/>
              <w:rPr>
                <w:rFonts w:ascii="Times New Roman"/>
              </w:rPr>
            </w:pPr>
          </w:p>
        </w:tc>
        <w:tc>
          <w:tcPr>
            <w:tcW w:w="3261" w:type="dxa"/>
          </w:tcPr>
          <w:p w14:paraId="11ACD715" w14:textId="77777777" w:rsidR="00802663" w:rsidRDefault="00802663">
            <w:pPr>
              <w:pStyle w:val="TableParagraph"/>
              <w:rPr>
                <w:rFonts w:ascii="Times New Roman"/>
              </w:rPr>
            </w:pPr>
          </w:p>
        </w:tc>
      </w:tr>
    </w:tbl>
    <w:p w14:paraId="310DA3BD" w14:textId="77777777" w:rsidR="00802663" w:rsidRDefault="00802663">
      <w:pPr>
        <w:pStyle w:val="TableParagraph"/>
        <w:rPr>
          <w:rFonts w:ascii="Times New Roman"/>
        </w:rPr>
        <w:sectPr w:rsidR="00802663">
          <w:type w:val="continuous"/>
          <w:pgSz w:w="11920" w:h="16850"/>
          <w:pgMar w:top="1360" w:right="708" w:bottom="1429" w:left="566" w:header="0" w:footer="976" w:gutter="0"/>
          <w:cols w:space="720"/>
        </w:sect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427"/>
        <w:gridCol w:w="1416"/>
        <w:gridCol w:w="142"/>
        <w:gridCol w:w="2127"/>
        <w:gridCol w:w="3262"/>
      </w:tblGrid>
      <w:tr w:rsidR="00802663" w14:paraId="438726C4" w14:textId="77777777">
        <w:trPr>
          <w:trHeight w:val="563"/>
        </w:trPr>
        <w:tc>
          <w:tcPr>
            <w:tcW w:w="10494" w:type="dxa"/>
            <w:gridSpan w:val="6"/>
            <w:shd w:val="clear" w:color="auto" w:fill="D9D9D9"/>
          </w:tcPr>
          <w:p w14:paraId="734F47EC" w14:textId="77777777" w:rsidR="00802663" w:rsidRDefault="00B52547">
            <w:pPr>
              <w:pStyle w:val="TableParagraph"/>
              <w:spacing w:before="95"/>
              <w:ind w:left="95"/>
              <w:rPr>
                <w:b/>
                <w:sz w:val="24"/>
              </w:rPr>
            </w:pPr>
            <w:r>
              <w:rPr>
                <w:b/>
                <w:sz w:val="24"/>
              </w:rPr>
              <w:lastRenderedPageBreak/>
              <w:t xml:space="preserve">Current </w:t>
            </w:r>
            <w:r>
              <w:rPr>
                <w:b/>
                <w:spacing w:val="-2"/>
                <w:sz w:val="24"/>
              </w:rPr>
              <w:t>Employment</w:t>
            </w:r>
          </w:p>
        </w:tc>
      </w:tr>
      <w:tr w:rsidR="00802663" w14:paraId="405935A5" w14:textId="77777777">
        <w:trPr>
          <w:trHeight w:val="563"/>
        </w:trPr>
        <w:tc>
          <w:tcPr>
            <w:tcW w:w="5105" w:type="dxa"/>
            <w:gridSpan w:val="4"/>
          </w:tcPr>
          <w:p w14:paraId="32E6F4C3" w14:textId="77777777" w:rsidR="00802663" w:rsidRDefault="00B52547">
            <w:pPr>
              <w:pStyle w:val="TableParagraph"/>
              <w:spacing w:before="37"/>
              <w:ind w:left="95"/>
              <w:rPr>
                <w:sz w:val="20"/>
              </w:rPr>
            </w:pPr>
            <w:r>
              <w:t>Are</w:t>
            </w:r>
            <w:r>
              <w:rPr>
                <w:spacing w:val="-3"/>
              </w:rPr>
              <w:t xml:space="preserve"> </w:t>
            </w:r>
            <w:r>
              <w:t>you</w:t>
            </w:r>
            <w:r>
              <w:rPr>
                <w:spacing w:val="-4"/>
              </w:rPr>
              <w:t xml:space="preserve"> </w:t>
            </w:r>
            <w:r>
              <w:t>currently</w:t>
            </w:r>
            <w:r>
              <w:rPr>
                <w:spacing w:val="-2"/>
              </w:rPr>
              <w:t xml:space="preserve"> </w:t>
            </w:r>
            <w:r>
              <w:t>in</w:t>
            </w:r>
            <w:r>
              <w:rPr>
                <w:spacing w:val="-5"/>
              </w:rPr>
              <w:t xml:space="preserve"> </w:t>
            </w:r>
            <w:r>
              <w:rPr>
                <w:spacing w:val="-2"/>
              </w:rPr>
              <w:t>employment</w:t>
            </w:r>
            <w:r>
              <w:rPr>
                <w:spacing w:val="-2"/>
                <w:sz w:val="20"/>
              </w:rPr>
              <w:t>?</w:t>
            </w:r>
          </w:p>
          <w:p w14:paraId="6148A239" w14:textId="77777777" w:rsidR="00802663" w:rsidRDefault="00B52547">
            <w:pPr>
              <w:pStyle w:val="TableParagraph"/>
              <w:spacing w:before="3"/>
              <w:ind w:left="95"/>
              <w:rPr>
                <w:sz w:val="18"/>
              </w:rPr>
            </w:pPr>
            <w:r>
              <w:rPr>
                <w:sz w:val="18"/>
              </w:rPr>
              <w:t>(If</w:t>
            </w:r>
            <w:r>
              <w:rPr>
                <w:spacing w:val="-2"/>
                <w:sz w:val="18"/>
              </w:rPr>
              <w:t xml:space="preserve"> </w:t>
            </w:r>
            <w:r>
              <w:rPr>
                <w:sz w:val="18"/>
              </w:rPr>
              <w:t>no,</w:t>
            </w:r>
            <w:r>
              <w:rPr>
                <w:spacing w:val="-1"/>
                <w:sz w:val="18"/>
              </w:rPr>
              <w:t xml:space="preserve"> </w:t>
            </w:r>
            <w:r>
              <w:rPr>
                <w:sz w:val="18"/>
              </w:rPr>
              <w:t>go straight</w:t>
            </w:r>
            <w:r>
              <w:rPr>
                <w:spacing w:val="-3"/>
                <w:sz w:val="18"/>
              </w:rPr>
              <w:t xml:space="preserve"> </w:t>
            </w:r>
            <w:r>
              <w:rPr>
                <w:sz w:val="18"/>
              </w:rPr>
              <w:t>to the</w:t>
            </w:r>
            <w:r>
              <w:rPr>
                <w:spacing w:val="-2"/>
                <w:sz w:val="18"/>
              </w:rPr>
              <w:t xml:space="preserve"> </w:t>
            </w:r>
            <w:r>
              <w:rPr>
                <w:sz w:val="18"/>
              </w:rPr>
              <w:t>next</w:t>
            </w:r>
            <w:r>
              <w:rPr>
                <w:spacing w:val="-2"/>
                <w:sz w:val="18"/>
              </w:rPr>
              <w:t xml:space="preserve"> section)</w:t>
            </w:r>
          </w:p>
        </w:tc>
        <w:tc>
          <w:tcPr>
            <w:tcW w:w="2127" w:type="dxa"/>
          </w:tcPr>
          <w:p w14:paraId="3A844630" w14:textId="77777777" w:rsidR="00802663" w:rsidRDefault="00B52547">
            <w:pPr>
              <w:pStyle w:val="TableParagraph"/>
              <w:numPr>
                <w:ilvl w:val="0"/>
                <w:numId w:val="21"/>
              </w:numPr>
              <w:tabs>
                <w:tab w:val="left" w:pos="814"/>
              </w:tabs>
              <w:spacing w:before="144"/>
              <w:ind w:left="814" w:hanging="359"/>
            </w:pPr>
            <w:r>
              <w:rPr>
                <w:spacing w:val="-5"/>
              </w:rPr>
              <w:t>Yes</w:t>
            </w:r>
          </w:p>
        </w:tc>
        <w:tc>
          <w:tcPr>
            <w:tcW w:w="3262" w:type="dxa"/>
          </w:tcPr>
          <w:p w14:paraId="7F858556" w14:textId="77777777" w:rsidR="00802663" w:rsidRDefault="00B52547">
            <w:pPr>
              <w:pStyle w:val="TableParagraph"/>
              <w:numPr>
                <w:ilvl w:val="0"/>
                <w:numId w:val="20"/>
              </w:numPr>
              <w:tabs>
                <w:tab w:val="left" w:pos="814"/>
              </w:tabs>
              <w:spacing w:before="144"/>
              <w:ind w:left="814" w:hanging="359"/>
            </w:pPr>
            <w:r>
              <w:rPr>
                <w:spacing w:val="-5"/>
              </w:rPr>
              <w:t>No</w:t>
            </w:r>
          </w:p>
        </w:tc>
      </w:tr>
      <w:tr w:rsidR="00802663" w14:paraId="7DE5BEF5" w14:textId="77777777">
        <w:trPr>
          <w:trHeight w:val="563"/>
        </w:trPr>
        <w:tc>
          <w:tcPr>
            <w:tcW w:w="3120" w:type="dxa"/>
          </w:tcPr>
          <w:p w14:paraId="396BC918" w14:textId="77777777" w:rsidR="00802663" w:rsidRDefault="00B52547">
            <w:pPr>
              <w:pStyle w:val="TableParagraph"/>
              <w:spacing w:before="95"/>
              <w:ind w:left="95"/>
            </w:pPr>
            <w:r>
              <w:t>Name</w:t>
            </w:r>
            <w:r>
              <w:rPr>
                <w:spacing w:val="-2"/>
              </w:rPr>
              <w:t xml:space="preserve"> </w:t>
            </w:r>
            <w:r>
              <w:t>of</w:t>
            </w:r>
            <w:r>
              <w:rPr>
                <w:spacing w:val="-2"/>
              </w:rPr>
              <w:t xml:space="preserve"> Employer</w:t>
            </w:r>
          </w:p>
        </w:tc>
        <w:tc>
          <w:tcPr>
            <w:tcW w:w="7374" w:type="dxa"/>
            <w:gridSpan w:val="5"/>
          </w:tcPr>
          <w:p w14:paraId="770E6280" w14:textId="77777777" w:rsidR="00802663" w:rsidRDefault="00802663">
            <w:pPr>
              <w:pStyle w:val="TableParagraph"/>
              <w:rPr>
                <w:rFonts w:ascii="Times New Roman"/>
                <w:sz w:val="20"/>
              </w:rPr>
            </w:pPr>
          </w:p>
        </w:tc>
      </w:tr>
      <w:tr w:rsidR="00802663" w14:paraId="6E5B5697" w14:textId="77777777">
        <w:trPr>
          <w:trHeight w:val="565"/>
        </w:trPr>
        <w:tc>
          <w:tcPr>
            <w:tcW w:w="3120" w:type="dxa"/>
          </w:tcPr>
          <w:p w14:paraId="71DBC3F2" w14:textId="77777777" w:rsidR="00802663" w:rsidRDefault="00B52547">
            <w:pPr>
              <w:pStyle w:val="TableParagraph"/>
              <w:spacing w:before="97"/>
              <w:ind w:left="95"/>
            </w:pPr>
            <w:r>
              <w:rPr>
                <w:spacing w:val="-2"/>
              </w:rPr>
              <w:t>Address</w:t>
            </w:r>
          </w:p>
        </w:tc>
        <w:tc>
          <w:tcPr>
            <w:tcW w:w="7374" w:type="dxa"/>
            <w:gridSpan w:val="5"/>
          </w:tcPr>
          <w:p w14:paraId="16F9205D" w14:textId="77777777" w:rsidR="00802663" w:rsidRDefault="00802663">
            <w:pPr>
              <w:pStyle w:val="TableParagraph"/>
              <w:rPr>
                <w:rFonts w:ascii="Times New Roman"/>
                <w:sz w:val="20"/>
              </w:rPr>
            </w:pPr>
          </w:p>
        </w:tc>
      </w:tr>
      <w:tr w:rsidR="00802663" w14:paraId="31A3B839" w14:textId="77777777">
        <w:trPr>
          <w:trHeight w:val="563"/>
        </w:trPr>
        <w:tc>
          <w:tcPr>
            <w:tcW w:w="3120" w:type="dxa"/>
          </w:tcPr>
          <w:p w14:paraId="4115D1A5" w14:textId="77777777" w:rsidR="00802663" w:rsidRDefault="00B52547">
            <w:pPr>
              <w:pStyle w:val="TableParagraph"/>
              <w:spacing w:before="95"/>
              <w:ind w:left="95"/>
            </w:pPr>
            <w:r>
              <w:t>Current</w:t>
            </w:r>
            <w:r>
              <w:rPr>
                <w:spacing w:val="-2"/>
              </w:rPr>
              <w:t xml:space="preserve"> </w:t>
            </w:r>
            <w:r>
              <w:t>Job</w:t>
            </w:r>
            <w:r>
              <w:rPr>
                <w:spacing w:val="-5"/>
              </w:rPr>
              <w:t xml:space="preserve"> </w:t>
            </w:r>
            <w:r>
              <w:rPr>
                <w:spacing w:val="-2"/>
              </w:rPr>
              <w:t>Title</w:t>
            </w:r>
          </w:p>
        </w:tc>
        <w:tc>
          <w:tcPr>
            <w:tcW w:w="7374" w:type="dxa"/>
            <w:gridSpan w:val="5"/>
          </w:tcPr>
          <w:p w14:paraId="7D188B44" w14:textId="77777777" w:rsidR="00802663" w:rsidRDefault="00802663">
            <w:pPr>
              <w:pStyle w:val="TableParagraph"/>
              <w:rPr>
                <w:rFonts w:ascii="Times New Roman"/>
                <w:sz w:val="20"/>
              </w:rPr>
            </w:pPr>
          </w:p>
        </w:tc>
      </w:tr>
      <w:tr w:rsidR="00802663" w14:paraId="4CE9B3EB" w14:textId="77777777">
        <w:trPr>
          <w:trHeight w:val="530"/>
        </w:trPr>
        <w:tc>
          <w:tcPr>
            <w:tcW w:w="3120" w:type="dxa"/>
          </w:tcPr>
          <w:p w14:paraId="70DF3ABF" w14:textId="77777777" w:rsidR="00802663" w:rsidRDefault="00B52547">
            <w:pPr>
              <w:pStyle w:val="TableParagraph"/>
              <w:spacing w:before="95"/>
              <w:ind w:left="95"/>
            </w:pPr>
            <w:r>
              <w:t>Start</w:t>
            </w:r>
            <w:r>
              <w:rPr>
                <w:spacing w:val="-2"/>
              </w:rPr>
              <w:t xml:space="preserve"> </w:t>
            </w:r>
            <w:r>
              <w:rPr>
                <w:spacing w:val="-4"/>
              </w:rPr>
              <w:t>date</w:t>
            </w:r>
          </w:p>
        </w:tc>
        <w:tc>
          <w:tcPr>
            <w:tcW w:w="1843" w:type="dxa"/>
            <w:gridSpan w:val="2"/>
          </w:tcPr>
          <w:p w14:paraId="3EDD9BA3" w14:textId="77777777" w:rsidR="00802663" w:rsidRDefault="00802663">
            <w:pPr>
              <w:pStyle w:val="TableParagraph"/>
              <w:rPr>
                <w:rFonts w:ascii="Times New Roman"/>
                <w:sz w:val="20"/>
              </w:rPr>
            </w:pPr>
          </w:p>
        </w:tc>
        <w:tc>
          <w:tcPr>
            <w:tcW w:w="2269" w:type="dxa"/>
            <w:gridSpan w:val="2"/>
          </w:tcPr>
          <w:p w14:paraId="56A88592" w14:textId="77777777" w:rsidR="00802663" w:rsidRDefault="00B52547">
            <w:pPr>
              <w:pStyle w:val="TableParagraph"/>
              <w:spacing w:before="128"/>
              <w:ind w:left="141"/>
            </w:pPr>
            <w:r>
              <w:t>End</w:t>
            </w:r>
            <w:r>
              <w:rPr>
                <w:spacing w:val="-5"/>
              </w:rPr>
              <w:t xml:space="preserve"> </w:t>
            </w:r>
            <w:r>
              <w:t>date (if</w:t>
            </w:r>
            <w:r>
              <w:rPr>
                <w:spacing w:val="-3"/>
              </w:rPr>
              <w:t xml:space="preserve"> </w:t>
            </w:r>
            <w:r>
              <w:rPr>
                <w:spacing w:val="-2"/>
              </w:rPr>
              <w:t>applicable)</w:t>
            </w:r>
          </w:p>
        </w:tc>
        <w:tc>
          <w:tcPr>
            <w:tcW w:w="3262" w:type="dxa"/>
          </w:tcPr>
          <w:p w14:paraId="1A190536" w14:textId="77777777" w:rsidR="00802663" w:rsidRDefault="00802663">
            <w:pPr>
              <w:pStyle w:val="TableParagraph"/>
              <w:rPr>
                <w:rFonts w:ascii="Times New Roman"/>
                <w:sz w:val="20"/>
              </w:rPr>
            </w:pPr>
          </w:p>
        </w:tc>
      </w:tr>
      <w:tr w:rsidR="00802663" w14:paraId="3F9A3379" w14:textId="77777777">
        <w:trPr>
          <w:trHeight w:val="633"/>
        </w:trPr>
        <w:tc>
          <w:tcPr>
            <w:tcW w:w="3120" w:type="dxa"/>
          </w:tcPr>
          <w:p w14:paraId="3CA82D44" w14:textId="77777777" w:rsidR="00802663" w:rsidRDefault="00B52547">
            <w:pPr>
              <w:pStyle w:val="TableParagraph"/>
              <w:spacing w:before="73" w:line="270" w:lineRule="atLeast"/>
              <w:ind w:left="95"/>
            </w:pPr>
            <w:r>
              <w:t>Contract</w:t>
            </w:r>
            <w:r>
              <w:rPr>
                <w:spacing w:val="-13"/>
              </w:rPr>
              <w:t xml:space="preserve"> </w:t>
            </w:r>
            <w:r>
              <w:t>type</w:t>
            </w:r>
            <w:r>
              <w:rPr>
                <w:spacing w:val="-12"/>
              </w:rPr>
              <w:t xml:space="preserve"> </w:t>
            </w:r>
            <w:r>
              <w:t xml:space="preserve">(permanent, </w:t>
            </w:r>
            <w:r>
              <w:rPr>
                <w:spacing w:val="-2"/>
              </w:rPr>
              <w:t>temporary)</w:t>
            </w:r>
          </w:p>
        </w:tc>
        <w:tc>
          <w:tcPr>
            <w:tcW w:w="1843" w:type="dxa"/>
            <w:gridSpan w:val="2"/>
          </w:tcPr>
          <w:p w14:paraId="1ADD5CF3" w14:textId="77777777" w:rsidR="00802663" w:rsidRDefault="00802663">
            <w:pPr>
              <w:pStyle w:val="TableParagraph"/>
              <w:rPr>
                <w:rFonts w:ascii="Times New Roman"/>
                <w:sz w:val="20"/>
              </w:rPr>
            </w:pPr>
          </w:p>
        </w:tc>
        <w:tc>
          <w:tcPr>
            <w:tcW w:w="2269" w:type="dxa"/>
            <w:gridSpan w:val="2"/>
          </w:tcPr>
          <w:p w14:paraId="3943A88D" w14:textId="77777777" w:rsidR="00802663" w:rsidRDefault="00B52547">
            <w:pPr>
              <w:pStyle w:val="TableParagraph"/>
              <w:spacing w:before="181"/>
              <w:ind w:left="143"/>
            </w:pPr>
            <w:r>
              <w:t>Notice</w:t>
            </w:r>
            <w:r>
              <w:rPr>
                <w:spacing w:val="-5"/>
              </w:rPr>
              <w:t xml:space="preserve"> </w:t>
            </w:r>
            <w:r>
              <w:rPr>
                <w:spacing w:val="-2"/>
              </w:rPr>
              <w:t>period</w:t>
            </w:r>
          </w:p>
        </w:tc>
        <w:tc>
          <w:tcPr>
            <w:tcW w:w="3262" w:type="dxa"/>
          </w:tcPr>
          <w:p w14:paraId="73A5EDA1" w14:textId="77777777" w:rsidR="00802663" w:rsidRDefault="00802663">
            <w:pPr>
              <w:pStyle w:val="TableParagraph"/>
              <w:rPr>
                <w:rFonts w:ascii="Times New Roman"/>
                <w:sz w:val="20"/>
              </w:rPr>
            </w:pPr>
          </w:p>
        </w:tc>
      </w:tr>
      <w:tr w:rsidR="00802663" w14:paraId="2FA7A8A2" w14:textId="77777777">
        <w:trPr>
          <w:trHeight w:val="563"/>
        </w:trPr>
        <w:tc>
          <w:tcPr>
            <w:tcW w:w="3120" w:type="dxa"/>
          </w:tcPr>
          <w:p w14:paraId="19B577B6" w14:textId="77777777" w:rsidR="00802663" w:rsidRDefault="00B52547">
            <w:pPr>
              <w:pStyle w:val="TableParagraph"/>
              <w:spacing w:before="95"/>
              <w:ind w:left="95"/>
            </w:pPr>
            <w:r>
              <w:rPr>
                <w:spacing w:val="-2"/>
              </w:rPr>
              <w:t>Salary</w:t>
            </w:r>
          </w:p>
        </w:tc>
        <w:tc>
          <w:tcPr>
            <w:tcW w:w="1843" w:type="dxa"/>
            <w:gridSpan w:val="2"/>
          </w:tcPr>
          <w:p w14:paraId="61BE30EB" w14:textId="77777777" w:rsidR="00802663" w:rsidRDefault="00802663">
            <w:pPr>
              <w:pStyle w:val="TableParagraph"/>
              <w:rPr>
                <w:rFonts w:ascii="Times New Roman"/>
                <w:sz w:val="20"/>
              </w:rPr>
            </w:pPr>
          </w:p>
        </w:tc>
        <w:tc>
          <w:tcPr>
            <w:tcW w:w="2269" w:type="dxa"/>
            <w:gridSpan w:val="2"/>
          </w:tcPr>
          <w:p w14:paraId="5867A33A" w14:textId="77777777" w:rsidR="00802663" w:rsidRDefault="00B52547">
            <w:pPr>
              <w:pStyle w:val="TableParagraph"/>
              <w:spacing w:before="148"/>
              <w:ind w:left="144"/>
            </w:pPr>
            <w:r>
              <w:t>Reason</w:t>
            </w:r>
            <w:r>
              <w:rPr>
                <w:spacing w:val="-3"/>
              </w:rPr>
              <w:t xml:space="preserve"> </w:t>
            </w:r>
            <w:r>
              <w:t>for</w:t>
            </w:r>
            <w:r>
              <w:rPr>
                <w:spacing w:val="-3"/>
              </w:rPr>
              <w:t xml:space="preserve"> </w:t>
            </w:r>
            <w:r>
              <w:rPr>
                <w:spacing w:val="-2"/>
              </w:rPr>
              <w:t>leaving</w:t>
            </w:r>
          </w:p>
        </w:tc>
        <w:tc>
          <w:tcPr>
            <w:tcW w:w="3262" w:type="dxa"/>
          </w:tcPr>
          <w:p w14:paraId="1AEDCB94" w14:textId="77777777" w:rsidR="00802663" w:rsidRDefault="00802663">
            <w:pPr>
              <w:pStyle w:val="TableParagraph"/>
              <w:rPr>
                <w:rFonts w:ascii="Times New Roman"/>
                <w:sz w:val="20"/>
              </w:rPr>
            </w:pPr>
          </w:p>
        </w:tc>
      </w:tr>
      <w:tr w:rsidR="00802663" w14:paraId="04CF7750" w14:textId="77777777">
        <w:trPr>
          <w:trHeight w:val="366"/>
        </w:trPr>
        <w:tc>
          <w:tcPr>
            <w:tcW w:w="10494" w:type="dxa"/>
            <w:gridSpan w:val="6"/>
            <w:tcBorders>
              <w:left w:val="nil"/>
              <w:right w:val="nil"/>
            </w:tcBorders>
          </w:tcPr>
          <w:p w14:paraId="4DFD2DB6" w14:textId="77777777" w:rsidR="00802663" w:rsidRDefault="00802663">
            <w:pPr>
              <w:pStyle w:val="TableParagraph"/>
              <w:rPr>
                <w:rFonts w:ascii="Times New Roman"/>
                <w:sz w:val="20"/>
              </w:rPr>
            </w:pPr>
          </w:p>
        </w:tc>
      </w:tr>
      <w:tr w:rsidR="00802663" w14:paraId="56C54CA4" w14:textId="77777777">
        <w:trPr>
          <w:trHeight w:val="563"/>
        </w:trPr>
        <w:tc>
          <w:tcPr>
            <w:tcW w:w="10494" w:type="dxa"/>
            <w:gridSpan w:val="6"/>
            <w:shd w:val="clear" w:color="auto" w:fill="D9D9D9"/>
          </w:tcPr>
          <w:p w14:paraId="2620E386" w14:textId="77777777" w:rsidR="00802663" w:rsidRDefault="00B52547">
            <w:pPr>
              <w:pStyle w:val="TableParagraph"/>
              <w:spacing w:before="95"/>
              <w:ind w:left="95"/>
              <w:rPr>
                <w:b/>
                <w:sz w:val="24"/>
              </w:rPr>
            </w:pPr>
            <w:r>
              <w:rPr>
                <w:b/>
                <w:sz w:val="24"/>
              </w:rPr>
              <w:t>Employment</w:t>
            </w:r>
            <w:r>
              <w:rPr>
                <w:b/>
                <w:spacing w:val="-7"/>
                <w:sz w:val="24"/>
              </w:rPr>
              <w:t xml:space="preserve"> </w:t>
            </w:r>
            <w:r>
              <w:rPr>
                <w:b/>
                <w:spacing w:val="-2"/>
                <w:sz w:val="24"/>
              </w:rPr>
              <w:t>History</w:t>
            </w:r>
          </w:p>
        </w:tc>
      </w:tr>
      <w:tr w:rsidR="00802663" w14:paraId="06AE1F9A" w14:textId="77777777">
        <w:trPr>
          <w:trHeight w:val="846"/>
        </w:trPr>
        <w:tc>
          <w:tcPr>
            <w:tcW w:w="10494" w:type="dxa"/>
            <w:gridSpan w:val="6"/>
          </w:tcPr>
          <w:p w14:paraId="6A1A1BEC" w14:textId="77777777" w:rsidR="00802663" w:rsidRDefault="00B52547">
            <w:pPr>
              <w:pStyle w:val="TableParagraph"/>
              <w:spacing w:before="135" w:line="276" w:lineRule="auto"/>
              <w:ind w:left="112" w:right="450"/>
              <w:rPr>
                <w:sz w:val="20"/>
              </w:rPr>
            </w:pPr>
            <w:r>
              <w:rPr>
                <w:sz w:val="20"/>
              </w:rPr>
              <w:t>Please</w:t>
            </w:r>
            <w:r>
              <w:rPr>
                <w:spacing w:val="-3"/>
                <w:sz w:val="20"/>
              </w:rPr>
              <w:t xml:space="preserve"> </w:t>
            </w:r>
            <w:r>
              <w:rPr>
                <w:sz w:val="20"/>
              </w:rPr>
              <w:t>provide</w:t>
            </w:r>
            <w:r>
              <w:rPr>
                <w:spacing w:val="-3"/>
                <w:sz w:val="20"/>
              </w:rPr>
              <w:t xml:space="preserve"> </w:t>
            </w:r>
            <w:r>
              <w:rPr>
                <w:b/>
                <w:sz w:val="20"/>
              </w:rPr>
              <w:t>full</w:t>
            </w:r>
            <w:r>
              <w:rPr>
                <w:b/>
                <w:spacing w:val="-3"/>
                <w:sz w:val="20"/>
              </w:rPr>
              <w:t xml:space="preserve"> </w:t>
            </w:r>
            <w:r>
              <w:rPr>
                <w:b/>
                <w:sz w:val="20"/>
              </w:rPr>
              <w:t>employment</w:t>
            </w:r>
            <w:r>
              <w:rPr>
                <w:b/>
                <w:spacing w:val="-3"/>
                <w:sz w:val="20"/>
              </w:rPr>
              <w:t xml:space="preserve"> </w:t>
            </w:r>
            <w:r>
              <w:rPr>
                <w:b/>
                <w:sz w:val="20"/>
              </w:rPr>
              <w:t>history</w:t>
            </w:r>
            <w:r>
              <w:rPr>
                <w:b/>
                <w:spacing w:val="-3"/>
                <w:sz w:val="20"/>
              </w:rPr>
              <w:t xml:space="preserve"> </w:t>
            </w:r>
            <w:r>
              <w:rPr>
                <w:sz w:val="20"/>
              </w:rPr>
              <w:t>in</w:t>
            </w:r>
            <w:r>
              <w:rPr>
                <w:spacing w:val="-2"/>
                <w:sz w:val="20"/>
              </w:rPr>
              <w:t xml:space="preserve"> </w:t>
            </w:r>
            <w:r>
              <w:rPr>
                <w:sz w:val="20"/>
              </w:rPr>
              <w:t>chronological</w:t>
            </w:r>
            <w:r>
              <w:rPr>
                <w:spacing w:val="-3"/>
                <w:sz w:val="20"/>
              </w:rPr>
              <w:t xml:space="preserve"> </w:t>
            </w:r>
            <w:r>
              <w:rPr>
                <w:sz w:val="20"/>
              </w:rPr>
              <w:t>order</w:t>
            </w:r>
            <w:r>
              <w:rPr>
                <w:spacing w:val="-3"/>
                <w:sz w:val="20"/>
              </w:rPr>
              <w:t xml:space="preserve"> </w:t>
            </w:r>
            <w:r>
              <w:rPr>
                <w:sz w:val="20"/>
              </w:rPr>
              <w:t>since</w:t>
            </w:r>
            <w:r>
              <w:rPr>
                <w:spacing w:val="-3"/>
                <w:sz w:val="20"/>
              </w:rPr>
              <w:t xml:space="preserve"> </w:t>
            </w:r>
            <w:r>
              <w:rPr>
                <w:sz w:val="20"/>
              </w:rPr>
              <w:t>leaving</w:t>
            </w:r>
            <w:r>
              <w:rPr>
                <w:spacing w:val="-3"/>
                <w:sz w:val="20"/>
              </w:rPr>
              <w:t xml:space="preserve"> </w:t>
            </w:r>
            <w:r>
              <w:rPr>
                <w:sz w:val="20"/>
              </w:rPr>
              <w:t>secondary</w:t>
            </w:r>
            <w:r>
              <w:rPr>
                <w:spacing w:val="-2"/>
                <w:sz w:val="20"/>
              </w:rPr>
              <w:t xml:space="preserve"> </w:t>
            </w:r>
            <w:r>
              <w:rPr>
                <w:sz w:val="20"/>
              </w:rPr>
              <w:t>education,</w:t>
            </w:r>
            <w:r>
              <w:rPr>
                <w:spacing w:val="-2"/>
                <w:sz w:val="20"/>
              </w:rPr>
              <w:t xml:space="preserve"> </w:t>
            </w:r>
            <w:r>
              <w:rPr>
                <w:sz w:val="20"/>
              </w:rPr>
              <w:t>including</w:t>
            </w:r>
            <w:r>
              <w:rPr>
                <w:spacing w:val="-3"/>
                <w:sz w:val="20"/>
              </w:rPr>
              <w:t xml:space="preserve"> </w:t>
            </w:r>
            <w:r>
              <w:rPr>
                <w:sz w:val="20"/>
              </w:rPr>
              <w:t>periods</w:t>
            </w:r>
            <w:r>
              <w:rPr>
                <w:spacing w:val="-2"/>
                <w:sz w:val="20"/>
              </w:rPr>
              <w:t xml:space="preserve"> </w:t>
            </w:r>
            <w:r>
              <w:rPr>
                <w:sz w:val="20"/>
              </w:rPr>
              <w:t>of</w:t>
            </w:r>
            <w:r>
              <w:rPr>
                <w:spacing w:val="-5"/>
                <w:sz w:val="20"/>
              </w:rPr>
              <w:t xml:space="preserve"> </w:t>
            </w:r>
            <w:r>
              <w:rPr>
                <w:sz w:val="20"/>
              </w:rPr>
              <w:t>any post-secondary education, and part-time and voluntary work, as well as full-time employment, with start and end dates.</w:t>
            </w:r>
          </w:p>
        </w:tc>
      </w:tr>
      <w:tr w:rsidR="00802663" w14:paraId="19A149D9" w14:textId="77777777">
        <w:trPr>
          <w:trHeight w:val="580"/>
        </w:trPr>
        <w:tc>
          <w:tcPr>
            <w:tcW w:w="3547" w:type="dxa"/>
            <w:gridSpan w:val="2"/>
          </w:tcPr>
          <w:p w14:paraId="60FF1BE1" w14:textId="77777777" w:rsidR="00802663" w:rsidRDefault="00B52547">
            <w:pPr>
              <w:pStyle w:val="TableParagraph"/>
              <w:spacing w:before="155"/>
              <w:ind w:left="95"/>
            </w:pPr>
            <w:r>
              <w:t>Employer’s</w:t>
            </w:r>
            <w:r>
              <w:rPr>
                <w:spacing w:val="-4"/>
              </w:rPr>
              <w:t xml:space="preserve"> </w:t>
            </w:r>
            <w:r>
              <w:t>name</w:t>
            </w:r>
            <w:r>
              <w:rPr>
                <w:spacing w:val="-3"/>
              </w:rPr>
              <w:t xml:space="preserve"> </w:t>
            </w:r>
            <w:r>
              <w:t>and</w:t>
            </w:r>
            <w:r>
              <w:rPr>
                <w:spacing w:val="-4"/>
              </w:rPr>
              <w:t xml:space="preserve"> </w:t>
            </w:r>
            <w:r>
              <w:rPr>
                <w:spacing w:val="-2"/>
              </w:rPr>
              <w:t>address</w:t>
            </w:r>
          </w:p>
        </w:tc>
        <w:tc>
          <w:tcPr>
            <w:tcW w:w="1558" w:type="dxa"/>
            <w:gridSpan w:val="2"/>
          </w:tcPr>
          <w:p w14:paraId="35DD64C6" w14:textId="77777777" w:rsidR="00802663" w:rsidRDefault="00B52547">
            <w:pPr>
              <w:pStyle w:val="TableParagraph"/>
              <w:spacing w:before="133"/>
              <w:ind w:left="38"/>
            </w:pPr>
            <w:r>
              <w:rPr>
                <w:spacing w:val="-2"/>
              </w:rPr>
              <w:t>Dates</w:t>
            </w:r>
          </w:p>
        </w:tc>
        <w:tc>
          <w:tcPr>
            <w:tcW w:w="2127" w:type="dxa"/>
          </w:tcPr>
          <w:p w14:paraId="096FD833" w14:textId="77777777" w:rsidR="00802663" w:rsidRDefault="00B52547">
            <w:pPr>
              <w:pStyle w:val="TableParagraph"/>
              <w:spacing w:before="155"/>
              <w:ind w:left="143"/>
            </w:pPr>
            <w:r>
              <w:t>Post</w:t>
            </w:r>
            <w:r>
              <w:rPr>
                <w:spacing w:val="-3"/>
              </w:rPr>
              <w:t xml:space="preserve"> </w:t>
            </w:r>
            <w:r>
              <w:t>and</w:t>
            </w:r>
            <w:r>
              <w:rPr>
                <w:spacing w:val="1"/>
              </w:rPr>
              <w:t xml:space="preserve"> </w:t>
            </w:r>
            <w:r>
              <w:t>duties</w:t>
            </w:r>
            <w:r>
              <w:rPr>
                <w:spacing w:val="-1"/>
              </w:rPr>
              <w:t xml:space="preserve"> </w:t>
            </w:r>
            <w:r>
              <w:rPr>
                <w:spacing w:val="-4"/>
              </w:rPr>
              <w:t>held</w:t>
            </w:r>
          </w:p>
        </w:tc>
        <w:tc>
          <w:tcPr>
            <w:tcW w:w="3262" w:type="dxa"/>
          </w:tcPr>
          <w:p w14:paraId="22C5CEF5" w14:textId="77777777" w:rsidR="00802663" w:rsidRDefault="00B52547">
            <w:pPr>
              <w:pStyle w:val="TableParagraph"/>
              <w:spacing w:before="133"/>
              <w:ind w:left="145"/>
            </w:pPr>
            <w:r>
              <w:t>Reason</w:t>
            </w:r>
            <w:r>
              <w:rPr>
                <w:spacing w:val="-4"/>
              </w:rPr>
              <w:t xml:space="preserve"> </w:t>
            </w:r>
            <w:proofErr w:type="spellStart"/>
            <w:r>
              <w:rPr>
                <w:spacing w:val="-2"/>
              </w:rPr>
              <w:t>forleaving</w:t>
            </w:r>
            <w:proofErr w:type="spellEnd"/>
          </w:p>
        </w:tc>
      </w:tr>
      <w:tr w:rsidR="00802663" w14:paraId="6B87A62E" w14:textId="77777777">
        <w:trPr>
          <w:trHeight w:val="561"/>
        </w:trPr>
        <w:tc>
          <w:tcPr>
            <w:tcW w:w="3547" w:type="dxa"/>
            <w:gridSpan w:val="2"/>
          </w:tcPr>
          <w:p w14:paraId="5B9AD030" w14:textId="77777777" w:rsidR="00802663" w:rsidRDefault="00802663">
            <w:pPr>
              <w:pStyle w:val="TableParagraph"/>
              <w:rPr>
                <w:rFonts w:ascii="Times New Roman"/>
                <w:sz w:val="20"/>
              </w:rPr>
            </w:pPr>
          </w:p>
        </w:tc>
        <w:tc>
          <w:tcPr>
            <w:tcW w:w="1558" w:type="dxa"/>
            <w:gridSpan w:val="2"/>
          </w:tcPr>
          <w:p w14:paraId="5D31B0C8" w14:textId="77777777" w:rsidR="00802663" w:rsidRDefault="00802663">
            <w:pPr>
              <w:pStyle w:val="TableParagraph"/>
              <w:rPr>
                <w:rFonts w:ascii="Times New Roman"/>
                <w:sz w:val="20"/>
              </w:rPr>
            </w:pPr>
          </w:p>
        </w:tc>
        <w:tc>
          <w:tcPr>
            <w:tcW w:w="2127" w:type="dxa"/>
          </w:tcPr>
          <w:p w14:paraId="5657BF59" w14:textId="77777777" w:rsidR="00802663" w:rsidRDefault="00802663">
            <w:pPr>
              <w:pStyle w:val="TableParagraph"/>
              <w:rPr>
                <w:rFonts w:ascii="Times New Roman"/>
                <w:sz w:val="20"/>
              </w:rPr>
            </w:pPr>
          </w:p>
        </w:tc>
        <w:tc>
          <w:tcPr>
            <w:tcW w:w="3262" w:type="dxa"/>
          </w:tcPr>
          <w:p w14:paraId="7F54993D" w14:textId="77777777" w:rsidR="00802663" w:rsidRDefault="00802663">
            <w:pPr>
              <w:pStyle w:val="TableParagraph"/>
              <w:rPr>
                <w:rFonts w:ascii="Times New Roman"/>
                <w:sz w:val="20"/>
              </w:rPr>
            </w:pPr>
          </w:p>
        </w:tc>
      </w:tr>
      <w:tr w:rsidR="00802663" w14:paraId="54031BA0" w14:textId="77777777">
        <w:trPr>
          <w:trHeight w:val="630"/>
        </w:trPr>
        <w:tc>
          <w:tcPr>
            <w:tcW w:w="3547" w:type="dxa"/>
            <w:gridSpan w:val="2"/>
          </w:tcPr>
          <w:p w14:paraId="4DFF17A4" w14:textId="77777777" w:rsidR="00802663" w:rsidRDefault="00802663">
            <w:pPr>
              <w:pStyle w:val="TableParagraph"/>
              <w:rPr>
                <w:rFonts w:ascii="Times New Roman"/>
                <w:sz w:val="20"/>
              </w:rPr>
            </w:pPr>
          </w:p>
        </w:tc>
        <w:tc>
          <w:tcPr>
            <w:tcW w:w="1558" w:type="dxa"/>
            <w:gridSpan w:val="2"/>
          </w:tcPr>
          <w:p w14:paraId="4E3ABBD4" w14:textId="77777777" w:rsidR="00802663" w:rsidRDefault="00802663">
            <w:pPr>
              <w:pStyle w:val="TableParagraph"/>
              <w:rPr>
                <w:rFonts w:ascii="Times New Roman"/>
                <w:sz w:val="20"/>
              </w:rPr>
            </w:pPr>
          </w:p>
        </w:tc>
        <w:tc>
          <w:tcPr>
            <w:tcW w:w="2127" w:type="dxa"/>
          </w:tcPr>
          <w:p w14:paraId="3E449845" w14:textId="77777777" w:rsidR="00802663" w:rsidRDefault="00802663">
            <w:pPr>
              <w:pStyle w:val="TableParagraph"/>
              <w:rPr>
                <w:rFonts w:ascii="Times New Roman"/>
                <w:sz w:val="20"/>
              </w:rPr>
            </w:pPr>
          </w:p>
        </w:tc>
        <w:tc>
          <w:tcPr>
            <w:tcW w:w="3262" w:type="dxa"/>
          </w:tcPr>
          <w:p w14:paraId="68926A41" w14:textId="77777777" w:rsidR="00802663" w:rsidRDefault="00802663">
            <w:pPr>
              <w:pStyle w:val="TableParagraph"/>
              <w:rPr>
                <w:rFonts w:ascii="Times New Roman"/>
                <w:sz w:val="20"/>
              </w:rPr>
            </w:pPr>
          </w:p>
        </w:tc>
      </w:tr>
      <w:tr w:rsidR="00802663" w14:paraId="5F5949AE" w14:textId="77777777">
        <w:trPr>
          <w:trHeight w:val="551"/>
        </w:trPr>
        <w:tc>
          <w:tcPr>
            <w:tcW w:w="3547" w:type="dxa"/>
            <w:gridSpan w:val="2"/>
          </w:tcPr>
          <w:p w14:paraId="1647A511" w14:textId="77777777" w:rsidR="00802663" w:rsidRDefault="00802663">
            <w:pPr>
              <w:pStyle w:val="TableParagraph"/>
              <w:rPr>
                <w:rFonts w:ascii="Times New Roman"/>
                <w:sz w:val="20"/>
              </w:rPr>
            </w:pPr>
          </w:p>
        </w:tc>
        <w:tc>
          <w:tcPr>
            <w:tcW w:w="1558" w:type="dxa"/>
            <w:gridSpan w:val="2"/>
          </w:tcPr>
          <w:p w14:paraId="55942BC8" w14:textId="77777777" w:rsidR="00802663" w:rsidRDefault="00802663">
            <w:pPr>
              <w:pStyle w:val="TableParagraph"/>
              <w:rPr>
                <w:rFonts w:ascii="Times New Roman"/>
                <w:sz w:val="20"/>
              </w:rPr>
            </w:pPr>
          </w:p>
        </w:tc>
        <w:tc>
          <w:tcPr>
            <w:tcW w:w="2127" w:type="dxa"/>
          </w:tcPr>
          <w:p w14:paraId="306070BF" w14:textId="77777777" w:rsidR="00802663" w:rsidRDefault="00802663">
            <w:pPr>
              <w:pStyle w:val="TableParagraph"/>
              <w:rPr>
                <w:rFonts w:ascii="Times New Roman"/>
                <w:sz w:val="20"/>
              </w:rPr>
            </w:pPr>
          </w:p>
        </w:tc>
        <w:tc>
          <w:tcPr>
            <w:tcW w:w="3262" w:type="dxa"/>
          </w:tcPr>
          <w:p w14:paraId="7ED22819" w14:textId="77777777" w:rsidR="00802663" w:rsidRDefault="00802663">
            <w:pPr>
              <w:pStyle w:val="TableParagraph"/>
              <w:rPr>
                <w:rFonts w:ascii="Times New Roman"/>
                <w:sz w:val="20"/>
              </w:rPr>
            </w:pPr>
          </w:p>
        </w:tc>
      </w:tr>
      <w:tr w:rsidR="00802663" w14:paraId="1FF0AED3" w14:textId="77777777">
        <w:trPr>
          <w:trHeight w:val="561"/>
        </w:trPr>
        <w:tc>
          <w:tcPr>
            <w:tcW w:w="3547" w:type="dxa"/>
            <w:gridSpan w:val="2"/>
          </w:tcPr>
          <w:p w14:paraId="7F6C8920" w14:textId="77777777" w:rsidR="00802663" w:rsidRDefault="00802663">
            <w:pPr>
              <w:pStyle w:val="TableParagraph"/>
              <w:rPr>
                <w:rFonts w:ascii="Times New Roman"/>
                <w:sz w:val="20"/>
              </w:rPr>
            </w:pPr>
          </w:p>
        </w:tc>
        <w:tc>
          <w:tcPr>
            <w:tcW w:w="1558" w:type="dxa"/>
            <w:gridSpan w:val="2"/>
          </w:tcPr>
          <w:p w14:paraId="01D58691" w14:textId="77777777" w:rsidR="00802663" w:rsidRDefault="00802663">
            <w:pPr>
              <w:pStyle w:val="TableParagraph"/>
              <w:rPr>
                <w:rFonts w:ascii="Times New Roman"/>
                <w:sz w:val="20"/>
              </w:rPr>
            </w:pPr>
          </w:p>
        </w:tc>
        <w:tc>
          <w:tcPr>
            <w:tcW w:w="2127" w:type="dxa"/>
          </w:tcPr>
          <w:p w14:paraId="7798188D" w14:textId="77777777" w:rsidR="00802663" w:rsidRDefault="00802663">
            <w:pPr>
              <w:pStyle w:val="TableParagraph"/>
              <w:rPr>
                <w:rFonts w:ascii="Times New Roman"/>
                <w:sz w:val="20"/>
              </w:rPr>
            </w:pPr>
          </w:p>
        </w:tc>
        <w:tc>
          <w:tcPr>
            <w:tcW w:w="3262" w:type="dxa"/>
          </w:tcPr>
          <w:p w14:paraId="20F2DC0D" w14:textId="77777777" w:rsidR="00802663" w:rsidRDefault="00802663">
            <w:pPr>
              <w:pStyle w:val="TableParagraph"/>
              <w:rPr>
                <w:rFonts w:ascii="Times New Roman"/>
                <w:sz w:val="20"/>
              </w:rPr>
            </w:pPr>
          </w:p>
        </w:tc>
      </w:tr>
      <w:tr w:rsidR="00802663" w14:paraId="62F9025E" w14:textId="77777777">
        <w:trPr>
          <w:trHeight w:val="553"/>
        </w:trPr>
        <w:tc>
          <w:tcPr>
            <w:tcW w:w="3547" w:type="dxa"/>
            <w:gridSpan w:val="2"/>
          </w:tcPr>
          <w:p w14:paraId="6F6F8ECB" w14:textId="77777777" w:rsidR="00802663" w:rsidRDefault="00802663">
            <w:pPr>
              <w:pStyle w:val="TableParagraph"/>
              <w:rPr>
                <w:rFonts w:ascii="Times New Roman"/>
                <w:sz w:val="20"/>
              </w:rPr>
            </w:pPr>
          </w:p>
        </w:tc>
        <w:tc>
          <w:tcPr>
            <w:tcW w:w="1558" w:type="dxa"/>
            <w:gridSpan w:val="2"/>
          </w:tcPr>
          <w:p w14:paraId="25C60027" w14:textId="77777777" w:rsidR="00802663" w:rsidRDefault="00802663">
            <w:pPr>
              <w:pStyle w:val="TableParagraph"/>
              <w:rPr>
                <w:rFonts w:ascii="Times New Roman"/>
                <w:sz w:val="20"/>
              </w:rPr>
            </w:pPr>
          </w:p>
        </w:tc>
        <w:tc>
          <w:tcPr>
            <w:tcW w:w="2127" w:type="dxa"/>
          </w:tcPr>
          <w:p w14:paraId="38009C21" w14:textId="77777777" w:rsidR="00802663" w:rsidRDefault="00802663">
            <w:pPr>
              <w:pStyle w:val="TableParagraph"/>
              <w:rPr>
                <w:rFonts w:ascii="Times New Roman"/>
                <w:sz w:val="20"/>
              </w:rPr>
            </w:pPr>
          </w:p>
        </w:tc>
        <w:tc>
          <w:tcPr>
            <w:tcW w:w="3262" w:type="dxa"/>
          </w:tcPr>
          <w:p w14:paraId="0A726E2A" w14:textId="77777777" w:rsidR="00802663" w:rsidRDefault="00802663">
            <w:pPr>
              <w:pStyle w:val="TableParagraph"/>
              <w:rPr>
                <w:rFonts w:ascii="Times New Roman"/>
                <w:sz w:val="20"/>
              </w:rPr>
            </w:pPr>
          </w:p>
        </w:tc>
      </w:tr>
      <w:tr w:rsidR="00802663" w14:paraId="5E0C3F06" w14:textId="77777777">
        <w:trPr>
          <w:trHeight w:val="549"/>
        </w:trPr>
        <w:tc>
          <w:tcPr>
            <w:tcW w:w="3547" w:type="dxa"/>
            <w:gridSpan w:val="2"/>
          </w:tcPr>
          <w:p w14:paraId="05DCCA6F" w14:textId="77777777" w:rsidR="00802663" w:rsidRDefault="00802663">
            <w:pPr>
              <w:pStyle w:val="TableParagraph"/>
              <w:rPr>
                <w:rFonts w:ascii="Times New Roman"/>
                <w:sz w:val="20"/>
              </w:rPr>
            </w:pPr>
          </w:p>
        </w:tc>
        <w:tc>
          <w:tcPr>
            <w:tcW w:w="1558" w:type="dxa"/>
            <w:gridSpan w:val="2"/>
          </w:tcPr>
          <w:p w14:paraId="024EC897" w14:textId="77777777" w:rsidR="00802663" w:rsidRDefault="00802663">
            <w:pPr>
              <w:pStyle w:val="TableParagraph"/>
              <w:rPr>
                <w:rFonts w:ascii="Times New Roman"/>
                <w:sz w:val="20"/>
              </w:rPr>
            </w:pPr>
          </w:p>
        </w:tc>
        <w:tc>
          <w:tcPr>
            <w:tcW w:w="2127" w:type="dxa"/>
          </w:tcPr>
          <w:p w14:paraId="2371E82D" w14:textId="77777777" w:rsidR="00802663" w:rsidRDefault="00802663">
            <w:pPr>
              <w:pStyle w:val="TableParagraph"/>
              <w:rPr>
                <w:rFonts w:ascii="Times New Roman"/>
                <w:sz w:val="20"/>
              </w:rPr>
            </w:pPr>
          </w:p>
        </w:tc>
        <w:tc>
          <w:tcPr>
            <w:tcW w:w="3262" w:type="dxa"/>
          </w:tcPr>
          <w:p w14:paraId="63E4DD57" w14:textId="77777777" w:rsidR="00802663" w:rsidRDefault="00802663">
            <w:pPr>
              <w:pStyle w:val="TableParagraph"/>
              <w:rPr>
                <w:rFonts w:ascii="Times New Roman"/>
                <w:sz w:val="20"/>
              </w:rPr>
            </w:pPr>
          </w:p>
        </w:tc>
      </w:tr>
      <w:tr w:rsidR="00802663" w14:paraId="29D1A358" w14:textId="77777777">
        <w:trPr>
          <w:trHeight w:val="549"/>
        </w:trPr>
        <w:tc>
          <w:tcPr>
            <w:tcW w:w="3547" w:type="dxa"/>
            <w:gridSpan w:val="2"/>
          </w:tcPr>
          <w:p w14:paraId="16DAC304" w14:textId="77777777" w:rsidR="00802663" w:rsidRDefault="00802663">
            <w:pPr>
              <w:pStyle w:val="TableParagraph"/>
              <w:rPr>
                <w:rFonts w:ascii="Times New Roman"/>
                <w:sz w:val="20"/>
              </w:rPr>
            </w:pPr>
          </w:p>
        </w:tc>
        <w:tc>
          <w:tcPr>
            <w:tcW w:w="1558" w:type="dxa"/>
            <w:gridSpan w:val="2"/>
          </w:tcPr>
          <w:p w14:paraId="61783144" w14:textId="77777777" w:rsidR="00802663" w:rsidRDefault="00802663">
            <w:pPr>
              <w:pStyle w:val="TableParagraph"/>
              <w:rPr>
                <w:rFonts w:ascii="Times New Roman"/>
                <w:sz w:val="20"/>
              </w:rPr>
            </w:pPr>
          </w:p>
        </w:tc>
        <w:tc>
          <w:tcPr>
            <w:tcW w:w="2127" w:type="dxa"/>
          </w:tcPr>
          <w:p w14:paraId="5B06DC1D" w14:textId="77777777" w:rsidR="00802663" w:rsidRDefault="00802663">
            <w:pPr>
              <w:pStyle w:val="TableParagraph"/>
              <w:rPr>
                <w:rFonts w:ascii="Times New Roman"/>
                <w:sz w:val="20"/>
              </w:rPr>
            </w:pPr>
          </w:p>
        </w:tc>
        <w:tc>
          <w:tcPr>
            <w:tcW w:w="3262" w:type="dxa"/>
          </w:tcPr>
          <w:p w14:paraId="31371948" w14:textId="77777777" w:rsidR="00802663" w:rsidRDefault="00802663">
            <w:pPr>
              <w:pStyle w:val="TableParagraph"/>
              <w:rPr>
                <w:rFonts w:ascii="Times New Roman"/>
                <w:sz w:val="20"/>
              </w:rPr>
            </w:pPr>
          </w:p>
        </w:tc>
      </w:tr>
      <w:tr w:rsidR="00802663" w14:paraId="593FF51E" w14:textId="77777777">
        <w:trPr>
          <w:trHeight w:val="570"/>
        </w:trPr>
        <w:tc>
          <w:tcPr>
            <w:tcW w:w="3547" w:type="dxa"/>
            <w:gridSpan w:val="2"/>
          </w:tcPr>
          <w:p w14:paraId="6A7425AE" w14:textId="77777777" w:rsidR="00802663" w:rsidRDefault="00802663">
            <w:pPr>
              <w:pStyle w:val="TableParagraph"/>
              <w:rPr>
                <w:rFonts w:ascii="Times New Roman"/>
                <w:sz w:val="20"/>
              </w:rPr>
            </w:pPr>
          </w:p>
        </w:tc>
        <w:tc>
          <w:tcPr>
            <w:tcW w:w="1558" w:type="dxa"/>
            <w:gridSpan w:val="2"/>
          </w:tcPr>
          <w:p w14:paraId="04D685B1" w14:textId="77777777" w:rsidR="00802663" w:rsidRDefault="00802663">
            <w:pPr>
              <w:pStyle w:val="TableParagraph"/>
              <w:rPr>
                <w:rFonts w:ascii="Times New Roman"/>
                <w:sz w:val="20"/>
              </w:rPr>
            </w:pPr>
          </w:p>
        </w:tc>
        <w:tc>
          <w:tcPr>
            <w:tcW w:w="2127" w:type="dxa"/>
          </w:tcPr>
          <w:p w14:paraId="34D385FB" w14:textId="77777777" w:rsidR="00802663" w:rsidRDefault="00802663">
            <w:pPr>
              <w:pStyle w:val="TableParagraph"/>
              <w:rPr>
                <w:rFonts w:ascii="Times New Roman"/>
                <w:sz w:val="20"/>
              </w:rPr>
            </w:pPr>
          </w:p>
        </w:tc>
        <w:tc>
          <w:tcPr>
            <w:tcW w:w="3262" w:type="dxa"/>
          </w:tcPr>
          <w:p w14:paraId="31C7CE3E" w14:textId="77777777" w:rsidR="00802663" w:rsidRDefault="00802663">
            <w:pPr>
              <w:pStyle w:val="TableParagraph"/>
              <w:rPr>
                <w:rFonts w:ascii="Times New Roman"/>
                <w:sz w:val="20"/>
              </w:rPr>
            </w:pPr>
          </w:p>
        </w:tc>
      </w:tr>
      <w:tr w:rsidR="00802663" w14:paraId="1A08D48D" w14:textId="77777777">
        <w:trPr>
          <w:trHeight w:val="614"/>
        </w:trPr>
        <w:tc>
          <w:tcPr>
            <w:tcW w:w="10494" w:type="dxa"/>
            <w:gridSpan w:val="6"/>
          </w:tcPr>
          <w:p w14:paraId="05AB5C84" w14:textId="77777777" w:rsidR="00802663" w:rsidRDefault="00B52547">
            <w:pPr>
              <w:pStyle w:val="TableParagraph"/>
              <w:spacing w:before="131"/>
              <w:ind w:left="112"/>
            </w:pPr>
            <w:r>
              <w:t>Are</w:t>
            </w:r>
            <w:r>
              <w:rPr>
                <w:spacing w:val="-3"/>
              </w:rPr>
              <w:t xml:space="preserve"> </w:t>
            </w:r>
            <w:r>
              <w:t>there</w:t>
            </w:r>
            <w:r>
              <w:rPr>
                <w:spacing w:val="-6"/>
              </w:rPr>
              <w:t xml:space="preserve"> </w:t>
            </w:r>
            <w:r>
              <w:t>any</w:t>
            </w:r>
            <w:r>
              <w:rPr>
                <w:spacing w:val="-4"/>
              </w:rPr>
              <w:t xml:space="preserve"> </w:t>
            </w:r>
            <w:r>
              <w:t>gaps</w:t>
            </w:r>
            <w:r>
              <w:rPr>
                <w:spacing w:val="-7"/>
              </w:rPr>
              <w:t xml:space="preserve"> </w:t>
            </w:r>
            <w:r>
              <w:t>in</w:t>
            </w:r>
            <w:r>
              <w:rPr>
                <w:spacing w:val="-8"/>
              </w:rPr>
              <w:t xml:space="preserve"> </w:t>
            </w:r>
            <w:r>
              <w:t>your</w:t>
            </w:r>
            <w:r>
              <w:rPr>
                <w:spacing w:val="-8"/>
              </w:rPr>
              <w:t xml:space="preserve"> </w:t>
            </w:r>
            <w:r>
              <w:t>employment</w:t>
            </w:r>
            <w:r>
              <w:rPr>
                <w:spacing w:val="-6"/>
              </w:rPr>
              <w:t xml:space="preserve"> </w:t>
            </w:r>
            <w:r>
              <w:t>history?</w:t>
            </w:r>
            <w:r>
              <w:rPr>
                <w:spacing w:val="44"/>
              </w:rPr>
              <w:t xml:space="preserve"> </w:t>
            </w:r>
            <w:r>
              <w:t>If</w:t>
            </w:r>
            <w:r>
              <w:rPr>
                <w:spacing w:val="-5"/>
              </w:rPr>
              <w:t xml:space="preserve"> </w:t>
            </w:r>
            <w:r>
              <w:t>yes,</w:t>
            </w:r>
            <w:r>
              <w:rPr>
                <w:spacing w:val="-4"/>
              </w:rPr>
              <w:t xml:space="preserve"> </w:t>
            </w:r>
            <w:r>
              <w:t>please</w:t>
            </w:r>
            <w:r>
              <w:rPr>
                <w:spacing w:val="-6"/>
              </w:rPr>
              <w:t xml:space="preserve"> </w:t>
            </w:r>
            <w:r>
              <w:t>give</w:t>
            </w:r>
            <w:r>
              <w:rPr>
                <w:spacing w:val="-7"/>
              </w:rPr>
              <w:t xml:space="preserve"> </w:t>
            </w:r>
            <w:r>
              <w:t>additional</w:t>
            </w:r>
            <w:r>
              <w:rPr>
                <w:spacing w:val="2"/>
              </w:rPr>
              <w:t xml:space="preserve"> </w:t>
            </w:r>
            <w:r>
              <w:rPr>
                <w:spacing w:val="-2"/>
              </w:rPr>
              <w:t>details</w:t>
            </w:r>
          </w:p>
        </w:tc>
      </w:tr>
      <w:tr w:rsidR="00802663" w14:paraId="1D703BCC" w14:textId="77777777">
        <w:trPr>
          <w:trHeight w:val="1561"/>
        </w:trPr>
        <w:tc>
          <w:tcPr>
            <w:tcW w:w="10494" w:type="dxa"/>
            <w:gridSpan w:val="6"/>
          </w:tcPr>
          <w:p w14:paraId="5FCED939" w14:textId="77777777" w:rsidR="00802663" w:rsidRDefault="00802663">
            <w:pPr>
              <w:pStyle w:val="TableParagraph"/>
              <w:rPr>
                <w:rFonts w:ascii="Times New Roman"/>
                <w:sz w:val="20"/>
              </w:rPr>
            </w:pPr>
          </w:p>
        </w:tc>
      </w:tr>
    </w:tbl>
    <w:p w14:paraId="75B2BDA6" w14:textId="77777777" w:rsidR="00802663" w:rsidRDefault="00802663">
      <w:pPr>
        <w:pStyle w:val="TableParagraph"/>
        <w:rPr>
          <w:rFonts w:ascii="Times New Roman"/>
          <w:sz w:val="20"/>
        </w:rPr>
        <w:sectPr w:rsidR="00802663">
          <w:type w:val="continuous"/>
          <w:pgSz w:w="11920" w:h="16850"/>
          <w:pgMar w:top="1360" w:right="708" w:bottom="1160" w:left="566" w:header="0" w:footer="976" w:gutter="0"/>
          <w:cols w:space="720"/>
        </w:sectPr>
      </w:pPr>
    </w:p>
    <w:p w14:paraId="65228083" w14:textId="77777777" w:rsidR="00802663" w:rsidRDefault="00B52547">
      <w:pPr>
        <w:pStyle w:val="Heading2"/>
        <w:spacing w:before="74"/>
        <w:ind w:left="804"/>
      </w:pPr>
      <w:r>
        <w:rPr>
          <w:noProof/>
        </w:rPr>
        <w:lastRenderedPageBreak/>
        <mc:AlternateContent>
          <mc:Choice Requires="wpg">
            <w:drawing>
              <wp:anchor distT="0" distB="0" distL="0" distR="0" simplePos="0" relativeHeight="487181824" behindDoc="1" locked="0" layoutInCell="1" allowOverlap="1" wp14:anchorId="74FF2C3C" wp14:editId="7C50E730">
                <wp:simplePos x="0" y="0"/>
                <wp:positionH relativeFrom="page">
                  <wp:posOffset>798576</wp:posOffset>
                </wp:positionH>
                <wp:positionV relativeFrom="page">
                  <wp:posOffset>902195</wp:posOffset>
                </wp:positionV>
                <wp:extent cx="6065520" cy="891730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5520" cy="8917305"/>
                          <a:chOff x="0" y="0"/>
                          <a:chExt cx="6065520" cy="8917305"/>
                        </a:xfrm>
                      </wpg:grpSpPr>
                      <wps:wsp>
                        <wps:cNvPr id="4" name="Graphic 4"/>
                        <wps:cNvSpPr/>
                        <wps:spPr>
                          <a:xfrm>
                            <a:off x="6095" y="6108"/>
                            <a:ext cx="6053455" cy="268605"/>
                          </a:xfrm>
                          <a:custGeom>
                            <a:avLst/>
                            <a:gdLst/>
                            <a:ahLst/>
                            <a:cxnLst/>
                            <a:rect l="l" t="t" r="r" b="b"/>
                            <a:pathLst>
                              <a:path w="6053455" h="268605">
                                <a:moveTo>
                                  <a:pt x="6053328" y="0"/>
                                </a:moveTo>
                                <a:lnTo>
                                  <a:pt x="0" y="0"/>
                                </a:lnTo>
                                <a:lnTo>
                                  <a:pt x="0" y="268224"/>
                                </a:lnTo>
                                <a:lnTo>
                                  <a:pt x="6053328" y="268224"/>
                                </a:lnTo>
                                <a:lnTo>
                                  <a:pt x="6053328" y="0"/>
                                </a:lnTo>
                                <a:close/>
                              </a:path>
                            </a:pathLst>
                          </a:custGeom>
                          <a:solidFill>
                            <a:srgbClr val="D9D9D9"/>
                          </a:solidFill>
                        </wps:spPr>
                        <wps:bodyPr wrap="square" lIns="0" tIns="0" rIns="0" bIns="0" rtlCol="0">
                          <a:prstTxWarp prst="textNoShape">
                            <a:avLst/>
                          </a:prstTxWarp>
                          <a:noAutofit/>
                        </wps:bodyPr>
                      </wps:wsp>
                      <wps:wsp>
                        <wps:cNvPr id="5" name="Graphic 5"/>
                        <wps:cNvSpPr/>
                        <wps:spPr>
                          <a:xfrm>
                            <a:off x="0" y="0"/>
                            <a:ext cx="6065520" cy="8917305"/>
                          </a:xfrm>
                          <a:custGeom>
                            <a:avLst/>
                            <a:gdLst/>
                            <a:ahLst/>
                            <a:cxnLst/>
                            <a:rect l="l" t="t" r="r" b="b"/>
                            <a:pathLst>
                              <a:path w="6065520" h="8917305">
                                <a:moveTo>
                                  <a:pt x="6065520" y="728497"/>
                                </a:moveTo>
                                <a:lnTo>
                                  <a:pt x="6059424" y="728497"/>
                                </a:lnTo>
                                <a:lnTo>
                                  <a:pt x="6059424" y="8910841"/>
                                </a:lnTo>
                                <a:lnTo>
                                  <a:pt x="6096" y="8910841"/>
                                </a:lnTo>
                                <a:lnTo>
                                  <a:pt x="6096" y="728497"/>
                                </a:lnTo>
                                <a:lnTo>
                                  <a:pt x="0" y="728497"/>
                                </a:lnTo>
                                <a:lnTo>
                                  <a:pt x="0" y="8910841"/>
                                </a:lnTo>
                                <a:lnTo>
                                  <a:pt x="0" y="8916937"/>
                                </a:lnTo>
                                <a:lnTo>
                                  <a:pt x="6096" y="8916937"/>
                                </a:lnTo>
                                <a:lnTo>
                                  <a:pt x="6059424" y="8916937"/>
                                </a:lnTo>
                                <a:lnTo>
                                  <a:pt x="6065520" y="8916937"/>
                                </a:lnTo>
                                <a:lnTo>
                                  <a:pt x="6065520" y="8910841"/>
                                </a:lnTo>
                                <a:lnTo>
                                  <a:pt x="6065520" y="728497"/>
                                </a:lnTo>
                                <a:close/>
                              </a:path>
                              <a:path w="6065520" h="8917305">
                                <a:moveTo>
                                  <a:pt x="6065520" y="280441"/>
                                </a:moveTo>
                                <a:lnTo>
                                  <a:pt x="6059424" y="280441"/>
                                </a:lnTo>
                                <a:lnTo>
                                  <a:pt x="6059424" y="722376"/>
                                </a:lnTo>
                                <a:lnTo>
                                  <a:pt x="6096" y="722376"/>
                                </a:lnTo>
                                <a:lnTo>
                                  <a:pt x="6096" y="280441"/>
                                </a:lnTo>
                                <a:lnTo>
                                  <a:pt x="0" y="280441"/>
                                </a:lnTo>
                                <a:lnTo>
                                  <a:pt x="0" y="722376"/>
                                </a:lnTo>
                                <a:lnTo>
                                  <a:pt x="0" y="728484"/>
                                </a:lnTo>
                                <a:lnTo>
                                  <a:pt x="6096" y="728484"/>
                                </a:lnTo>
                                <a:lnTo>
                                  <a:pt x="6059424" y="728484"/>
                                </a:lnTo>
                                <a:lnTo>
                                  <a:pt x="6065520" y="728484"/>
                                </a:lnTo>
                                <a:lnTo>
                                  <a:pt x="6065520" y="722388"/>
                                </a:lnTo>
                                <a:lnTo>
                                  <a:pt x="6065520" y="280441"/>
                                </a:lnTo>
                                <a:close/>
                              </a:path>
                              <a:path w="6065520" h="8917305">
                                <a:moveTo>
                                  <a:pt x="6065520" y="6121"/>
                                </a:moveTo>
                                <a:lnTo>
                                  <a:pt x="6059424" y="6121"/>
                                </a:lnTo>
                                <a:lnTo>
                                  <a:pt x="6059424" y="274320"/>
                                </a:lnTo>
                                <a:lnTo>
                                  <a:pt x="6096" y="274320"/>
                                </a:lnTo>
                                <a:lnTo>
                                  <a:pt x="6096" y="6121"/>
                                </a:lnTo>
                                <a:lnTo>
                                  <a:pt x="0" y="6121"/>
                                </a:lnTo>
                                <a:lnTo>
                                  <a:pt x="0" y="274320"/>
                                </a:lnTo>
                                <a:lnTo>
                                  <a:pt x="0" y="280428"/>
                                </a:lnTo>
                                <a:lnTo>
                                  <a:pt x="6096" y="280428"/>
                                </a:lnTo>
                                <a:lnTo>
                                  <a:pt x="6059424" y="280428"/>
                                </a:lnTo>
                                <a:lnTo>
                                  <a:pt x="6065520" y="280428"/>
                                </a:lnTo>
                                <a:lnTo>
                                  <a:pt x="6065520" y="274332"/>
                                </a:lnTo>
                                <a:lnTo>
                                  <a:pt x="6065520" y="6121"/>
                                </a:lnTo>
                                <a:close/>
                              </a:path>
                              <a:path w="6065520" h="8917305">
                                <a:moveTo>
                                  <a:pt x="6065520" y="0"/>
                                </a:moveTo>
                                <a:lnTo>
                                  <a:pt x="6059424" y="0"/>
                                </a:lnTo>
                                <a:lnTo>
                                  <a:pt x="6096" y="0"/>
                                </a:lnTo>
                                <a:lnTo>
                                  <a:pt x="0" y="0"/>
                                </a:lnTo>
                                <a:lnTo>
                                  <a:pt x="0" y="6108"/>
                                </a:lnTo>
                                <a:lnTo>
                                  <a:pt x="6096" y="6108"/>
                                </a:lnTo>
                                <a:lnTo>
                                  <a:pt x="6059424" y="6108"/>
                                </a:lnTo>
                                <a:lnTo>
                                  <a:pt x="6065520" y="6108"/>
                                </a:lnTo>
                                <a:lnTo>
                                  <a:pt x="60655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EED7F0" id="Group 3" o:spid="_x0000_s1026" style="position:absolute;margin-left:62.9pt;margin-top:71.05pt;width:477.6pt;height:702.15pt;z-index:-16134656;mso-wrap-distance-left:0;mso-wrap-distance-right:0;mso-position-horizontal-relative:page;mso-position-vertical-relative:page" coordsize="60655,89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">
                <v:shape id="Graphic 4" o:spid="_x0000_s1027" style="position:absolute;left:60;top:61;width:60535;height:2686;visibility:visible;mso-wrap-style:square;v-text-anchor:top" coordsize="605345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" path="m6053328,l,,,268224r6053328,l6053328,xe" fillcolor="#d9d9d9" stroked="f">
                  <v:path arrowok="t"/>
                </v:shape>
                <v:shape id="Graphic 5" o:spid="_x0000_s1028" style="position:absolute;width:60655;height:89173;visibility:visible;mso-wrap-style:square;v-text-anchor:top" coordsize="6065520,89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" path="m6065520,728497r-6096,l6059424,8910841r-6053328,l6096,728497r-6096,l,8910841r,6096l6096,8916937r6053328,l6065520,8916937r,-6096l6065520,728497xem6065520,280441r-6096,l6059424,722376r-6053328,l6096,280441r-6096,l,722376r,6108l6096,728484r6053328,l6065520,728484r,-6096l6065520,280441xem6065520,6121r-6096,l6059424,274320r-6053328,l6096,6121,,6121,,274320r,6108l6096,280428r6053328,l6065520,280428r,-6096l6065520,6121xem6065520,r-6096,l6096,,,,,6108r6096,l6059424,6108r6096,l6065520,xe" fillcolor="black" stroked="f">
                  <v:path arrowok="t"/>
                </v:shape>
                <w10:wrap anchorx="page" anchory="page"/>
              </v:group>
            </w:pict>
          </mc:Fallback>
        </mc:AlternateContent>
      </w:r>
      <w:r>
        <w:t>Personal</w:t>
      </w:r>
      <w:r>
        <w:rPr>
          <w:spacing w:val="-2"/>
        </w:rPr>
        <w:t xml:space="preserve"> Statement</w:t>
      </w:r>
    </w:p>
    <w:p w14:paraId="77A9217D" w14:textId="77777777" w:rsidR="00802663" w:rsidRDefault="00B52547">
      <w:pPr>
        <w:pStyle w:val="Heading3"/>
        <w:spacing w:before="167"/>
        <w:ind w:left="835"/>
      </w:pPr>
      <w:r>
        <w:t>Please</w:t>
      </w:r>
      <w:r>
        <w:rPr>
          <w:spacing w:val="40"/>
        </w:rPr>
        <w:t xml:space="preserve"> </w:t>
      </w:r>
      <w:r>
        <w:t>give</w:t>
      </w:r>
      <w:r>
        <w:rPr>
          <w:spacing w:val="40"/>
        </w:rPr>
        <w:t xml:space="preserve"> </w:t>
      </w:r>
      <w:r>
        <w:t>specific</w:t>
      </w:r>
      <w:r>
        <w:rPr>
          <w:spacing w:val="39"/>
        </w:rPr>
        <w:t xml:space="preserve"> </w:t>
      </w:r>
      <w:r>
        <w:t>reasons</w:t>
      </w:r>
      <w:r>
        <w:rPr>
          <w:spacing w:val="40"/>
        </w:rPr>
        <w:t xml:space="preserve"> </w:t>
      </w:r>
      <w:r>
        <w:t>for</w:t>
      </w:r>
      <w:r>
        <w:rPr>
          <w:spacing w:val="39"/>
        </w:rPr>
        <w:t xml:space="preserve"> </w:t>
      </w:r>
      <w:r>
        <w:t>this</w:t>
      </w:r>
      <w:r>
        <w:rPr>
          <w:spacing w:val="39"/>
        </w:rPr>
        <w:t xml:space="preserve"> </w:t>
      </w:r>
      <w:r>
        <w:t>application,</w:t>
      </w:r>
      <w:r>
        <w:rPr>
          <w:spacing w:val="39"/>
        </w:rPr>
        <w:t xml:space="preserve"> </w:t>
      </w:r>
      <w:r>
        <w:t>your</w:t>
      </w:r>
      <w:r>
        <w:rPr>
          <w:spacing w:val="40"/>
        </w:rPr>
        <w:t xml:space="preserve"> </w:t>
      </w:r>
      <w:r>
        <w:t>main</w:t>
      </w:r>
      <w:r>
        <w:rPr>
          <w:spacing w:val="40"/>
        </w:rPr>
        <w:t xml:space="preserve"> </w:t>
      </w:r>
      <w:r>
        <w:t>achievements</w:t>
      </w:r>
      <w:r>
        <w:rPr>
          <w:spacing w:val="39"/>
        </w:rPr>
        <w:t xml:space="preserve"> </w:t>
      </w:r>
      <w:r>
        <w:t>to</w:t>
      </w:r>
      <w:r>
        <w:rPr>
          <w:spacing w:val="40"/>
        </w:rPr>
        <w:t xml:space="preserve"> </w:t>
      </w:r>
      <w:r>
        <w:t>date and</w:t>
      </w:r>
      <w:r>
        <w:rPr>
          <w:spacing w:val="-2"/>
        </w:rPr>
        <w:t xml:space="preserve"> </w:t>
      </w:r>
      <w:r>
        <w:t>demonstrate, using examples, your suitability for this role.</w:t>
      </w:r>
    </w:p>
    <w:p w14:paraId="2E76BAF0" w14:textId="77777777" w:rsidR="00802663" w:rsidRDefault="00802663">
      <w:pPr>
        <w:pStyle w:val="Heading3"/>
        <w:sectPr w:rsidR="00802663">
          <w:pgSz w:w="11920" w:h="16850"/>
          <w:pgMar w:top="1420" w:right="708" w:bottom="1160" w:left="566" w:header="0" w:footer="976" w:gutter="0"/>
          <w:cols w:space="720"/>
        </w:sectPr>
      </w:pPr>
    </w:p>
    <w:p w14:paraId="1BEE4CDA" w14:textId="77777777" w:rsidR="00802663" w:rsidRDefault="00802663">
      <w:pPr>
        <w:pStyle w:val="BodyText"/>
        <w:spacing w:before="4"/>
        <w:rPr>
          <w:sz w:val="2"/>
        </w:rP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8"/>
        <w:gridCol w:w="3401"/>
        <w:gridCol w:w="3543"/>
      </w:tblGrid>
      <w:tr w:rsidR="00802663" w14:paraId="46EB08BC" w14:textId="77777777">
        <w:trPr>
          <w:trHeight w:val="422"/>
        </w:trPr>
        <w:tc>
          <w:tcPr>
            <w:tcW w:w="9512" w:type="dxa"/>
            <w:gridSpan w:val="3"/>
            <w:shd w:val="clear" w:color="auto" w:fill="D9D9D9"/>
          </w:tcPr>
          <w:p w14:paraId="2006FB7F" w14:textId="77777777" w:rsidR="00802663" w:rsidRDefault="00B52547">
            <w:pPr>
              <w:pStyle w:val="TableParagraph"/>
              <w:spacing w:before="76"/>
              <w:ind w:left="153"/>
              <w:rPr>
                <w:b/>
                <w:sz w:val="24"/>
              </w:rPr>
            </w:pPr>
            <w:r>
              <w:rPr>
                <w:b/>
                <w:spacing w:val="-2"/>
                <w:sz w:val="24"/>
              </w:rPr>
              <w:t>References</w:t>
            </w:r>
          </w:p>
        </w:tc>
      </w:tr>
      <w:tr w:rsidR="00802663" w14:paraId="0D6D84BF" w14:textId="77777777">
        <w:trPr>
          <w:trHeight w:val="2317"/>
        </w:trPr>
        <w:tc>
          <w:tcPr>
            <w:tcW w:w="9512" w:type="dxa"/>
            <w:gridSpan w:val="3"/>
          </w:tcPr>
          <w:p w14:paraId="41BAE6B8" w14:textId="77777777" w:rsidR="00802663" w:rsidRDefault="00B52547">
            <w:pPr>
              <w:pStyle w:val="TableParagraph"/>
              <w:spacing w:before="138" w:line="276" w:lineRule="auto"/>
              <w:ind w:left="153"/>
            </w:pPr>
            <w:r>
              <w:t>Please</w:t>
            </w:r>
            <w:r>
              <w:rPr>
                <w:spacing w:val="-11"/>
              </w:rPr>
              <w:t xml:space="preserve"> </w:t>
            </w:r>
            <w:r>
              <w:t>provide</w:t>
            </w:r>
            <w:r>
              <w:rPr>
                <w:spacing w:val="-11"/>
              </w:rPr>
              <w:t xml:space="preserve"> </w:t>
            </w:r>
            <w:r>
              <w:t>contact</w:t>
            </w:r>
            <w:r>
              <w:rPr>
                <w:spacing w:val="-8"/>
              </w:rPr>
              <w:t xml:space="preserve"> </w:t>
            </w:r>
            <w:r>
              <w:t>details</w:t>
            </w:r>
            <w:r>
              <w:rPr>
                <w:spacing w:val="-9"/>
              </w:rPr>
              <w:t xml:space="preserve"> </w:t>
            </w:r>
            <w:r>
              <w:t>of</w:t>
            </w:r>
            <w:r>
              <w:rPr>
                <w:spacing w:val="-7"/>
              </w:rPr>
              <w:t xml:space="preserve"> </w:t>
            </w:r>
            <w:r>
              <w:rPr>
                <w:b/>
              </w:rPr>
              <w:t>two</w:t>
            </w:r>
            <w:r>
              <w:rPr>
                <w:b/>
                <w:spacing w:val="-12"/>
              </w:rPr>
              <w:t xml:space="preserve"> </w:t>
            </w:r>
            <w:r>
              <w:t>referees</w:t>
            </w:r>
            <w:r>
              <w:rPr>
                <w:spacing w:val="-9"/>
              </w:rPr>
              <w:t xml:space="preserve"> </w:t>
            </w:r>
            <w:r>
              <w:t>who</w:t>
            </w:r>
            <w:r>
              <w:rPr>
                <w:spacing w:val="-10"/>
              </w:rPr>
              <w:t xml:space="preserve"> </w:t>
            </w:r>
            <w:r>
              <w:t>can</w:t>
            </w:r>
            <w:r>
              <w:rPr>
                <w:spacing w:val="-10"/>
              </w:rPr>
              <w:t xml:space="preserve"> </w:t>
            </w:r>
            <w:r>
              <w:t>comment</w:t>
            </w:r>
            <w:r>
              <w:rPr>
                <w:spacing w:val="-11"/>
              </w:rPr>
              <w:t xml:space="preserve"> </w:t>
            </w:r>
            <w:r>
              <w:t>on</w:t>
            </w:r>
            <w:r>
              <w:rPr>
                <w:spacing w:val="-10"/>
              </w:rPr>
              <w:t xml:space="preserve"> </w:t>
            </w:r>
            <w:r>
              <w:t>your</w:t>
            </w:r>
            <w:r>
              <w:rPr>
                <w:spacing w:val="-11"/>
              </w:rPr>
              <w:t xml:space="preserve"> </w:t>
            </w:r>
            <w:r>
              <w:t>suitability</w:t>
            </w:r>
            <w:r>
              <w:rPr>
                <w:spacing w:val="-6"/>
              </w:rPr>
              <w:t xml:space="preserve"> </w:t>
            </w:r>
            <w:r>
              <w:t>for</w:t>
            </w:r>
            <w:r>
              <w:rPr>
                <w:spacing w:val="-9"/>
              </w:rPr>
              <w:t xml:space="preserve"> </w:t>
            </w:r>
            <w:r>
              <w:t>this</w:t>
            </w:r>
            <w:r>
              <w:rPr>
                <w:spacing w:val="-2"/>
              </w:rPr>
              <w:t xml:space="preserve"> </w:t>
            </w:r>
            <w:r>
              <w:t>position.</w:t>
            </w:r>
            <w:r>
              <w:rPr>
                <w:spacing w:val="40"/>
              </w:rPr>
              <w:t xml:space="preserve"> </w:t>
            </w:r>
            <w:r>
              <w:t>You are responsible for providing accurate contact details so that referees can be contacted.</w:t>
            </w:r>
          </w:p>
          <w:p w14:paraId="3A31F331" w14:textId="77777777" w:rsidR="00802663" w:rsidRDefault="00B52547">
            <w:pPr>
              <w:pStyle w:val="TableParagraph"/>
              <w:numPr>
                <w:ilvl w:val="0"/>
                <w:numId w:val="19"/>
              </w:numPr>
              <w:tabs>
                <w:tab w:val="left" w:pos="578"/>
              </w:tabs>
              <w:spacing w:before="2" w:line="273" w:lineRule="auto"/>
              <w:ind w:right="789" w:hanging="360"/>
            </w:pPr>
            <w:r>
              <w:t>The</w:t>
            </w:r>
            <w:r>
              <w:rPr>
                <w:spacing w:val="-1"/>
              </w:rPr>
              <w:t xml:space="preserve"> </w:t>
            </w:r>
            <w:r>
              <w:t>first</w:t>
            </w:r>
            <w:r>
              <w:rPr>
                <w:spacing w:val="-4"/>
              </w:rPr>
              <w:t xml:space="preserve"> </w:t>
            </w:r>
            <w:r>
              <w:t>referee</w:t>
            </w:r>
            <w:r>
              <w:rPr>
                <w:spacing w:val="-1"/>
              </w:rPr>
              <w:t xml:space="preserve"> </w:t>
            </w:r>
            <w:r>
              <w:rPr>
                <w:b/>
              </w:rPr>
              <w:t>MUST</w:t>
            </w:r>
            <w:r>
              <w:rPr>
                <w:b/>
                <w:spacing w:val="-1"/>
              </w:rPr>
              <w:t xml:space="preserve"> </w:t>
            </w:r>
            <w:r>
              <w:t>be</w:t>
            </w:r>
            <w:r>
              <w:rPr>
                <w:spacing w:val="-6"/>
              </w:rPr>
              <w:t xml:space="preserve"> </w:t>
            </w:r>
            <w:r>
              <w:t>your</w:t>
            </w:r>
            <w:r>
              <w:rPr>
                <w:spacing w:val="-4"/>
              </w:rPr>
              <w:t xml:space="preserve"> </w:t>
            </w:r>
            <w:r>
              <w:t>current</w:t>
            </w:r>
            <w:r>
              <w:rPr>
                <w:spacing w:val="-4"/>
              </w:rPr>
              <w:t xml:space="preserve"> </w:t>
            </w:r>
            <w:r>
              <w:t>or</w:t>
            </w:r>
            <w:r>
              <w:rPr>
                <w:spacing w:val="-4"/>
              </w:rPr>
              <w:t xml:space="preserve"> </w:t>
            </w:r>
            <w:r>
              <w:t>most</w:t>
            </w:r>
            <w:r>
              <w:rPr>
                <w:spacing w:val="-1"/>
              </w:rPr>
              <w:t xml:space="preserve"> </w:t>
            </w:r>
            <w:r>
              <w:t>recent</w:t>
            </w:r>
            <w:r>
              <w:rPr>
                <w:spacing w:val="-1"/>
              </w:rPr>
              <w:t xml:space="preserve"> </w:t>
            </w:r>
            <w:r>
              <w:t>employer</w:t>
            </w:r>
            <w:r>
              <w:rPr>
                <w:spacing w:val="-4"/>
              </w:rPr>
              <w:t xml:space="preserve"> </w:t>
            </w:r>
            <w:r>
              <w:t>(or</w:t>
            </w:r>
            <w:r>
              <w:rPr>
                <w:spacing w:val="-4"/>
              </w:rPr>
              <w:t xml:space="preserve"> </w:t>
            </w:r>
            <w:r>
              <w:t>course</w:t>
            </w:r>
            <w:r>
              <w:rPr>
                <w:spacing w:val="-1"/>
              </w:rPr>
              <w:t xml:space="preserve"> </w:t>
            </w:r>
            <w:r>
              <w:t>tutor</w:t>
            </w:r>
            <w:r>
              <w:rPr>
                <w:spacing w:val="-4"/>
              </w:rPr>
              <w:t xml:space="preserve"> </w:t>
            </w:r>
            <w:r>
              <w:t>is</w:t>
            </w:r>
            <w:r>
              <w:rPr>
                <w:spacing w:val="-2"/>
              </w:rPr>
              <w:t xml:space="preserve"> </w:t>
            </w:r>
            <w:r>
              <w:t>you</w:t>
            </w:r>
            <w:r>
              <w:rPr>
                <w:spacing w:val="-3"/>
              </w:rPr>
              <w:t xml:space="preserve"> </w:t>
            </w:r>
            <w:r>
              <w:t>are currently in, or have just left, full-time education.</w:t>
            </w:r>
          </w:p>
          <w:p w14:paraId="294B6A2E" w14:textId="77777777" w:rsidR="00802663" w:rsidRDefault="00B52547">
            <w:pPr>
              <w:pStyle w:val="TableParagraph"/>
              <w:numPr>
                <w:ilvl w:val="0"/>
                <w:numId w:val="19"/>
              </w:numPr>
              <w:tabs>
                <w:tab w:val="left" w:pos="578"/>
              </w:tabs>
              <w:spacing w:before="5"/>
              <w:ind w:hanging="360"/>
            </w:pPr>
            <w:r>
              <w:t>Referees</w:t>
            </w:r>
            <w:r>
              <w:rPr>
                <w:spacing w:val="-11"/>
              </w:rPr>
              <w:t xml:space="preserve"> </w:t>
            </w:r>
            <w:r>
              <w:t>for</w:t>
            </w:r>
            <w:r>
              <w:rPr>
                <w:spacing w:val="-9"/>
              </w:rPr>
              <w:t xml:space="preserve"> </w:t>
            </w:r>
            <w:r>
              <w:t>qualified</w:t>
            </w:r>
            <w:r>
              <w:rPr>
                <w:spacing w:val="-12"/>
              </w:rPr>
              <w:t xml:space="preserve"> </w:t>
            </w:r>
            <w:r>
              <w:t>Nurses</w:t>
            </w:r>
            <w:r>
              <w:rPr>
                <w:spacing w:val="-11"/>
              </w:rPr>
              <w:t xml:space="preserve"> </w:t>
            </w:r>
            <w:r>
              <w:t>must</w:t>
            </w:r>
            <w:r>
              <w:rPr>
                <w:spacing w:val="-11"/>
              </w:rPr>
              <w:t xml:space="preserve"> </w:t>
            </w:r>
            <w:r>
              <w:t>be</w:t>
            </w:r>
            <w:r>
              <w:rPr>
                <w:spacing w:val="-9"/>
              </w:rPr>
              <w:t xml:space="preserve"> </w:t>
            </w:r>
            <w:r>
              <w:rPr>
                <w:spacing w:val="-2"/>
              </w:rPr>
              <w:t>professionals.</w:t>
            </w:r>
          </w:p>
          <w:p w14:paraId="4D353636" w14:textId="77777777" w:rsidR="00802663" w:rsidRDefault="00B52547">
            <w:pPr>
              <w:pStyle w:val="TableParagraph"/>
              <w:numPr>
                <w:ilvl w:val="0"/>
                <w:numId w:val="19"/>
              </w:numPr>
              <w:tabs>
                <w:tab w:val="left" w:pos="579"/>
              </w:tabs>
              <w:spacing w:before="39"/>
              <w:ind w:left="579" w:hanging="360"/>
            </w:pPr>
            <w:r>
              <w:t>References</w:t>
            </w:r>
            <w:r>
              <w:rPr>
                <w:spacing w:val="-9"/>
              </w:rPr>
              <w:t xml:space="preserve"> </w:t>
            </w:r>
            <w:r>
              <w:t>will</w:t>
            </w:r>
            <w:r>
              <w:rPr>
                <w:spacing w:val="-12"/>
              </w:rPr>
              <w:t xml:space="preserve"> </w:t>
            </w:r>
            <w:r>
              <w:t>not</w:t>
            </w:r>
            <w:r>
              <w:rPr>
                <w:spacing w:val="-10"/>
              </w:rPr>
              <w:t xml:space="preserve"> </w:t>
            </w:r>
            <w:r>
              <w:t>be</w:t>
            </w:r>
            <w:r>
              <w:rPr>
                <w:spacing w:val="-8"/>
              </w:rPr>
              <w:t xml:space="preserve"> </w:t>
            </w:r>
            <w:r>
              <w:t>accepted</w:t>
            </w:r>
            <w:r>
              <w:rPr>
                <w:spacing w:val="-8"/>
              </w:rPr>
              <w:t xml:space="preserve"> </w:t>
            </w:r>
            <w:r>
              <w:t>from</w:t>
            </w:r>
            <w:r>
              <w:rPr>
                <w:spacing w:val="-9"/>
              </w:rPr>
              <w:t xml:space="preserve"> </w:t>
            </w:r>
            <w:r>
              <w:t>relatives</w:t>
            </w:r>
            <w:r>
              <w:rPr>
                <w:spacing w:val="-12"/>
              </w:rPr>
              <w:t xml:space="preserve"> </w:t>
            </w:r>
            <w:r>
              <w:t>or</w:t>
            </w:r>
            <w:r>
              <w:rPr>
                <w:spacing w:val="-9"/>
              </w:rPr>
              <w:t xml:space="preserve"> </w:t>
            </w:r>
            <w:r>
              <w:t>persons</w:t>
            </w:r>
            <w:r>
              <w:rPr>
                <w:spacing w:val="-10"/>
              </w:rPr>
              <w:t xml:space="preserve"> </w:t>
            </w:r>
            <w:r>
              <w:t>who</w:t>
            </w:r>
            <w:r>
              <w:rPr>
                <w:spacing w:val="-4"/>
              </w:rPr>
              <w:t xml:space="preserve"> </w:t>
            </w:r>
            <w:r>
              <w:t>only</w:t>
            </w:r>
            <w:r>
              <w:rPr>
                <w:spacing w:val="-4"/>
              </w:rPr>
              <w:t xml:space="preserve"> </w:t>
            </w:r>
            <w:r>
              <w:t>know</w:t>
            </w:r>
            <w:r>
              <w:rPr>
                <w:spacing w:val="-4"/>
              </w:rPr>
              <w:t xml:space="preserve"> </w:t>
            </w:r>
            <w:r>
              <w:t>you</w:t>
            </w:r>
            <w:r>
              <w:rPr>
                <w:spacing w:val="-4"/>
              </w:rPr>
              <w:t xml:space="preserve"> </w:t>
            </w:r>
            <w:r>
              <w:t>as</w:t>
            </w:r>
            <w:r>
              <w:rPr>
                <w:spacing w:val="-8"/>
              </w:rPr>
              <w:t xml:space="preserve"> </w:t>
            </w:r>
            <w:r>
              <w:t>a</w:t>
            </w:r>
            <w:r>
              <w:rPr>
                <w:spacing w:val="-4"/>
              </w:rPr>
              <w:t xml:space="preserve"> </w:t>
            </w:r>
            <w:r>
              <w:rPr>
                <w:spacing w:val="-2"/>
              </w:rPr>
              <w:t>friend.</w:t>
            </w:r>
          </w:p>
        </w:tc>
      </w:tr>
      <w:tr w:rsidR="00802663" w14:paraId="18C63287" w14:textId="77777777">
        <w:trPr>
          <w:trHeight w:val="573"/>
        </w:trPr>
        <w:tc>
          <w:tcPr>
            <w:tcW w:w="2568" w:type="dxa"/>
          </w:tcPr>
          <w:p w14:paraId="3D8A3FAB" w14:textId="77777777" w:rsidR="00802663" w:rsidRDefault="00802663">
            <w:pPr>
              <w:pStyle w:val="TableParagraph"/>
              <w:rPr>
                <w:rFonts w:ascii="Times New Roman"/>
              </w:rPr>
            </w:pPr>
          </w:p>
        </w:tc>
        <w:tc>
          <w:tcPr>
            <w:tcW w:w="3401" w:type="dxa"/>
          </w:tcPr>
          <w:p w14:paraId="7BB96A5E" w14:textId="77777777" w:rsidR="00802663" w:rsidRDefault="00B52547">
            <w:pPr>
              <w:pStyle w:val="TableParagraph"/>
              <w:spacing w:before="152"/>
              <w:ind w:left="110"/>
              <w:rPr>
                <w:b/>
              </w:rPr>
            </w:pPr>
            <w:r>
              <w:rPr>
                <w:b/>
              </w:rPr>
              <w:t>Referee</w:t>
            </w:r>
            <w:r>
              <w:rPr>
                <w:b/>
                <w:spacing w:val="-7"/>
              </w:rPr>
              <w:t xml:space="preserve"> </w:t>
            </w:r>
            <w:r>
              <w:rPr>
                <w:b/>
                <w:spacing w:val="-10"/>
              </w:rPr>
              <w:t>1</w:t>
            </w:r>
          </w:p>
        </w:tc>
        <w:tc>
          <w:tcPr>
            <w:tcW w:w="3543" w:type="dxa"/>
          </w:tcPr>
          <w:p w14:paraId="1332A3E5" w14:textId="77777777" w:rsidR="00802663" w:rsidRDefault="00B52547">
            <w:pPr>
              <w:pStyle w:val="TableParagraph"/>
              <w:spacing w:before="152"/>
              <w:ind w:left="146"/>
              <w:rPr>
                <w:b/>
              </w:rPr>
            </w:pPr>
            <w:r>
              <w:rPr>
                <w:b/>
              </w:rPr>
              <w:t>Referee</w:t>
            </w:r>
            <w:r>
              <w:rPr>
                <w:b/>
                <w:spacing w:val="-7"/>
              </w:rPr>
              <w:t xml:space="preserve"> </w:t>
            </w:r>
            <w:r>
              <w:rPr>
                <w:b/>
                <w:spacing w:val="-10"/>
              </w:rPr>
              <w:t>2</w:t>
            </w:r>
          </w:p>
        </w:tc>
      </w:tr>
      <w:tr w:rsidR="00802663" w14:paraId="46662F70" w14:textId="77777777">
        <w:trPr>
          <w:trHeight w:val="573"/>
        </w:trPr>
        <w:tc>
          <w:tcPr>
            <w:tcW w:w="2568" w:type="dxa"/>
          </w:tcPr>
          <w:p w14:paraId="068D3093" w14:textId="77777777" w:rsidR="00802663" w:rsidRDefault="00B52547">
            <w:pPr>
              <w:pStyle w:val="TableParagraph"/>
              <w:spacing w:before="114"/>
              <w:ind w:left="110"/>
            </w:pPr>
            <w:r>
              <w:rPr>
                <w:spacing w:val="-4"/>
              </w:rPr>
              <w:t>Name</w:t>
            </w:r>
          </w:p>
        </w:tc>
        <w:tc>
          <w:tcPr>
            <w:tcW w:w="3401" w:type="dxa"/>
          </w:tcPr>
          <w:p w14:paraId="718D2E79" w14:textId="77777777" w:rsidR="00802663" w:rsidRDefault="00802663">
            <w:pPr>
              <w:pStyle w:val="TableParagraph"/>
              <w:rPr>
                <w:rFonts w:ascii="Times New Roman"/>
              </w:rPr>
            </w:pPr>
          </w:p>
        </w:tc>
        <w:tc>
          <w:tcPr>
            <w:tcW w:w="3543" w:type="dxa"/>
          </w:tcPr>
          <w:p w14:paraId="503CC534" w14:textId="77777777" w:rsidR="00802663" w:rsidRDefault="00802663">
            <w:pPr>
              <w:pStyle w:val="TableParagraph"/>
              <w:rPr>
                <w:rFonts w:ascii="Times New Roman"/>
              </w:rPr>
            </w:pPr>
          </w:p>
        </w:tc>
      </w:tr>
      <w:tr w:rsidR="00802663" w14:paraId="297DBE5F" w14:textId="77777777">
        <w:trPr>
          <w:trHeight w:val="573"/>
        </w:trPr>
        <w:tc>
          <w:tcPr>
            <w:tcW w:w="2568" w:type="dxa"/>
          </w:tcPr>
          <w:p w14:paraId="5936A378" w14:textId="77777777" w:rsidR="00802663" w:rsidRDefault="00B52547">
            <w:pPr>
              <w:pStyle w:val="TableParagraph"/>
              <w:spacing w:before="114"/>
              <w:ind w:left="110"/>
            </w:pPr>
            <w:r>
              <w:t>Name</w:t>
            </w:r>
            <w:r>
              <w:rPr>
                <w:spacing w:val="-2"/>
              </w:rPr>
              <w:t xml:space="preserve"> </w:t>
            </w:r>
            <w:r>
              <w:t>of</w:t>
            </w:r>
            <w:r>
              <w:rPr>
                <w:spacing w:val="-2"/>
              </w:rPr>
              <w:t xml:space="preserve"> Company</w:t>
            </w:r>
          </w:p>
        </w:tc>
        <w:tc>
          <w:tcPr>
            <w:tcW w:w="3401" w:type="dxa"/>
          </w:tcPr>
          <w:p w14:paraId="202A0CE2" w14:textId="77777777" w:rsidR="00802663" w:rsidRDefault="00802663">
            <w:pPr>
              <w:pStyle w:val="TableParagraph"/>
              <w:rPr>
                <w:rFonts w:ascii="Times New Roman"/>
              </w:rPr>
            </w:pPr>
          </w:p>
        </w:tc>
        <w:tc>
          <w:tcPr>
            <w:tcW w:w="3543" w:type="dxa"/>
          </w:tcPr>
          <w:p w14:paraId="083D0F39" w14:textId="77777777" w:rsidR="00802663" w:rsidRDefault="00802663">
            <w:pPr>
              <w:pStyle w:val="TableParagraph"/>
              <w:rPr>
                <w:rFonts w:ascii="Times New Roman"/>
              </w:rPr>
            </w:pPr>
          </w:p>
        </w:tc>
      </w:tr>
      <w:tr w:rsidR="00802663" w14:paraId="462FF003" w14:textId="77777777">
        <w:trPr>
          <w:trHeight w:val="558"/>
        </w:trPr>
        <w:tc>
          <w:tcPr>
            <w:tcW w:w="2568" w:type="dxa"/>
          </w:tcPr>
          <w:p w14:paraId="57FD12FC" w14:textId="77777777" w:rsidR="00802663" w:rsidRDefault="00B52547">
            <w:pPr>
              <w:pStyle w:val="TableParagraph"/>
              <w:spacing w:before="114"/>
              <w:ind w:left="110"/>
            </w:pPr>
            <w:r>
              <w:rPr>
                <w:spacing w:val="-2"/>
              </w:rPr>
              <w:t>Position</w:t>
            </w:r>
          </w:p>
        </w:tc>
        <w:tc>
          <w:tcPr>
            <w:tcW w:w="3401" w:type="dxa"/>
          </w:tcPr>
          <w:p w14:paraId="22CE2A89" w14:textId="77777777" w:rsidR="00802663" w:rsidRDefault="00802663">
            <w:pPr>
              <w:pStyle w:val="TableParagraph"/>
              <w:rPr>
                <w:rFonts w:ascii="Times New Roman"/>
              </w:rPr>
            </w:pPr>
          </w:p>
        </w:tc>
        <w:tc>
          <w:tcPr>
            <w:tcW w:w="3543" w:type="dxa"/>
          </w:tcPr>
          <w:p w14:paraId="5A428D34" w14:textId="77777777" w:rsidR="00802663" w:rsidRDefault="00802663">
            <w:pPr>
              <w:pStyle w:val="TableParagraph"/>
              <w:rPr>
                <w:rFonts w:ascii="Times New Roman"/>
              </w:rPr>
            </w:pPr>
          </w:p>
        </w:tc>
      </w:tr>
      <w:tr w:rsidR="00802663" w14:paraId="1DCBD767" w14:textId="77777777">
        <w:trPr>
          <w:trHeight w:val="669"/>
        </w:trPr>
        <w:tc>
          <w:tcPr>
            <w:tcW w:w="2568" w:type="dxa"/>
          </w:tcPr>
          <w:p w14:paraId="3817810D" w14:textId="77777777" w:rsidR="00802663" w:rsidRDefault="00B52547">
            <w:pPr>
              <w:pStyle w:val="TableParagraph"/>
              <w:spacing w:before="109" w:line="270" w:lineRule="atLeast"/>
              <w:ind w:left="110"/>
            </w:pPr>
            <w:r>
              <w:t>In</w:t>
            </w:r>
            <w:r>
              <w:rPr>
                <w:spacing w:val="-13"/>
              </w:rPr>
              <w:t xml:space="preserve"> </w:t>
            </w:r>
            <w:r>
              <w:t>what</w:t>
            </w:r>
            <w:r>
              <w:rPr>
                <w:spacing w:val="-12"/>
              </w:rPr>
              <w:t xml:space="preserve"> </w:t>
            </w:r>
            <w:r>
              <w:t>capacity</w:t>
            </w:r>
            <w:r>
              <w:rPr>
                <w:spacing w:val="-9"/>
              </w:rPr>
              <w:t xml:space="preserve"> </w:t>
            </w:r>
            <w:r>
              <w:t>do</w:t>
            </w:r>
            <w:r>
              <w:rPr>
                <w:spacing w:val="-13"/>
              </w:rPr>
              <w:t xml:space="preserve"> </w:t>
            </w:r>
            <w:r>
              <w:t>you know the referee?</w:t>
            </w:r>
          </w:p>
        </w:tc>
        <w:tc>
          <w:tcPr>
            <w:tcW w:w="3401" w:type="dxa"/>
          </w:tcPr>
          <w:p w14:paraId="78BEA104" w14:textId="77777777" w:rsidR="00802663" w:rsidRDefault="00802663">
            <w:pPr>
              <w:pStyle w:val="TableParagraph"/>
              <w:rPr>
                <w:rFonts w:ascii="Times New Roman"/>
              </w:rPr>
            </w:pPr>
          </w:p>
        </w:tc>
        <w:tc>
          <w:tcPr>
            <w:tcW w:w="3543" w:type="dxa"/>
          </w:tcPr>
          <w:p w14:paraId="443419BA" w14:textId="77777777" w:rsidR="00802663" w:rsidRDefault="00802663">
            <w:pPr>
              <w:pStyle w:val="TableParagraph"/>
              <w:rPr>
                <w:rFonts w:ascii="Times New Roman"/>
              </w:rPr>
            </w:pPr>
          </w:p>
        </w:tc>
      </w:tr>
      <w:tr w:rsidR="00802663" w14:paraId="68C905B3" w14:textId="77777777">
        <w:trPr>
          <w:trHeight w:val="546"/>
        </w:trPr>
        <w:tc>
          <w:tcPr>
            <w:tcW w:w="2568" w:type="dxa"/>
          </w:tcPr>
          <w:p w14:paraId="3013544C" w14:textId="77777777" w:rsidR="00802663" w:rsidRDefault="00B52547">
            <w:pPr>
              <w:pStyle w:val="TableParagraph"/>
              <w:spacing w:before="114"/>
              <w:ind w:left="110"/>
            </w:pPr>
            <w:r>
              <w:rPr>
                <w:spacing w:val="-2"/>
              </w:rPr>
              <w:t>Address</w:t>
            </w:r>
          </w:p>
        </w:tc>
        <w:tc>
          <w:tcPr>
            <w:tcW w:w="3401" w:type="dxa"/>
          </w:tcPr>
          <w:p w14:paraId="7095C531" w14:textId="77777777" w:rsidR="00802663" w:rsidRDefault="00802663">
            <w:pPr>
              <w:pStyle w:val="TableParagraph"/>
              <w:rPr>
                <w:rFonts w:ascii="Times New Roman"/>
              </w:rPr>
            </w:pPr>
          </w:p>
        </w:tc>
        <w:tc>
          <w:tcPr>
            <w:tcW w:w="3543" w:type="dxa"/>
          </w:tcPr>
          <w:p w14:paraId="3CBAE3FC" w14:textId="77777777" w:rsidR="00802663" w:rsidRDefault="00802663">
            <w:pPr>
              <w:pStyle w:val="TableParagraph"/>
              <w:rPr>
                <w:rFonts w:ascii="Times New Roman"/>
              </w:rPr>
            </w:pPr>
          </w:p>
        </w:tc>
      </w:tr>
      <w:tr w:rsidR="00802663" w14:paraId="066CFB35" w14:textId="77777777">
        <w:trPr>
          <w:trHeight w:val="520"/>
        </w:trPr>
        <w:tc>
          <w:tcPr>
            <w:tcW w:w="2568" w:type="dxa"/>
          </w:tcPr>
          <w:p w14:paraId="02EC84FD" w14:textId="77777777" w:rsidR="00802663" w:rsidRDefault="00B52547">
            <w:pPr>
              <w:pStyle w:val="TableParagraph"/>
              <w:spacing w:before="114"/>
              <w:ind w:left="110"/>
            </w:pPr>
            <w:r>
              <w:t>Telephone</w:t>
            </w:r>
            <w:r>
              <w:rPr>
                <w:spacing w:val="-10"/>
              </w:rPr>
              <w:t xml:space="preserve"> </w:t>
            </w:r>
            <w:r>
              <w:rPr>
                <w:spacing w:val="-2"/>
              </w:rPr>
              <w:t>number</w:t>
            </w:r>
          </w:p>
        </w:tc>
        <w:tc>
          <w:tcPr>
            <w:tcW w:w="3401" w:type="dxa"/>
          </w:tcPr>
          <w:p w14:paraId="46B69309" w14:textId="77777777" w:rsidR="00802663" w:rsidRDefault="00802663">
            <w:pPr>
              <w:pStyle w:val="TableParagraph"/>
              <w:rPr>
                <w:rFonts w:ascii="Times New Roman"/>
              </w:rPr>
            </w:pPr>
          </w:p>
        </w:tc>
        <w:tc>
          <w:tcPr>
            <w:tcW w:w="3543" w:type="dxa"/>
          </w:tcPr>
          <w:p w14:paraId="653391CB" w14:textId="77777777" w:rsidR="00802663" w:rsidRDefault="00802663">
            <w:pPr>
              <w:pStyle w:val="TableParagraph"/>
              <w:rPr>
                <w:rFonts w:ascii="Times New Roman"/>
              </w:rPr>
            </w:pPr>
          </w:p>
        </w:tc>
      </w:tr>
      <w:tr w:rsidR="00802663" w14:paraId="5CE17498" w14:textId="77777777">
        <w:trPr>
          <w:trHeight w:val="587"/>
        </w:trPr>
        <w:tc>
          <w:tcPr>
            <w:tcW w:w="2568" w:type="dxa"/>
          </w:tcPr>
          <w:p w14:paraId="1DEDC74B" w14:textId="77777777" w:rsidR="00802663" w:rsidRDefault="00B52547">
            <w:pPr>
              <w:pStyle w:val="TableParagraph"/>
              <w:spacing w:before="114"/>
              <w:ind w:left="110"/>
            </w:pPr>
            <w:r>
              <w:t>Email</w:t>
            </w:r>
            <w:r>
              <w:rPr>
                <w:spacing w:val="-3"/>
              </w:rPr>
              <w:t xml:space="preserve"> </w:t>
            </w:r>
            <w:r>
              <w:rPr>
                <w:spacing w:val="-2"/>
              </w:rPr>
              <w:t>address</w:t>
            </w:r>
          </w:p>
        </w:tc>
        <w:tc>
          <w:tcPr>
            <w:tcW w:w="3401" w:type="dxa"/>
          </w:tcPr>
          <w:p w14:paraId="46035413" w14:textId="77777777" w:rsidR="00802663" w:rsidRDefault="00802663">
            <w:pPr>
              <w:pStyle w:val="TableParagraph"/>
              <w:rPr>
                <w:rFonts w:ascii="Times New Roman"/>
              </w:rPr>
            </w:pPr>
          </w:p>
        </w:tc>
        <w:tc>
          <w:tcPr>
            <w:tcW w:w="3543" w:type="dxa"/>
          </w:tcPr>
          <w:p w14:paraId="08BD2FDA" w14:textId="77777777" w:rsidR="00802663" w:rsidRDefault="00802663">
            <w:pPr>
              <w:pStyle w:val="TableParagraph"/>
              <w:rPr>
                <w:rFonts w:ascii="Times New Roman"/>
              </w:rPr>
            </w:pPr>
          </w:p>
        </w:tc>
      </w:tr>
      <w:tr w:rsidR="00802663" w14:paraId="5BE5EC84" w14:textId="77777777">
        <w:trPr>
          <w:trHeight w:val="4612"/>
        </w:trPr>
        <w:tc>
          <w:tcPr>
            <w:tcW w:w="9512" w:type="dxa"/>
            <w:gridSpan w:val="3"/>
          </w:tcPr>
          <w:p w14:paraId="5042C01D" w14:textId="77777777" w:rsidR="00802663" w:rsidRDefault="00B52547">
            <w:pPr>
              <w:pStyle w:val="TableParagraph"/>
              <w:numPr>
                <w:ilvl w:val="0"/>
                <w:numId w:val="18"/>
              </w:numPr>
              <w:tabs>
                <w:tab w:val="left" w:pos="578"/>
              </w:tabs>
              <w:spacing w:before="141"/>
              <w:ind w:left="578" w:hanging="360"/>
            </w:pPr>
            <w:r>
              <w:t>Vida</w:t>
            </w:r>
            <w:r>
              <w:rPr>
                <w:spacing w:val="-6"/>
              </w:rPr>
              <w:t xml:space="preserve"> </w:t>
            </w:r>
            <w:r>
              <w:t>Healthcare</w:t>
            </w:r>
            <w:r>
              <w:rPr>
                <w:spacing w:val="-6"/>
              </w:rPr>
              <w:t xml:space="preserve"> </w:t>
            </w:r>
            <w:r>
              <w:t>reserves</w:t>
            </w:r>
            <w:r>
              <w:rPr>
                <w:spacing w:val="-3"/>
              </w:rPr>
              <w:t xml:space="preserve"> </w:t>
            </w:r>
            <w:r>
              <w:t>the</w:t>
            </w:r>
            <w:r>
              <w:rPr>
                <w:spacing w:val="-3"/>
              </w:rPr>
              <w:t xml:space="preserve"> </w:t>
            </w:r>
            <w:r>
              <w:t>right</w:t>
            </w:r>
            <w:r>
              <w:rPr>
                <w:spacing w:val="-3"/>
              </w:rPr>
              <w:t xml:space="preserve"> </w:t>
            </w:r>
            <w:r>
              <w:t>to</w:t>
            </w:r>
            <w:r>
              <w:rPr>
                <w:spacing w:val="-3"/>
              </w:rPr>
              <w:t xml:space="preserve"> </w:t>
            </w:r>
            <w:r>
              <w:t>approach</w:t>
            </w:r>
            <w:r>
              <w:rPr>
                <w:spacing w:val="-4"/>
              </w:rPr>
              <w:t xml:space="preserve"> </w:t>
            </w:r>
            <w:r>
              <w:rPr>
                <w:b/>
                <w:u w:val="thick"/>
              </w:rPr>
              <w:t>any</w:t>
            </w:r>
            <w:r>
              <w:rPr>
                <w:b/>
                <w:spacing w:val="-2"/>
              </w:rPr>
              <w:t xml:space="preserve"> </w:t>
            </w:r>
            <w:r>
              <w:t>past</w:t>
            </w:r>
            <w:r>
              <w:rPr>
                <w:spacing w:val="-3"/>
              </w:rPr>
              <w:t xml:space="preserve"> </w:t>
            </w:r>
            <w:r>
              <w:t>employer</w:t>
            </w:r>
            <w:r>
              <w:rPr>
                <w:spacing w:val="-5"/>
              </w:rPr>
              <w:t xml:space="preserve"> </w:t>
            </w:r>
            <w:r>
              <w:t>for</w:t>
            </w:r>
            <w:r>
              <w:rPr>
                <w:spacing w:val="-6"/>
              </w:rPr>
              <w:t xml:space="preserve"> </w:t>
            </w:r>
            <w:r>
              <w:t>a</w:t>
            </w:r>
            <w:r>
              <w:rPr>
                <w:spacing w:val="-3"/>
              </w:rPr>
              <w:t xml:space="preserve"> </w:t>
            </w:r>
            <w:r>
              <w:rPr>
                <w:spacing w:val="-2"/>
              </w:rPr>
              <w:t>reference.</w:t>
            </w:r>
          </w:p>
          <w:p w14:paraId="2BD0EAA8" w14:textId="77777777" w:rsidR="00802663" w:rsidRDefault="00B52547">
            <w:pPr>
              <w:pStyle w:val="TableParagraph"/>
              <w:numPr>
                <w:ilvl w:val="0"/>
                <w:numId w:val="18"/>
              </w:numPr>
              <w:tabs>
                <w:tab w:val="left" w:pos="577"/>
              </w:tabs>
              <w:spacing w:before="41" w:line="273" w:lineRule="auto"/>
              <w:ind w:right="676" w:hanging="360"/>
            </w:pPr>
            <w:r>
              <w:t>Please</w:t>
            </w:r>
            <w:r>
              <w:rPr>
                <w:spacing w:val="-1"/>
              </w:rPr>
              <w:t xml:space="preserve"> </w:t>
            </w:r>
            <w:r>
              <w:t>note</w:t>
            </w:r>
            <w:r>
              <w:rPr>
                <w:spacing w:val="-4"/>
              </w:rPr>
              <w:t xml:space="preserve"> </w:t>
            </w:r>
            <w:r>
              <w:t>that</w:t>
            </w:r>
            <w:r>
              <w:rPr>
                <w:spacing w:val="-4"/>
              </w:rPr>
              <w:t xml:space="preserve"> </w:t>
            </w:r>
            <w:r>
              <w:t>we</w:t>
            </w:r>
            <w:r>
              <w:rPr>
                <w:spacing w:val="-4"/>
              </w:rPr>
              <w:t xml:space="preserve"> </w:t>
            </w:r>
            <w:r>
              <w:t>will</w:t>
            </w:r>
            <w:r>
              <w:rPr>
                <w:spacing w:val="-2"/>
              </w:rPr>
              <w:t xml:space="preserve"> </w:t>
            </w:r>
            <w:r>
              <w:t>contact</w:t>
            </w:r>
            <w:r>
              <w:rPr>
                <w:spacing w:val="-6"/>
              </w:rPr>
              <w:t xml:space="preserve"> </w:t>
            </w:r>
            <w:r>
              <w:t>your</w:t>
            </w:r>
            <w:r>
              <w:rPr>
                <w:spacing w:val="-4"/>
              </w:rPr>
              <w:t xml:space="preserve"> </w:t>
            </w:r>
            <w:r>
              <w:t>referees</w:t>
            </w:r>
            <w:r>
              <w:rPr>
                <w:spacing w:val="-2"/>
              </w:rPr>
              <w:t xml:space="preserve"> </w:t>
            </w:r>
            <w:r>
              <w:t>if</w:t>
            </w:r>
            <w:r>
              <w:rPr>
                <w:spacing w:val="-7"/>
              </w:rPr>
              <w:t xml:space="preserve"> </w:t>
            </w:r>
            <w:r>
              <w:t>you</w:t>
            </w:r>
            <w:r>
              <w:rPr>
                <w:spacing w:val="-5"/>
              </w:rPr>
              <w:t xml:space="preserve"> </w:t>
            </w:r>
            <w:r>
              <w:t>are</w:t>
            </w:r>
            <w:r>
              <w:rPr>
                <w:spacing w:val="-4"/>
              </w:rPr>
              <w:t xml:space="preserve"> </w:t>
            </w:r>
            <w:r>
              <w:t>shortlisted</w:t>
            </w:r>
            <w:r>
              <w:rPr>
                <w:spacing w:val="-5"/>
              </w:rPr>
              <w:t xml:space="preserve"> </w:t>
            </w:r>
            <w:r>
              <w:t>for</w:t>
            </w:r>
            <w:r>
              <w:rPr>
                <w:spacing w:val="-7"/>
              </w:rPr>
              <w:t xml:space="preserve"> </w:t>
            </w:r>
            <w:r>
              <w:t>the</w:t>
            </w:r>
            <w:r>
              <w:rPr>
                <w:spacing w:val="-4"/>
              </w:rPr>
              <w:t xml:space="preserve"> </w:t>
            </w:r>
            <w:r>
              <w:t>position</w:t>
            </w:r>
            <w:r>
              <w:rPr>
                <w:spacing w:val="-5"/>
              </w:rPr>
              <w:t xml:space="preserve"> </w:t>
            </w:r>
            <w:r>
              <w:t>and</w:t>
            </w:r>
            <w:r>
              <w:rPr>
                <w:spacing w:val="-5"/>
              </w:rPr>
              <w:t xml:space="preserve"> </w:t>
            </w:r>
            <w:r>
              <w:t>seek references before interview.</w:t>
            </w:r>
          </w:p>
          <w:p w14:paraId="08C70BDF" w14:textId="77777777" w:rsidR="00802663" w:rsidRDefault="00B52547">
            <w:pPr>
              <w:pStyle w:val="TableParagraph"/>
              <w:numPr>
                <w:ilvl w:val="1"/>
                <w:numId w:val="18"/>
              </w:numPr>
              <w:tabs>
                <w:tab w:val="left" w:pos="1004"/>
              </w:tabs>
              <w:spacing w:before="5" w:line="273" w:lineRule="auto"/>
              <w:ind w:right="859"/>
              <w:rPr>
                <w:b/>
              </w:rPr>
            </w:pPr>
            <w:r>
              <w:rPr>
                <w:b/>
                <w:spacing w:val="-2"/>
              </w:rPr>
              <w:t>Please</w:t>
            </w:r>
            <w:r>
              <w:rPr>
                <w:b/>
                <w:spacing w:val="-11"/>
              </w:rPr>
              <w:t xml:space="preserve"> </w:t>
            </w:r>
            <w:r>
              <w:rPr>
                <w:b/>
                <w:spacing w:val="-2"/>
              </w:rPr>
              <w:t>tick</w:t>
            </w:r>
            <w:r>
              <w:rPr>
                <w:b/>
                <w:spacing w:val="-10"/>
              </w:rPr>
              <w:t xml:space="preserve"> </w:t>
            </w:r>
            <w:r>
              <w:rPr>
                <w:b/>
                <w:spacing w:val="-2"/>
              </w:rPr>
              <w:t>here</w:t>
            </w:r>
            <w:r>
              <w:rPr>
                <w:b/>
                <w:spacing w:val="-11"/>
              </w:rPr>
              <w:t xml:space="preserve"> </w:t>
            </w:r>
            <w:r>
              <w:rPr>
                <w:b/>
                <w:spacing w:val="-2"/>
              </w:rPr>
              <w:t>if</w:t>
            </w:r>
            <w:r>
              <w:rPr>
                <w:b/>
                <w:spacing w:val="-10"/>
              </w:rPr>
              <w:t xml:space="preserve"> </w:t>
            </w:r>
            <w:r>
              <w:rPr>
                <w:b/>
                <w:spacing w:val="-2"/>
              </w:rPr>
              <w:t>you</w:t>
            </w:r>
            <w:r>
              <w:rPr>
                <w:b/>
                <w:spacing w:val="-8"/>
              </w:rPr>
              <w:t xml:space="preserve"> </w:t>
            </w:r>
            <w:r>
              <w:rPr>
                <w:b/>
                <w:spacing w:val="-2"/>
              </w:rPr>
              <w:t>do</w:t>
            </w:r>
            <w:r>
              <w:rPr>
                <w:b/>
                <w:spacing w:val="-8"/>
              </w:rPr>
              <w:t xml:space="preserve"> </w:t>
            </w:r>
            <w:r>
              <w:rPr>
                <w:b/>
                <w:spacing w:val="-2"/>
              </w:rPr>
              <w:t>not</w:t>
            </w:r>
            <w:r>
              <w:rPr>
                <w:b/>
                <w:spacing w:val="-8"/>
              </w:rPr>
              <w:t xml:space="preserve"> </w:t>
            </w:r>
            <w:r>
              <w:rPr>
                <w:b/>
                <w:spacing w:val="-2"/>
              </w:rPr>
              <w:t>wish</w:t>
            </w:r>
            <w:r>
              <w:rPr>
                <w:b/>
                <w:spacing w:val="-11"/>
              </w:rPr>
              <w:t xml:space="preserve"> </w:t>
            </w:r>
            <w:r>
              <w:rPr>
                <w:b/>
                <w:spacing w:val="-2"/>
              </w:rPr>
              <w:t>us</w:t>
            </w:r>
            <w:r>
              <w:rPr>
                <w:b/>
                <w:spacing w:val="-9"/>
              </w:rPr>
              <w:t xml:space="preserve"> </w:t>
            </w:r>
            <w:r>
              <w:rPr>
                <w:b/>
                <w:spacing w:val="-2"/>
              </w:rPr>
              <w:t>to</w:t>
            </w:r>
            <w:r>
              <w:rPr>
                <w:b/>
                <w:spacing w:val="-10"/>
              </w:rPr>
              <w:t xml:space="preserve"> </w:t>
            </w:r>
            <w:r>
              <w:rPr>
                <w:b/>
                <w:spacing w:val="-2"/>
              </w:rPr>
              <w:t>contact</w:t>
            </w:r>
            <w:r>
              <w:rPr>
                <w:b/>
                <w:spacing w:val="-3"/>
              </w:rPr>
              <w:t xml:space="preserve"> </w:t>
            </w:r>
            <w:r>
              <w:rPr>
                <w:b/>
                <w:spacing w:val="-2"/>
              </w:rPr>
              <w:t>any</w:t>
            </w:r>
            <w:r>
              <w:rPr>
                <w:b/>
                <w:spacing w:val="-11"/>
              </w:rPr>
              <w:t xml:space="preserve"> </w:t>
            </w:r>
            <w:r>
              <w:rPr>
                <w:b/>
                <w:spacing w:val="-2"/>
              </w:rPr>
              <w:t>current</w:t>
            </w:r>
            <w:r>
              <w:rPr>
                <w:b/>
                <w:spacing w:val="-6"/>
              </w:rPr>
              <w:t xml:space="preserve"> </w:t>
            </w:r>
            <w:r>
              <w:rPr>
                <w:b/>
                <w:spacing w:val="-2"/>
              </w:rPr>
              <w:t>or</w:t>
            </w:r>
            <w:r>
              <w:rPr>
                <w:b/>
                <w:spacing w:val="-10"/>
              </w:rPr>
              <w:t xml:space="preserve"> </w:t>
            </w:r>
            <w:r>
              <w:rPr>
                <w:b/>
                <w:spacing w:val="-2"/>
              </w:rPr>
              <w:t>past</w:t>
            </w:r>
            <w:r>
              <w:rPr>
                <w:b/>
                <w:spacing w:val="-8"/>
              </w:rPr>
              <w:t xml:space="preserve"> </w:t>
            </w:r>
            <w:r>
              <w:rPr>
                <w:b/>
                <w:spacing w:val="-2"/>
              </w:rPr>
              <w:t>employers</w:t>
            </w:r>
            <w:r>
              <w:rPr>
                <w:b/>
                <w:spacing w:val="-10"/>
              </w:rPr>
              <w:t xml:space="preserve"> </w:t>
            </w:r>
            <w:r>
              <w:rPr>
                <w:b/>
                <w:spacing w:val="-2"/>
              </w:rPr>
              <w:t>prior</w:t>
            </w:r>
            <w:r>
              <w:rPr>
                <w:b/>
                <w:spacing w:val="-10"/>
              </w:rPr>
              <w:t xml:space="preserve"> </w:t>
            </w:r>
            <w:r>
              <w:rPr>
                <w:b/>
                <w:spacing w:val="-2"/>
              </w:rPr>
              <w:t>to interview</w:t>
            </w:r>
          </w:p>
          <w:p w14:paraId="571F1F82" w14:textId="77777777" w:rsidR="00802663" w:rsidRDefault="00B52547">
            <w:pPr>
              <w:pStyle w:val="TableParagraph"/>
              <w:spacing w:before="257" w:line="276" w:lineRule="auto"/>
              <w:ind w:left="153"/>
            </w:pPr>
            <w:r>
              <w:t>If you are currently working with adults at risk, your current employer will be asked about disciplinary offences relating to adults at risk (including any conduct relating to safeguarding concerns where the penalty is ‘time expired’), and whether you have been the subject of any safeguarding related investigations</w:t>
            </w:r>
            <w:r>
              <w:rPr>
                <w:spacing w:val="-4"/>
              </w:rPr>
              <w:t xml:space="preserve"> </w:t>
            </w:r>
            <w:r>
              <w:t>or</w:t>
            </w:r>
            <w:r>
              <w:rPr>
                <w:spacing w:val="-2"/>
              </w:rPr>
              <w:t xml:space="preserve"> </w:t>
            </w:r>
            <w:r>
              <w:t>concerns,</w:t>
            </w:r>
            <w:r>
              <w:rPr>
                <w:spacing w:val="-4"/>
              </w:rPr>
              <w:t xml:space="preserve"> </w:t>
            </w:r>
            <w:r>
              <w:t>and</w:t>
            </w:r>
            <w:r>
              <w:rPr>
                <w:spacing w:val="-3"/>
              </w:rPr>
              <w:t xml:space="preserve"> </w:t>
            </w:r>
            <w:r>
              <w:t>if</w:t>
            </w:r>
            <w:r>
              <w:rPr>
                <w:spacing w:val="-2"/>
              </w:rPr>
              <w:t xml:space="preserve"> </w:t>
            </w:r>
            <w:r>
              <w:t>so,</w:t>
            </w:r>
            <w:r>
              <w:rPr>
                <w:spacing w:val="-4"/>
              </w:rPr>
              <w:t xml:space="preserve"> </w:t>
            </w:r>
            <w:r>
              <w:t>the</w:t>
            </w:r>
            <w:r>
              <w:rPr>
                <w:spacing w:val="-4"/>
              </w:rPr>
              <w:t xml:space="preserve"> </w:t>
            </w:r>
            <w:r>
              <w:t>outcome</w:t>
            </w:r>
            <w:r>
              <w:rPr>
                <w:spacing w:val="-4"/>
              </w:rPr>
              <w:t xml:space="preserve"> </w:t>
            </w:r>
            <w:r>
              <w:t>of</w:t>
            </w:r>
            <w:r>
              <w:rPr>
                <w:spacing w:val="-2"/>
              </w:rPr>
              <w:t xml:space="preserve"> </w:t>
            </w:r>
            <w:r>
              <w:t>any</w:t>
            </w:r>
            <w:r>
              <w:rPr>
                <w:spacing w:val="-1"/>
              </w:rPr>
              <w:t xml:space="preserve"> </w:t>
            </w:r>
            <w:r>
              <w:t>enquiry</w:t>
            </w:r>
            <w:r>
              <w:rPr>
                <w:spacing w:val="-3"/>
              </w:rPr>
              <w:t xml:space="preserve"> </w:t>
            </w:r>
            <w:r>
              <w:t>or</w:t>
            </w:r>
            <w:r>
              <w:rPr>
                <w:spacing w:val="-2"/>
              </w:rPr>
              <w:t xml:space="preserve"> </w:t>
            </w:r>
            <w:r>
              <w:t>disciplinary</w:t>
            </w:r>
            <w:r>
              <w:rPr>
                <w:spacing w:val="-1"/>
              </w:rPr>
              <w:t xml:space="preserve"> </w:t>
            </w:r>
            <w:r>
              <w:t>procedure</w:t>
            </w:r>
            <w:r>
              <w:rPr>
                <w:spacing w:val="-4"/>
              </w:rPr>
              <w:t xml:space="preserve"> </w:t>
            </w:r>
            <w:r>
              <w:t>including</w:t>
            </w:r>
            <w:r>
              <w:rPr>
                <w:spacing w:val="-3"/>
              </w:rPr>
              <w:t xml:space="preserve"> </w:t>
            </w:r>
            <w:r>
              <w:t>any referrals to the Disclosure and Barring Service (DBS), other professional bodies or the police.</w:t>
            </w:r>
          </w:p>
          <w:p w14:paraId="6008B297" w14:textId="77777777" w:rsidR="00802663" w:rsidRDefault="00802663">
            <w:pPr>
              <w:pStyle w:val="TableParagraph"/>
              <w:spacing w:before="40"/>
            </w:pPr>
          </w:p>
          <w:p w14:paraId="48B82811" w14:textId="77777777" w:rsidR="00802663" w:rsidRDefault="00B52547">
            <w:pPr>
              <w:pStyle w:val="TableParagraph"/>
              <w:ind w:left="153" w:right="5"/>
            </w:pPr>
            <w:r>
              <w:t>Any</w:t>
            </w:r>
            <w:r>
              <w:rPr>
                <w:spacing w:val="-2"/>
              </w:rPr>
              <w:t xml:space="preserve"> </w:t>
            </w:r>
            <w:r>
              <w:t>offer</w:t>
            </w:r>
            <w:r>
              <w:rPr>
                <w:spacing w:val="-4"/>
              </w:rPr>
              <w:t xml:space="preserve"> </w:t>
            </w:r>
            <w:r>
              <w:t>of</w:t>
            </w:r>
            <w:r>
              <w:rPr>
                <w:spacing w:val="-3"/>
              </w:rPr>
              <w:t xml:space="preserve"> </w:t>
            </w:r>
            <w:r>
              <w:t>employment</w:t>
            </w:r>
            <w:r>
              <w:rPr>
                <w:spacing w:val="-6"/>
              </w:rPr>
              <w:t xml:space="preserve"> </w:t>
            </w:r>
            <w:r>
              <w:t>will</w:t>
            </w:r>
            <w:r>
              <w:rPr>
                <w:spacing w:val="-3"/>
              </w:rPr>
              <w:t xml:space="preserve"> </w:t>
            </w:r>
            <w:r>
              <w:t>be</w:t>
            </w:r>
            <w:r>
              <w:rPr>
                <w:spacing w:val="-2"/>
              </w:rPr>
              <w:t xml:space="preserve"> </w:t>
            </w:r>
            <w:r>
              <w:t>subject</w:t>
            </w:r>
            <w:r>
              <w:rPr>
                <w:spacing w:val="-2"/>
              </w:rPr>
              <w:t xml:space="preserve"> </w:t>
            </w:r>
            <w:r>
              <w:t>to</w:t>
            </w:r>
            <w:r>
              <w:rPr>
                <w:spacing w:val="-2"/>
              </w:rPr>
              <w:t xml:space="preserve"> </w:t>
            </w:r>
            <w:r>
              <w:t>receipt</w:t>
            </w:r>
            <w:r>
              <w:rPr>
                <w:spacing w:val="-2"/>
              </w:rPr>
              <w:t xml:space="preserve"> </w:t>
            </w:r>
            <w:r>
              <w:t>of</w:t>
            </w:r>
            <w:r>
              <w:rPr>
                <w:spacing w:val="-4"/>
              </w:rPr>
              <w:t xml:space="preserve"> </w:t>
            </w:r>
            <w:r>
              <w:t>two</w:t>
            </w:r>
            <w:r>
              <w:rPr>
                <w:spacing w:val="-2"/>
              </w:rPr>
              <w:t xml:space="preserve"> </w:t>
            </w:r>
            <w:r>
              <w:t>satisfactory</w:t>
            </w:r>
            <w:r>
              <w:rPr>
                <w:spacing w:val="-3"/>
              </w:rPr>
              <w:t xml:space="preserve"> </w:t>
            </w:r>
            <w:r>
              <w:t>references</w:t>
            </w:r>
            <w:r>
              <w:rPr>
                <w:spacing w:val="-2"/>
              </w:rPr>
              <w:t xml:space="preserve"> </w:t>
            </w:r>
            <w:r>
              <w:t>and</w:t>
            </w:r>
            <w:r>
              <w:rPr>
                <w:spacing w:val="-3"/>
              </w:rPr>
              <w:t xml:space="preserve"> </w:t>
            </w:r>
            <w:r>
              <w:t>any</w:t>
            </w:r>
            <w:r>
              <w:rPr>
                <w:spacing w:val="-2"/>
              </w:rPr>
              <w:t xml:space="preserve"> </w:t>
            </w:r>
            <w:r>
              <w:t>additional</w:t>
            </w:r>
            <w:r>
              <w:rPr>
                <w:spacing w:val="-3"/>
              </w:rPr>
              <w:t xml:space="preserve"> </w:t>
            </w:r>
            <w:r>
              <w:t>pre-employment checks, including Barred Lists and DBS.</w:t>
            </w:r>
          </w:p>
        </w:tc>
      </w:tr>
    </w:tbl>
    <w:p w14:paraId="1EAF63B7" w14:textId="77777777" w:rsidR="00802663" w:rsidRDefault="00802663">
      <w:pPr>
        <w:pStyle w:val="TableParagraph"/>
        <w:sectPr w:rsidR="00802663">
          <w:pgSz w:w="11920" w:h="16850"/>
          <w:pgMar w:top="1660" w:right="708" w:bottom="1160" w:left="566" w:header="0" w:footer="976" w:gutter="0"/>
          <w:cols w:space="720"/>
        </w:sectPr>
      </w:pPr>
    </w:p>
    <w:p w14:paraId="49911C33" w14:textId="77777777" w:rsidR="00802663" w:rsidRDefault="00B52547">
      <w:pPr>
        <w:pStyle w:val="Heading2"/>
      </w:pPr>
      <w:r>
        <w:rPr>
          <w:spacing w:val="-2"/>
        </w:rPr>
        <w:lastRenderedPageBreak/>
        <w:t>Declarations</w:t>
      </w:r>
    </w:p>
    <w:p w14:paraId="5EF3BD9F" w14:textId="77777777" w:rsidR="00802663" w:rsidRDefault="00802663">
      <w:pPr>
        <w:pStyle w:val="BodyText"/>
        <w:spacing w:before="25"/>
        <w:rPr>
          <w:b/>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3"/>
        <w:gridCol w:w="1418"/>
        <w:gridCol w:w="1701"/>
      </w:tblGrid>
      <w:tr w:rsidR="00802663" w14:paraId="6EBF0494" w14:textId="77777777">
        <w:trPr>
          <w:trHeight w:val="503"/>
        </w:trPr>
        <w:tc>
          <w:tcPr>
            <w:tcW w:w="9162" w:type="dxa"/>
            <w:gridSpan w:val="3"/>
            <w:shd w:val="clear" w:color="auto" w:fill="D9D9D9"/>
          </w:tcPr>
          <w:p w14:paraId="47BE6895" w14:textId="77777777" w:rsidR="00802663" w:rsidRDefault="00B52547">
            <w:pPr>
              <w:pStyle w:val="TableParagraph"/>
              <w:spacing w:before="105"/>
              <w:ind w:left="93"/>
              <w:rPr>
                <w:b/>
                <w:sz w:val="24"/>
              </w:rPr>
            </w:pPr>
            <w:r>
              <w:rPr>
                <w:b/>
                <w:spacing w:val="-2"/>
                <w:sz w:val="24"/>
              </w:rPr>
              <w:t>Relationships</w:t>
            </w:r>
          </w:p>
        </w:tc>
      </w:tr>
      <w:tr w:rsidR="00802663" w14:paraId="5599C2F4" w14:textId="77777777">
        <w:trPr>
          <w:trHeight w:val="947"/>
        </w:trPr>
        <w:tc>
          <w:tcPr>
            <w:tcW w:w="6043" w:type="dxa"/>
          </w:tcPr>
          <w:p w14:paraId="311F838C" w14:textId="77777777" w:rsidR="00802663" w:rsidRDefault="00B52547">
            <w:pPr>
              <w:pStyle w:val="TableParagraph"/>
              <w:spacing w:before="203"/>
              <w:ind w:left="93"/>
            </w:pPr>
            <w:r>
              <w:t>Are</w:t>
            </w:r>
            <w:r>
              <w:rPr>
                <w:spacing w:val="-2"/>
              </w:rPr>
              <w:t xml:space="preserve"> </w:t>
            </w:r>
            <w:r>
              <w:t>you</w:t>
            </w:r>
            <w:r>
              <w:rPr>
                <w:spacing w:val="-3"/>
              </w:rPr>
              <w:t xml:space="preserve"> </w:t>
            </w:r>
            <w:r>
              <w:t>a</w:t>
            </w:r>
            <w:r>
              <w:rPr>
                <w:spacing w:val="-2"/>
              </w:rPr>
              <w:t xml:space="preserve"> </w:t>
            </w:r>
            <w:r>
              <w:t>relative</w:t>
            </w:r>
            <w:r>
              <w:rPr>
                <w:spacing w:val="-4"/>
              </w:rPr>
              <w:t xml:space="preserve"> </w:t>
            </w:r>
            <w:r>
              <w:t>or</w:t>
            </w:r>
            <w:r>
              <w:rPr>
                <w:spacing w:val="-2"/>
              </w:rPr>
              <w:t xml:space="preserve"> </w:t>
            </w:r>
            <w:r>
              <w:t>a</w:t>
            </w:r>
            <w:r>
              <w:rPr>
                <w:spacing w:val="-4"/>
              </w:rPr>
              <w:t xml:space="preserve"> </w:t>
            </w:r>
            <w:r>
              <w:t>partner</w:t>
            </w:r>
            <w:r>
              <w:rPr>
                <w:spacing w:val="-2"/>
              </w:rPr>
              <w:t xml:space="preserve"> </w:t>
            </w:r>
            <w:r>
              <w:t>of,</w:t>
            </w:r>
            <w:r>
              <w:rPr>
                <w:spacing w:val="-4"/>
              </w:rPr>
              <w:t xml:space="preserve"> </w:t>
            </w:r>
            <w:r>
              <w:t>or</w:t>
            </w:r>
            <w:r>
              <w:rPr>
                <w:spacing w:val="-4"/>
              </w:rPr>
              <w:t xml:space="preserve"> </w:t>
            </w:r>
            <w:r>
              <w:t>do</w:t>
            </w:r>
            <w:r>
              <w:rPr>
                <w:spacing w:val="-3"/>
              </w:rPr>
              <w:t xml:space="preserve"> </w:t>
            </w:r>
            <w:r>
              <w:t>you</w:t>
            </w:r>
            <w:r>
              <w:rPr>
                <w:spacing w:val="-3"/>
              </w:rPr>
              <w:t xml:space="preserve"> </w:t>
            </w:r>
            <w:r>
              <w:t>have</w:t>
            </w:r>
            <w:r>
              <w:rPr>
                <w:spacing w:val="-2"/>
              </w:rPr>
              <w:t xml:space="preserve"> </w:t>
            </w:r>
            <w:r>
              <w:t>a</w:t>
            </w:r>
            <w:r>
              <w:rPr>
                <w:spacing w:val="-2"/>
              </w:rPr>
              <w:t xml:space="preserve"> </w:t>
            </w:r>
            <w:r>
              <w:t>close</w:t>
            </w:r>
            <w:r>
              <w:rPr>
                <w:spacing w:val="-2"/>
              </w:rPr>
              <w:t xml:space="preserve"> </w:t>
            </w:r>
            <w:r>
              <w:t>personal relationship with any employee of Vida Healthcare?</w:t>
            </w:r>
          </w:p>
        </w:tc>
        <w:tc>
          <w:tcPr>
            <w:tcW w:w="1418" w:type="dxa"/>
          </w:tcPr>
          <w:p w14:paraId="21066D59" w14:textId="77777777" w:rsidR="00802663" w:rsidRDefault="00802663">
            <w:pPr>
              <w:pStyle w:val="TableParagraph"/>
              <w:spacing w:before="67"/>
              <w:rPr>
                <w:b/>
              </w:rPr>
            </w:pPr>
          </w:p>
          <w:p w14:paraId="0E9DC0DB" w14:textId="77777777" w:rsidR="00802663" w:rsidRDefault="00B52547">
            <w:pPr>
              <w:pStyle w:val="TableParagraph"/>
              <w:numPr>
                <w:ilvl w:val="0"/>
                <w:numId w:val="17"/>
              </w:numPr>
              <w:tabs>
                <w:tab w:val="left" w:pos="439"/>
              </w:tabs>
              <w:ind w:left="439" w:right="376" w:hanging="439"/>
              <w:jc w:val="right"/>
            </w:pPr>
            <w:r>
              <w:rPr>
                <w:spacing w:val="-5"/>
              </w:rPr>
              <w:t>Yes</w:t>
            </w:r>
          </w:p>
        </w:tc>
        <w:tc>
          <w:tcPr>
            <w:tcW w:w="1701" w:type="dxa"/>
          </w:tcPr>
          <w:p w14:paraId="54FC5D03" w14:textId="77777777" w:rsidR="00802663" w:rsidRDefault="00802663">
            <w:pPr>
              <w:pStyle w:val="TableParagraph"/>
              <w:spacing w:before="67"/>
              <w:rPr>
                <w:b/>
              </w:rPr>
            </w:pPr>
          </w:p>
          <w:p w14:paraId="7089128E" w14:textId="77777777" w:rsidR="00802663" w:rsidRDefault="00B52547">
            <w:pPr>
              <w:pStyle w:val="TableParagraph"/>
              <w:numPr>
                <w:ilvl w:val="0"/>
                <w:numId w:val="16"/>
              </w:numPr>
              <w:tabs>
                <w:tab w:val="left" w:pos="725"/>
              </w:tabs>
            </w:pPr>
            <w:r>
              <w:rPr>
                <w:spacing w:val="-5"/>
              </w:rPr>
              <w:t>No</w:t>
            </w:r>
          </w:p>
        </w:tc>
      </w:tr>
      <w:tr w:rsidR="00802663" w14:paraId="70D28649" w14:textId="77777777">
        <w:trPr>
          <w:trHeight w:val="503"/>
        </w:trPr>
        <w:tc>
          <w:tcPr>
            <w:tcW w:w="6043" w:type="dxa"/>
          </w:tcPr>
          <w:p w14:paraId="06D8DDBD" w14:textId="77777777" w:rsidR="00802663" w:rsidRDefault="00B52547">
            <w:pPr>
              <w:pStyle w:val="TableParagraph"/>
              <w:spacing w:before="116"/>
              <w:ind w:left="93"/>
            </w:pPr>
            <w:r>
              <w:t>If</w:t>
            </w:r>
            <w:r>
              <w:rPr>
                <w:spacing w:val="-3"/>
              </w:rPr>
              <w:t xml:space="preserve"> </w:t>
            </w:r>
            <w:r>
              <w:t>yes,</w:t>
            </w:r>
            <w:r>
              <w:rPr>
                <w:spacing w:val="-4"/>
              </w:rPr>
              <w:t xml:space="preserve"> </w:t>
            </w:r>
            <w:r>
              <w:t>please</w:t>
            </w:r>
            <w:r>
              <w:rPr>
                <w:spacing w:val="-5"/>
              </w:rPr>
              <w:t xml:space="preserve"> </w:t>
            </w:r>
            <w:r>
              <w:t>state</w:t>
            </w:r>
            <w:r>
              <w:rPr>
                <w:spacing w:val="-1"/>
              </w:rPr>
              <w:t xml:space="preserve"> </w:t>
            </w:r>
            <w:r>
              <w:t>their</w:t>
            </w:r>
            <w:r>
              <w:rPr>
                <w:spacing w:val="-3"/>
              </w:rPr>
              <w:t xml:space="preserve"> </w:t>
            </w:r>
            <w:r>
              <w:t>full</w:t>
            </w:r>
            <w:r>
              <w:rPr>
                <w:spacing w:val="-5"/>
              </w:rPr>
              <w:t xml:space="preserve"> </w:t>
            </w:r>
            <w:r>
              <w:t>name,</w:t>
            </w:r>
            <w:r>
              <w:rPr>
                <w:spacing w:val="-5"/>
              </w:rPr>
              <w:t xml:space="preserve"> </w:t>
            </w:r>
            <w:r>
              <w:t>post</w:t>
            </w:r>
            <w:r>
              <w:rPr>
                <w:spacing w:val="-1"/>
              </w:rPr>
              <w:t xml:space="preserve"> </w:t>
            </w:r>
            <w:r>
              <w:t>title</w:t>
            </w:r>
            <w:r>
              <w:rPr>
                <w:spacing w:val="-2"/>
              </w:rPr>
              <w:t xml:space="preserve"> </w:t>
            </w:r>
            <w:r>
              <w:t>and</w:t>
            </w:r>
            <w:r>
              <w:rPr>
                <w:spacing w:val="-4"/>
              </w:rPr>
              <w:t xml:space="preserve"> </w:t>
            </w:r>
            <w:r>
              <w:t>place</w:t>
            </w:r>
            <w:r>
              <w:rPr>
                <w:spacing w:val="-4"/>
              </w:rPr>
              <w:t xml:space="preserve"> </w:t>
            </w:r>
            <w:r>
              <w:t>of</w:t>
            </w:r>
            <w:r>
              <w:rPr>
                <w:spacing w:val="-2"/>
              </w:rPr>
              <w:t xml:space="preserve"> </w:t>
            </w:r>
            <w:r>
              <w:rPr>
                <w:spacing w:val="-4"/>
              </w:rPr>
              <w:t>work</w:t>
            </w:r>
          </w:p>
        </w:tc>
        <w:tc>
          <w:tcPr>
            <w:tcW w:w="3119" w:type="dxa"/>
            <w:gridSpan w:val="2"/>
          </w:tcPr>
          <w:p w14:paraId="48BF5FFF" w14:textId="77777777" w:rsidR="00802663" w:rsidRDefault="00802663">
            <w:pPr>
              <w:pStyle w:val="TableParagraph"/>
              <w:rPr>
                <w:rFonts w:ascii="Times New Roman"/>
              </w:rPr>
            </w:pPr>
          </w:p>
        </w:tc>
      </w:tr>
      <w:tr w:rsidR="00802663" w14:paraId="5FCD8E49" w14:textId="77777777">
        <w:trPr>
          <w:trHeight w:val="805"/>
        </w:trPr>
        <w:tc>
          <w:tcPr>
            <w:tcW w:w="6043" w:type="dxa"/>
          </w:tcPr>
          <w:p w14:paraId="577697C1" w14:textId="77777777" w:rsidR="00802663" w:rsidRDefault="00B52547">
            <w:pPr>
              <w:pStyle w:val="TableParagraph"/>
              <w:ind w:left="93"/>
            </w:pPr>
            <w:r>
              <w:t>Have</w:t>
            </w:r>
            <w:r>
              <w:rPr>
                <w:spacing w:val="-5"/>
              </w:rPr>
              <w:t xml:space="preserve"> </w:t>
            </w:r>
            <w:r>
              <w:t>you</w:t>
            </w:r>
            <w:r>
              <w:rPr>
                <w:spacing w:val="-4"/>
              </w:rPr>
              <w:t xml:space="preserve"> </w:t>
            </w:r>
            <w:r>
              <w:t>previously</w:t>
            </w:r>
            <w:r>
              <w:rPr>
                <w:spacing w:val="-4"/>
              </w:rPr>
              <w:t xml:space="preserve"> </w:t>
            </w:r>
            <w:r>
              <w:t>been</w:t>
            </w:r>
            <w:r>
              <w:rPr>
                <w:spacing w:val="-6"/>
              </w:rPr>
              <w:t xml:space="preserve"> </w:t>
            </w:r>
            <w:r>
              <w:t>employed</w:t>
            </w:r>
            <w:r>
              <w:rPr>
                <w:spacing w:val="-4"/>
              </w:rPr>
              <w:t xml:space="preserve"> </w:t>
            </w:r>
            <w:r>
              <w:t>or</w:t>
            </w:r>
            <w:r>
              <w:rPr>
                <w:spacing w:val="-5"/>
              </w:rPr>
              <w:t xml:space="preserve"> </w:t>
            </w:r>
            <w:r>
              <w:t>sought</w:t>
            </w:r>
            <w:r>
              <w:rPr>
                <w:spacing w:val="-5"/>
              </w:rPr>
              <w:t xml:space="preserve"> </w:t>
            </w:r>
            <w:r>
              <w:t>employment</w:t>
            </w:r>
            <w:r>
              <w:rPr>
                <w:spacing w:val="-5"/>
              </w:rPr>
              <w:t xml:space="preserve"> </w:t>
            </w:r>
            <w:r>
              <w:t>with Vida Healthcare?</w:t>
            </w:r>
          </w:p>
        </w:tc>
        <w:tc>
          <w:tcPr>
            <w:tcW w:w="1418" w:type="dxa"/>
          </w:tcPr>
          <w:p w14:paraId="7BA89D0D" w14:textId="77777777" w:rsidR="00802663" w:rsidRDefault="00B52547">
            <w:pPr>
              <w:pStyle w:val="TableParagraph"/>
              <w:numPr>
                <w:ilvl w:val="0"/>
                <w:numId w:val="15"/>
              </w:numPr>
              <w:tabs>
                <w:tab w:val="left" w:pos="359"/>
              </w:tabs>
              <w:spacing w:before="264"/>
              <w:ind w:left="359" w:right="392" w:hanging="359"/>
              <w:jc w:val="right"/>
            </w:pPr>
            <w:r>
              <w:rPr>
                <w:spacing w:val="-5"/>
              </w:rPr>
              <w:t>Yes</w:t>
            </w:r>
          </w:p>
        </w:tc>
        <w:tc>
          <w:tcPr>
            <w:tcW w:w="1701" w:type="dxa"/>
          </w:tcPr>
          <w:p w14:paraId="0E9E090A" w14:textId="77777777" w:rsidR="00802663" w:rsidRDefault="00B52547">
            <w:pPr>
              <w:pStyle w:val="TableParagraph"/>
              <w:numPr>
                <w:ilvl w:val="0"/>
                <w:numId w:val="14"/>
              </w:numPr>
              <w:tabs>
                <w:tab w:val="left" w:pos="709"/>
              </w:tabs>
              <w:spacing w:before="264"/>
              <w:ind w:left="709" w:hanging="359"/>
            </w:pPr>
            <w:r>
              <w:rPr>
                <w:spacing w:val="-5"/>
              </w:rPr>
              <w:t>No</w:t>
            </w:r>
          </w:p>
        </w:tc>
      </w:tr>
      <w:tr w:rsidR="00802663" w14:paraId="5A57303D" w14:textId="77777777">
        <w:trPr>
          <w:trHeight w:val="503"/>
        </w:trPr>
        <w:tc>
          <w:tcPr>
            <w:tcW w:w="6043" w:type="dxa"/>
          </w:tcPr>
          <w:p w14:paraId="6BD87590" w14:textId="77777777" w:rsidR="00802663" w:rsidRDefault="00B52547">
            <w:pPr>
              <w:pStyle w:val="TableParagraph"/>
              <w:spacing w:before="116"/>
              <w:ind w:left="93"/>
            </w:pPr>
            <w:r>
              <w:t>If</w:t>
            </w:r>
            <w:r>
              <w:rPr>
                <w:spacing w:val="-3"/>
              </w:rPr>
              <w:t xml:space="preserve"> </w:t>
            </w:r>
            <w:r>
              <w:t>yes,</w:t>
            </w:r>
            <w:r>
              <w:rPr>
                <w:spacing w:val="-4"/>
              </w:rPr>
              <w:t xml:space="preserve"> </w:t>
            </w:r>
            <w:r>
              <w:t>please</w:t>
            </w:r>
            <w:r>
              <w:rPr>
                <w:spacing w:val="-4"/>
              </w:rPr>
              <w:t xml:space="preserve"> </w:t>
            </w:r>
            <w:r>
              <w:t>provide</w:t>
            </w:r>
            <w:r>
              <w:rPr>
                <w:spacing w:val="-1"/>
              </w:rPr>
              <w:t xml:space="preserve"> </w:t>
            </w:r>
            <w:r>
              <w:rPr>
                <w:spacing w:val="-2"/>
              </w:rPr>
              <w:t>details</w:t>
            </w:r>
          </w:p>
        </w:tc>
        <w:tc>
          <w:tcPr>
            <w:tcW w:w="3119" w:type="dxa"/>
            <w:gridSpan w:val="2"/>
          </w:tcPr>
          <w:p w14:paraId="6A22F67E" w14:textId="77777777" w:rsidR="00802663" w:rsidRDefault="00802663">
            <w:pPr>
              <w:pStyle w:val="TableParagraph"/>
              <w:rPr>
                <w:rFonts w:ascii="Times New Roman"/>
              </w:rPr>
            </w:pPr>
          </w:p>
        </w:tc>
      </w:tr>
      <w:tr w:rsidR="00802663" w14:paraId="789C744F" w14:textId="77777777">
        <w:trPr>
          <w:trHeight w:val="805"/>
        </w:trPr>
        <w:tc>
          <w:tcPr>
            <w:tcW w:w="6043" w:type="dxa"/>
          </w:tcPr>
          <w:p w14:paraId="5DE286A6" w14:textId="77777777" w:rsidR="00802663" w:rsidRDefault="00B52547">
            <w:pPr>
              <w:pStyle w:val="TableParagraph"/>
              <w:ind w:left="52"/>
            </w:pPr>
            <w:r>
              <w:t>Have</w:t>
            </w:r>
            <w:r>
              <w:rPr>
                <w:spacing w:val="-5"/>
              </w:rPr>
              <w:t xml:space="preserve"> </w:t>
            </w:r>
            <w:r>
              <w:t>you</w:t>
            </w:r>
            <w:r>
              <w:rPr>
                <w:spacing w:val="-4"/>
              </w:rPr>
              <w:t xml:space="preserve"> </w:t>
            </w:r>
            <w:r>
              <w:t>ever</w:t>
            </w:r>
            <w:r>
              <w:rPr>
                <w:spacing w:val="-5"/>
              </w:rPr>
              <w:t xml:space="preserve"> </w:t>
            </w:r>
            <w:r>
              <w:t>worked</w:t>
            </w:r>
            <w:r>
              <w:rPr>
                <w:spacing w:val="-6"/>
              </w:rPr>
              <w:t xml:space="preserve"> </w:t>
            </w:r>
            <w:r>
              <w:t>/</w:t>
            </w:r>
            <w:r>
              <w:rPr>
                <w:spacing w:val="-2"/>
              </w:rPr>
              <w:t xml:space="preserve"> </w:t>
            </w:r>
            <w:r>
              <w:t>are</w:t>
            </w:r>
            <w:r>
              <w:rPr>
                <w:spacing w:val="-2"/>
              </w:rPr>
              <w:t xml:space="preserve"> </w:t>
            </w:r>
            <w:r>
              <w:t>you</w:t>
            </w:r>
            <w:r>
              <w:rPr>
                <w:spacing w:val="-4"/>
              </w:rPr>
              <w:t xml:space="preserve"> </w:t>
            </w:r>
            <w:r>
              <w:t>currently</w:t>
            </w:r>
            <w:r>
              <w:rPr>
                <w:spacing w:val="-4"/>
              </w:rPr>
              <w:t xml:space="preserve"> </w:t>
            </w:r>
            <w:r>
              <w:t>working</w:t>
            </w:r>
            <w:r>
              <w:rPr>
                <w:spacing w:val="-4"/>
              </w:rPr>
              <w:t xml:space="preserve"> </w:t>
            </w:r>
            <w:r>
              <w:t>at</w:t>
            </w:r>
            <w:r>
              <w:rPr>
                <w:spacing w:val="-5"/>
              </w:rPr>
              <w:t xml:space="preserve"> </w:t>
            </w:r>
            <w:r>
              <w:t>Vida Healthcare with an agency?</w:t>
            </w:r>
          </w:p>
        </w:tc>
        <w:tc>
          <w:tcPr>
            <w:tcW w:w="1418" w:type="dxa"/>
          </w:tcPr>
          <w:p w14:paraId="56547D1F" w14:textId="77777777" w:rsidR="00802663" w:rsidRDefault="00B52547">
            <w:pPr>
              <w:pStyle w:val="TableParagraph"/>
              <w:numPr>
                <w:ilvl w:val="0"/>
                <w:numId w:val="13"/>
              </w:numPr>
              <w:tabs>
                <w:tab w:val="left" w:pos="359"/>
              </w:tabs>
              <w:spacing w:before="264"/>
              <w:ind w:left="359" w:right="392" w:hanging="359"/>
              <w:jc w:val="right"/>
            </w:pPr>
            <w:r>
              <w:rPr>
                <w:spacing w:val="-5"/>
              </w:rPr>
              <w:t>Yes</w:t>
            </w:r>
          </w:p>
        </w:tc>
        <w:tc>
          <w:tcPr>
            <w:tcW w:w="1701" w:type="dxa"/>
          </w:tcPr>
          <w:p w14:paraId="025100E8" w14:textId="77777777" w:rsidR="00802663" w:rsidRDefault="00B52547">
            <w:pPr>
              <w:pStyle w:val="TableParagraph"/>
              <w:numPr>
                <w:ilvl w:val="0"/>
                <w:numId w:val="12"/>
              </w:numPr>
              <w:tabs>
                <w:tab w:val="left" w:pos="709"/>
              </w:tabs>
              <w:spacing w:before="264"/>
              <w:ind w:left="709" w:hanging="359"/>
            </w:pPr>
            <w:r>
              <w:rPr>
                <w:spacing w:val="-5"/>
              </w:rPr>
              <w:t>No</w:t>
            </w:r>
          </w:p>
        </w:tc>
      </w:tr>
      <w:tr w:rsidR="00802663" w14:paraId="2770113B" w14:textId="77777777">
        <w:trPr>
          <w:trHeight w:val="503"/>
        </w:trPr>
        <w:tc>
          <w:tcPr>
            <w:tcW w:w="6043" w:type="dxa"/>
          </w:tcPr>
          <w:p w14:paraId="2526E51A" w14:textId="77777777" w:rsidR="00802663" w:rsidRDefault="00B52547">
            <w:pPr>
              <w:pStyle w:val="TableParagraph"/>
              <w:spacing w:before="116"/>
              <w:ind w:left="93"/>
            </w:pPr>
            <w:r>
              <w:t>If</w:t>
            </w:r>
            <w:r>
              <w:rPr>
                <w:spacing w:val="-3"/>
              </w:rPr>
              <w:t xml:space="preserve"> </w:t>
            </w:r>
            <w:r>
              <w:t>yes,</w:t>
            </w:r>
            <w:r>
              <w:rPr>
                <w:spacing w:val="-4"/>
              </w:rPr>
              <w:t xml:space="preserve"> </w:t>
            </w:r>
            <w:r>
              <w:t>please</w:t>
            </w:r>
            <w:r>
              <w:rPr>
                <w:spacing w:val="-4"/>
              </w:rPr>
              <w:t xml:space="preserve"> </w:t>
            </w:r>
            <w:r>
              <w:t>provide</w:t>
            </w:r>
            <w:r>
              <w:rPr>
                <w:spacing w:val="-1"/>
              </w:rPr>
              <w:t xml:space="preserve"> </w:t>
            </w:r>
            <w:r>
              <w:rPr>
                <w:spacing w:val="-2"/>
              </w:rPr>
              <w:t>details</w:t>
            </w:r>
          </w:p>
        </w:tc>
        <w:tc>
          <w:tcPr>
            <w:tcW w:w="3119" w:type="dxa"/>
            <w:gridSpan w:val="2"/>
          </w:tcPr>
          <w:p w14:paraId="602FDE4D" w14:textId="77777777" w:rsidR="00802663" w:rsidRDefault="00802663">
            <w:pPr>
              <w:pStyle w:val="TableParagraph"/>
              <w:rPr>
                <w:rFonts w:ascii="Times New Roman"/>
              </w:rPr>
            </w:pPr>
          </w:p>
        </w:tc>
      </w:tr>
    </w:tbl>
    <w:p w14:paraId="1151D56F" w14:textId="77777777" w:rsidR="00802663" w:rsidRDefault="00B52547">
      <w:pPr>
        <w:pStyle w:val="Heading2"/>
        <w:spacing w:before="273"/>
      </w:pPr>
      <w:r>
        <w:t>Criminal</w:t>
      </w:r>
      <w:r>
        <w:rPr>
          <w:spacing w:val="-1"/>
        </w:rPr>
        <w:t xml:space="preserve"> </w:t>
      </w:r>
      <w:r>
        <w:t>Records</w:t>
      </w:r>
      <w:r>
        <w:rPr>
          <w:spacing w:val="-2"/>
        </w:rPr>
        <w:t xml:space="preserve"> Check</w:t>
      </w:r>
    </w:p>
    <w:p w14:paraId="0B75C45E" w14:textId="77777777" w:rsidR="00802663" w:rsidRDefault="00B52547">
      <w:pPr>
        <w:pStyle w:val="Heading3"/>
        <w:spacing w:before="292"/>
      </w:pPr>
      <w:r>
        <w:t>We will only ask those candidates who have been selected for interview to complete a criminal record self-disclosure</w:t>
      </w:r>
      <w:r>
        <w:rPr>
          <w:spacing w:val="-1"/>
        </w:rPr>
        <w:t xml:space="preserve"> </w:t>
      </w:r>
      <w:r>
        <w:t>form,</w:t>
      </w:r>
      <w:r>
        <w:rPr>
          <w:spacing w:val="-2"/>
        </w:rPr>
        <w:t xml:space="preserve"> </w:t>
      </w:r>
      <w:r>
        <w:t>or</w:t>
      </w:r>
      <w:r>
        <w:rPr>
          <w:spacing w:val="-2"/>
        </w:rPr>
        <w:t xml:space="preserve"> </w:t>
      </w:r>
      <w:r>
        <w:t>provide</w:t>
      </w:r>
      <w:r>
        <w:rPr>
          <w:spacing w:val="-1"/>
        </w:rPr>
        <w:t xml:space="preserve"> </w:t>
      </w:r>
      <w:r>
        <w:t>a</w:t>
      </w:r>
      <w:r>
        <w:rPr>
          <w:spacing w:val="-4"/>
        </w:rPr>
        <w:t xml:space="preserve"> </w:t>
      </w:r>
      <w:r>
        <w:t>written</w:t>
      </w:r>
      <w:r>
        <w:rPr>
          <w:spacing w:val="-3"/>
        </w:rPr>
        <w:t xml:space="preserve"> </w:t>
      </w:r>
      <w:r>
        <w:t>disclosure</w:t>
      </w:r>
      <w:r>
        <w:rPr>
          <w:spacing w:val="-4"/>
        </w:rPr>
        <w:t xml:space="preserve"> </w:t>
      </w:r>
      <w:r>
        <w:t>statement</w:t>
      </w:r>
      <w:r>
        <w:rPr>
          <w:spacing w:val="-4"/>
        </w:rPr>
        <w:t xml:space="preserve"> </w:t>
      </w:r>
      <w:r>
        <w:t>to</w:t>
      </w:r>
      <w:r>
        <w:rPr>
          <w:spacing w:val="-3"/>
        </w:rPr>
        <w:t xml:space="preserve"> </w:t>
      </w:r>
      <w:r>
        <w:t>give</w:t>
      </w:r>
      <w:r>
        <w:rPr>
          <w:spacing w:val="-4"/>
        </w:rPr>
        <w:t xml:space="preserve"> </w:t>
      </w:r>
      <w:r>
        <w:t>them</w:t>
      </w:r>
      <w:r>
        <w:rPr>
          <w:spacing w:val="-1"/>
        </w:rPr>
        <w:t xml:space="preserve"> </w:t>
      </w:r>
      <w:r>
        <w:t>the</w:t>
      </w:r>
      <w:r>
        <w:rPr>
          <w:spacing w:val="-4"/>
        </w:rPr>
        <w:t xml:space="preserve"> </w:t>
      </w:r>
      <w:r>
        <w:t>opportunity</w:t>
      </w:r>
      <w:r>
        <w:rPr>
          <w:spacing w:val="-3"/>
        </w:rPr>
        <w:t xml:space="preserve"> </w:t>
      </w:r>
      <w:r>
        <w:t>to</w:t>
      </w:r>
      <w:r>
        <w:rPr>
          <w:spacing w:val="-3"/>
        </w:rPr>
        <w:t xml:space="preserve"> </w:t>
      </w:r>
      <w:r>
        <w:t>provide sufficient information.</w:t>
      </w:r>
      <w:r>
        <w:rPr>
          <w:spacing w:val="40"/>
        </w:rPr>
        <w:t xml:space="preserve"> </w:t>
      </w:r>
      <w:r>
        <w:t>At interview, or in a separate confidential discussion, we will ensure that an open</w:t>
      </w:r>
      <w:r>
        <w:rPr>
          <w:spacing w:val="-1"/>
        </w:rPr>
        <w:t xml:space="preserve"> </w:t>
      </w:r>
      <w:r>
        <w:t>and</w:t>
      </w:r>
      <w:r>
        <w:rPr>
          <w:spacing w:val="-3"/>
        </w:rPr>
        <w:t xml:space="preserve"> </w:t>
      </w:r>
      <w:r>
        <w:t>measured</w:t>
      </w:r>
      <w:r>
        <w:rPr>
          <w:spacing w:val="-1"/>
        </w:rPr>
        <w:t xml:space="preserve"> </w:t>
      </w:r>
      <w:r>
        <w:t>discussion</w:t>
      </w:r>
      <w:r>
        <w:rPr>
          <w:spacing w:val="-1"/>
        </w:rPr>
        <w:t xml:space="preserve"> </w:t>
      </w:r>
      <w:r>
        <w:t>takes place</w:t>
      </w:r>
      <w:r>
        <w:rPr>
          <w:spacing w:val="-2"/>
        </w:rPr>
        <w:t xml:space="preserve"> </w:t>
      </w:r>
      <w:r>
        <w:t>on</w:t>
      </w:r>
      <w:r>
        <w:rPr>
          <w:spacing w:val="-1"/>
        </w:rPr>
        <w:t xml:space="preserve"> </w:t>
      </w:r>
      <w:r>
        <w:t>the</w:t>
      </w:r>
      <w:r>
        <w:rPr>
          <w:spacing w:val="-2"/>
        </w:rPr>
        <w:t xml:space="preserve"> </w:t>
      </w:r>
      <w:r>
        <w:t>subject</w:t>
      </w:r>
      <w:r>
        <w:rPr>
          <w:spacing w:val="-2"/>
        </w:rPr>
        <w:t xml:space="preserve"> </w:t>
      </w:r>
      <w:r>
        <w:t>of any</w:t>
      </w:r>
      <w:r>
        <w:rPr>
          <w:spacing w:val="-1"/>
        </w:rPr>
        <w:t xml:space="preserve"> </w:t>
      </w:r>
      <w:r>
        <w:t>offences that</w:t>
      </w:r>
      <w:r>
        <w:rPr>
          <w:spacing w:val="-2"/>
        </w:rPr>
        <w:t xml:space="preserve"> </w:t>
      </w:r>
      <w:r>
        <w:t>might be relevant</w:t>
      </w:r>
      <w:r>
        <w:rPr>
          <w:spacing w:val="-2"/>
        </w:rPr>
        <w:t xml:space="preserve"> </w:t>
      </w:r>
      <w:r>
        <w:t>to the position applied for.</w:t>
      </w:r>
      <w:r>
        <w:rPr>
          <w:spacing w:val="40"/>
        </w:rPr>
        <w:t xml:space="preserve"> </w:t>
      </w:r>
      <w:r>
        <w:t>We will only carry out criminal records checks with DBS on successful candidates at the appropriate level for the position applied for.</w:t>
      </w:r>
    </w:p>
    <w:p w14:paraId="3FFAF0BD" w14:textId="77777777" w:rsidR="00802663" w:rsidRDefault="00B52547">
      <w:pPr>
        <w:spacing w:before="268"/>
        <w:ind w:left="982" w:right="209"/>
      </w:pPr>
      <w:r>
        <w:t>Failure to provide accurate and truthful information is considered a serious matter.</w:t>
      </w:r>
      <w:r>
        <w:rPr>
          <w:spacing w:val="40"/>
        </w:rPr>
        <w:t xml:space="preserve"> </w:t>
      </w:r>
      <w:r>
        <w:t>If it becomes apparent that inaccurate or incomplete information has been provided, we will need to establish why. Any findings of serious misdirection or intent to deceive will result in an application being rejected, an offer</w:t>
      </w:r>
      <w:r>
        <w:rPr>
          <w:spacing w:val="-3"/>
        </w:rPr>
        <w:t xml:space="preserve"> </w:t>
      </w:r>
      <w:r>
        <w:t>of</w:t>
      </w:r>
      <w:r>
        <w:rPr>
          <w:spacing w:val="-3"/>
        </w:rPr>
        <w:t xml:space="preserve"> </w:t>
      </w:r>
      <w:r>
        <w:t>employment being</w:t>
      </w:r>
      <w:r>
        <w:rPr>
          <w:spacing w:val="-4"/>
        </w:rPr>
        <w:t xml:space="preserve"> </w:t>
      </w:r>
      <w:r>
        <w:t>withdrawn,</w:t>
      </w:r>
      <w:r>
        <w:rPr>
          <w:spacing w:val="-3"/>
        </w:rPr>
        <w:t xml:space="preserve"> </w:t>
      </w:r>
      <w:r>
        <w:t>or</w:t>
      </w:r>
      <w:r>
        <w:rPr>
          <w:spacing w:val="-1"/>
        </w:rPr>
        <w:t xml:space="preserve"> </w:t>
      </w:r>
      <w:r>
        <w:t>if</w:t>
      </w:r>
      <w:r>
        <w:rPr>
          <w:spacing w:val="-3"/>
        </w:rPr>
        <w:t xml:space="preserve"> </w:t>
      </w:r>
      <w:r>
        <w:t>appointed,</w:t>
      </w:r>
      <w:r>
        <w:rPr>
          <w:spacing w:val="-3"/>
        </w:rPr>
        <w:t xml:space="preserve"> </w:t>
      </w:r>
      <w:r>
        <w:t>disciplinary action</w:t>
      </w:r>
      <w:r>
        <w:rPr>
          <w:spacing w:val="-2"/>
        </w:rPr>
        <w:t xml:space="preserve"> </w:t>
      </w:r>
      <w:r>
        <w:t>being</w:t>
      </w:r>
      <w:r>
        <w:rPr>
          <w:spacing w:val="-4"/>
        </w:rPr>
        <w:t xml:space="preserve"> </w:t>
      </w:r>
      <w:r>
        <w:t>taken</w:t>
      </w:r>
      <w:r>
        <w:rPr>
          <w:spacing w:val="-2"/>
        </w:rPr>
        <w:t xml:space="preserve"> </w:t>
      </w:r>
      <w:r>
        <w:t>and/or</w:t>
      </w:r>
      <w:r>
        <w:rPr>
          <w:spacing w:val="-1"/>
        </w:rPr>
        <w:t xml:space="preserve"> </w:t>
      </w:r>
      <w:r>
        <w:t>dismissal.</w:t>
      </w:r>
    </w:p>
    <w:p w14:paraId="18F24B0B" w14:textId="77777777" w:rsidR="00802663" w:rsidRDefault="00802663">
      <w:pPr>
        <w:pStyle w:val="BodyText"/>
        <w:spacing w:before="26"/>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0"/>
        <w:gridCol w:w="1277"/>
        <w:gridCol w:w="1277"/>
      </w:tblGrid>
      <w:tr w:rsidR="00802663" w14:paraId="7FD34CD9" w14:textId="77777777">
        <w:trPr>
          <w:trHeight w:val="503"/>
        </w:trPr>
        <w:tc>
          <w:tcPr>
            <w:tcW w:w="9164" w:type="dxa"/>
            <w:gridSpan w:val="3"/>
            <w:shd w:val="clear" w:color="auto" w:fill="D9D9D9"/>
          </w:tcPr>
          <w:p w14:paraId="2235AA4F" w14:textId="77777777" w:rsidR="00802663" w:rsidRDefault="00B52547">
            <w:pPr>
              <w:pStyle w:val="TableParagraph"/>
              <w:spacing w:before="105"/>
              <w:ind w:left="93"/>
              <w:rPr>
                <w:b/>
                <w:sz w:val="24"/>
              </w:rPr>
            </w:pPr>
            <w:r>
              <w:rPr>
                <w:b/>
                <w:sz w:val="24"/>
              </w:rPr>
              <w:t>DBS</w:t>
            </w:r>
            <w:r>
              <w:rPr>
                <w:b/>
                <w:spacing w:val="-2"/>
                <w:sz w:val="24"/>
              </w:rPr>
              <w:t xml:space="preserve"> </w:t>
            </w:r>
            <w:r>
              <w:rPr>
                <w:b/>
                <w:sz w:val="24"/>
              </w:rPr>
              <w:t xml:space="preserve">Barred </w:t>
            </w:r>
            <w:r>
              <w:rPr>
                <w:b/>
                <w:spacing w:val="-2"/>
                <w:sz w:val="24"/>
              </w:rPr>
              <w:t>Lists</w:t>
            </w:r>
          </w:p>
        </w:tc>
      </w:tr>
      <w:tr w:rsidR="00802663" w14:paraId="6B99922C" w14:textId="77777777">
        <w:trPr>
          <w:trHeight w:val="1609"/>
        </w:trPr>
        <w:tc>
          <w:tcPr>
            <w:tcW w:w="9164" w:type="dxa"/>
            <w:gridSpan w:val="3"/>
          </w:tcPr>
          <w:p w14:paraId="68380ADA" w14:textId="77777777" w:rsidR="00802663" w:rsidRDefault="00B52547">
            <w:pPr>
              <w:pStyle w:val="TableParagraph"/>
              <w:ind w:left="93"/>
            </w:pPr>
            <w:r>
              <w:t>This</w:t>
            </w:r>
            <w:r>
              <w:rPr>
                <w:spacing w:val="-3"/>
              </w:rPr>
              <w:t xml:space="preserve"> </w:t>
            </w:r>
            <w:r>
              <w:t>post</w:t>
            </w:r>
            <w:r>
              <w:rPr>
                <w:spacing w:val="-5"/>
              </w:rPr>
              <w:t xml:space="preserve"> </w:t>
            </w:r>
            <w:r>
              <w:t>involves</w:t>
            </w:r>
            <w:r>
              <w:rPr>
                <w:spacing w:val="-5"/>
              </w:rPr>
              <w:t xml:space="preserve"> </w:t>
            </w:r>
            <w:r>
              <w:t>working</w:t>
            </w:r>
            <w:r>
              <w:rPr>
                <w:spacing w:val="-4"/>
              </w:rPr>
              <w:t xml:space="preserve"> </w:t>
            </w:r>
            <w:r>
              <w:t>in</w:t>
            </w:r>
            <w:r>
              <w:rPr>
                <w:spacing w:val="-4"/>
              </w:rPr>
              <w:t xml:space="preserve"> </w:t>
            </w:r>
            <w:r>
              <w:t>Regulated</w:t>
            </w:r>
            <w:r>
              <w:rPr>
                <w:spacing w:val="-4"/>
              </w:rPr>
              <w:t xml:space="preserve"> </w:t>
            </w:r>
            <w:r>
              <w:t>Activity</w:t>
            </w:r>
            <w:r>
              <w:rPr>
                <w:spacing w:val="-2"/>
              </w:rPr>
              <w:t xml:space="preserve"> </w:t>
            </w:r>
            <w:r>
              <w:t>under</w:t>
            </w:r>
            <w:r>
              <w:rPr>
                <w:spacing w:val="-8"/>
              </w:rPr>
              <w:t xml:space="preserve"> </w:t>
            </w:r>
            <w:r>
              <w:t>the</w:t>
            </w:r>
            <w:r>
              <w:rPr>
                <w:spacing w:val="-2"/>
              </w:rPr>
              <w:t xml:space="preserve"> </w:t>
            </w:r>
            <w:r>
              <w:t>Safeguarding</w:t>
            </w:r>
            <w:r>
              <w:rPr>
                <w:spacing w:val="-4"/>
              </w:rPr>
              <w:t xml:space="preserve"> </w:t>
            </w:r>
            <w:r>
              <w:t>Vulnerable</w:t>
            </w:r>
            <w:r>
              <w:rPr>
                <w:spacing w:val="-2"/>
              </w:rPr>
              <w:t xml:space="preserve"> </w:t>
            </w:r>
            <w:r>
              <w:t>Groups</w:t>
            </w:r>
            <w:r>
              <w:rPr>
                <w:spacing w:val="-3"/>
              </w:rPr>
              <w:t xml:space="preserve"> </w:t>
            </w:r>
            <w:r>
              <w:t>Act</w:t>
            </w:r>
            <w:r>
              <w:rPr>
                <w:spacing w:val="-5"/>
              </w:rPr>
              <w:t xml:space="preserve"> </w:t>
            </w:r>
            <w:r>
              <w:t>2006 and is subject to an enhanced DBS with Barred List Check (i.e. adults, children or both).</w:t>
            </w:r>
          </w:p>
          <w:p w14:paraId="49054E4C" w14:textId="77777777" w:rsidR="00802663" w:rsidRDefault="00B52547">
            <w:pPr>
              <w:pStyle w:val="TableParagraph"/>
              <w:spacing w:before="268"/>
              <w:ind w:left="93"/>
            </w:pPr>
            <w:r>
              <w:t>It</w:t>
            </w:r>
            <w:r>
              <w:rPr>
                <w:spacing w:val="-1"/>
              </w:rPr>
              <w:t xml:space="preserve"> </w:t>
            </w:r>
            <w:r>
              <w:t>is</w:t>
            </w:r>
            <w:r>
              <w:rPr>
                <w:spacing w:val="-2"/>
              </w:rPr>
              <w:t xml:space="preserve"> </w:t>
            </w:r>
            <w:r>
              <w:t>a</w:t>
            </w:r>
            <w:r>
              <w:rPr>
                <w:spacing w:val="-2"/>
              </w:rPr>
              <w:t xml:space="preserve"> </w:t>
            </w:r>
            <w:r>
              <w:t>criminal</w:t>
            </w:r>
            <w:r>
              <w:rPr>
                <w:spacing w:val="-5"/>
              </w:rPr>
              <w:t xml:space="preserve"> </w:t>
            </w:r>
            <w:r>
              <w:t>offence</w:t>
            </w:r>
            <w:r>
              <w:rPr>
                <w:spacing w:val="-1"/>
              </w:rPr>
              <w:t xml:space="preserve"> </w:t>
            </w:r>
            <w:r>
              <w:t>to</w:t>
            </w:r>
            <w:r>
              <w:rPr>
                <w:spacing w:val="-1"/>
              </w:rPr>
              <w:t xml:space="preserve"> </w:t>
            </w:r>
            <w:r>
              <w:t>apply</w:t>
            </w:r>
            <w:r>
              <w:rPr>
                <w:spacing w:val="-1"/>
              </w:rPr>
              <w:t xml:space="preserve"> </w:t>
            </w:r>
            <w:r>
              <w:t>for,</w:t>
            </w:r>
            <w:r>
              <w:rPr>
                <w:spacing w:val="-4"/>
              </w:rPr>
              <w:t xml:space="preserve"> </w:t>
            </w:r>
            <w:r>
              <w:t>or</w:t>
            </w:r>
            <w:r>
              <w:rPr>
                <w:spacing w:val="-4"/>
              </w:rPr>
              <w:t xml:space="preserve"> </w:t>
            </w:r>
            <w:r>
              <w:t>accept</w:t>
            </w:r>
            <w:r>
              <w:rPr>
                <w:spacing w:val="-1"/>
              </w:rPr>
              <w:t xml:space="preserve"> </w:t>
            </w:r>
            <w:r>
              <w:t>a</w:t>
            </w:r>
            <w:r>
              <w:rPr>
                <w:spacing w:val="-2"/>
              </w:rPr>
              <w:t xml:space="preserve"> </w:t>
            </w:r>
            <w:r>
              <w:t>position</w:t>
            </w:r>
            <w:r>
              <w:rPr>
                <w:spacing w:val="-3"/>
              </w:rPr>
              <w:t xml:space="preserve"> </w:t>
            </w:r>
            <w:r>
              <w:t>working</w:t>
            </w:r>
            <w:r>
              <w:rPr>
                <w:spacing w:val="-3"/>
              </w:rPr>
              <w:t xml:space="preserve"> </w:t>
            </w:r>
            <w:r>
              <w:t>with</w:t>
            </w:r>
            <w:r>
              <w:rPr>
                <w:spacing w:val="-3"/>
              </w:rPr>
              <w:t xml:space="preserve"> </w:t>
            </w:r>
            <w:r>
              <w:t>adults</w:t>
            </w:r>
            <w:r>
              <w:rPr>
                <w:spacing w:val="-2"/>
              </w:rPr>
              <w:t xml:space="preserve"> </w:t>
            </w:r>
            <w:r>
              <w:t>at</w:t>
            </w:r>
            <w:r>
              <w:rPr>
                <w:spacing w:val="-1"/>
              </w:rPr>
              <w:t xml:space="preserve"> </w:t>
            </w:r>
            <w:r>
              <w:t>risk</w:t>
            </w:r>
            <w:r>
              <w:rPr>
                <w:spacing w:val="-1"/>
              </w:rPr>
              <w:t xml:space="preserve"> </w:t>
            </w:r>
            <w:r>
              <w:t>if</w:t>
            </w:r>
            <w:r>
              <w:rPr>
                <w:spacing w:val="-2"/>
              </w:rPr>
              <w:t xml:space="preserve"> </w:t>
            </w:r>
            <w:r>
              <w:t>you</w:t>
            </w:r>
            <w:r>
              <w:rPr>
                <w:spacing w:val="-3"/>
              </w:rPr>
              <w:t xml:space="preserve"> </w:t>
            </w:r>
            <w:r>
              <w:t>have</w:t>
            </w:r>
            <w:r>
              <w:rPr>
                <w:spacing w:val="-1"/>
              </w:rPr>
              <w:t xml:space="preserve"> </w:t>
            </w:r>
            <w:r>
              <w:t>been barred from engaging in regulated activity with the relevant group (i.e. adults, children or both).</w:t>
            </w:r>
          </w:p>
        </w:tc>
      </w:tr>
      <w:tr w:rsidR="00802663" w14:paraId="50C43327" w14:textId="77777777">
        <w:trPr>
          <w:trHeight w:val="806"/>
        </w:trPr>
        <w:tc>
          <w:tcPr>
            <w:tcW w:w="6610" w:type="dxa"/>
          </w:tcPr>
          <w:p w14:paraId="7D8996A5" w14:textId="77777777" w:rsidR="00802663" w:rsidRDefault="00B52547">
            <w:pPr>
              <w:pStyle w:val="TableParagraph"/>
              <w:spacing w:before="3" w:line="237" w:lineRule="auto"/>
              <w:ind w:left="93"/>
            </w:pPr>
            <w:r>
              <w:t>Are you included in the list of barred people working with adults maintained</w:t>
            </w:r>
            <w:r>
              <w:rPr>
                <w:spacing w:val="-5"/>
              </w:rPr>
              <w:t xml:space="preserve"> </w:t>
            </w:r>
            <w:r>
              <w:t>by</w:t>
            </w:r>
            <w:r>
              <w:rPr>
                <w:spacing w:val="-3"/>
              </w:rPr>
              <w:t xml:space="preserve"> </w:t>
            </w:r>
            <w:r>
              <w:t>the</w:t>
            </w:r>
            <w:r>
              <w:rPr>
                <w:spacing w:val="-6"/>
              </w:rPr>
              <w:t xml:space="preserve"> </w:t>
            </w:r>
            <w:r>
              <w:t>Disclosure</w:t>
            </w:r>
            <w:r>
              <w:rPr>
                <w:spacing w:val="-3"/>
              </w:rPr>
              <w:t xml:space="preserve"> </w:t>
            </w:r>
            <w:r>
              <w:t>and</w:t>
            </w:r>
            <w:r>
              <w:rPr>
                <w:spacing w:val="-5"/>
              </w:rPr>
              <w:t xml:space="preserve"> </w:t>
            </w:r>
            <w:r>
              <w:t>Barring</w:t>
            </w:r>
            <w:r>
              <w:rPr>
                <w:spacing w:val="-5"/>
              </w:rPr>
              <w:t xml:space="preserve"> </w:t>
            </w:r>
            <w:r>
              <w:t>Service</w:t>
            </w:r>
            <w:r>
              <w:rPr>
                <w:spacing w:val="-6"/>
              </w:rPr>
              <w:t xml:space="preserve"> </w:t>
            </w:r>
            <w:r>
              <w:t>(DBS)</w:t>
            </w:r>
            <w:r>
              <w:rPr>
                <w:spacing w:val="-4"/>
              </w:rPr>
              <w:t xml:space="preserve"> </w:t>
            </w:r>
            <w:r>
              <w:t>under</w:t>
            </w:r>
            <w:r>
              <w:rPr>
                <w:spacing w:val="-4"/>
              </w:rPr>
              <w:t xml:space="preserve"> </w:t>
            </w:r>
            <w:r>
              <w:t>the</w:t>
            </w:r>
          </w:p>
          <w:p w14:paraId="2265311A" w14:textId="77777777" w:rsidR="00802663" w:rsidRDefault="00B52547">
            <w:pPr>
              <w:pStyle w:val="TableParagraph"/>
              <w:spacing w:before="2" w:line="249" w:lineRule="exact"/>
              <w:ind w:left="93"/>
            </w:pPr>
            <w:r>
              <w:t>Safeguarding</w:t>
            </w:r>
            <w:r>
              <w:rPr>
                <w:spacing w:val="-7"/>
              </w:rPr>
              <w:t xml:space="preserve"> </w:t>
            </w:r>
            <w:r>
              <w:t>Vulnerable</w:t>
            </w:r>
            <w:r>
              <w:rPr>
                <w:spacing w:val="-6"/>
              </w:rPr>
              <w:t xml:space="preserve"> </w:t>
            </w:r>
            <w:r>
              <w:t>Groups</w:t>
            </w:r>
            <w:r>
              <w:rPr>
                <w:spacing w:val="-6"/>
              </w:rPr>
              <w:t xml:space="preserve"> </w:t>
            </w:r>
            <w:r>
              <w:t>Act</w:t>
            </w:r>
            <w:r>
              <w:rPr>
                <w:spacing w:val="-7"/>
              </w:rPr>
              <w:t xml:space="preserve"> </w:t>
            </w:r>
            <w:r>
              <w:rPr>
                <w:spacing w:val="-4"/>
              </w:rPr>
              <w:t>2006?</w:t>
            </w:r>
          </w:p>
        </w:tc>
        <w:tc>
          <w:tcPr>
            <w:tcW w:w="1277" w:type="dxa"/>
          </w:tcPr>
          <w:p w14:paraId="1F198159" w14:textId="77777777" w:rsidR="00802663" w:rsidRDefault="00B52547">
            <w:pPr>
              <w:pStyle w:val="TableParagraph"/>
              <w:numPr>
                <w:ilvl w:val="0"/>
                <w:numId w:val="11"/>
              </w:numPr>
              <w:tabs>
                <w:tab w:val="left" w:pos="569"/>
              </w:tabs>
              <w:spacing w:before="266"/>
              <w:ind w:left="569" w:hanging="359"/>
            </w:pPr>
            <w:r>
              <w:rPr>
                <w:spacing w:val="-5"/>
              </w:rPr>
              <w:t>Yes</w:t>
            </w:r>
          </w:p>
        </w:tc>
        <w:tc>
          <w:tcPr>
            <w:tcW w:w="1277" w:type="dxa"/>
          </w:tcPr>
          <w:p w14:paraId="3083F113" w14:textId="77777777" w:rsidR="00802663" w:rsidRDefault="00B52547">
            <w:pPr>
              <w:pStyle w:val="TableParagraph"/>
              <w:numPr>
                <w:ilvl w:val="0"/>
                <w:numId w:val="10"/>
              </w:numPr>
              <w:tabs>
                <w:tab w:val="left" w:pos="574"/>
              </w:tabs>
              <w:spacing w:before="266"/>
              <w:ind w:left="574" w:hanging="359"/>
            </w:pPr>
            <w:r>
              <w:rPr>
                <w:spacing w:val="-5"/>
              </w:rPr>
              <w:t>No</w:t>
            </w:r>
          </w:p>
        </w:tc>
      </w:tr>
      <w:tr w:rsidR="00802663" w14:paraId="17DE0736" w14:textId="77777777">
        <w:trPr>
          <w:trHeight w:val="1074"/>
        </w:trPr>
        <w:tc>
          <w:tcPr>
            <w:tcW w:w="6610" w:type="dxa"/>
          </w:tcPr>
          <w:p w14:paraId="11EB436D" w14:textId="77777777" w:rsidR="00802663" w:rsidRDefault="00B52547">
            <w:pPr>
              <w:pStyle w:val="TableParagraph"/>
              <w:ind w:left="93" w:right="92"/>
            </w:pPr>
            <w:r>
              <w:t>If you are not currently barred from working with adults at risk under the</w:t>
            </w:r>
            <w:r>
              <w:rPr>
                <w:spacing w:val="-3"/>
              </w:rPr>
              <w:t xml:space="preserve"> </w:t>
            </w:r>
            <w:r>
              <w:t>Safeguarding</w:t>
            </w:r>
            <w:r>
              <w:rPr>
                <w:spacing w:val="-5"/>
              </w:rPr>
              <w:t xml:space="preserve"> </w:t>
            </w:r>
            <w:r>
              <w:t>Vulnerable</w:t>
            </w:r>
            <w:r>
              <w:rPr>
                <w:spacing w:val="-3"/>
              </w:rPr>
              <w:t xml:space="preserve"> </w:t>
            </w:r>
            <w:r>
              <w:t>Groups</w:t>
            </w:r>
            <w:r>
              <w:rPr>
                <w:spacing w:val="-4"/>
              </w:rPr>
              <w:t xml:space="preserve"> </w:t>
            </w:r>
            <w:r>
              <w:t>Act</w:t>
            </w:r>
            <w:r>
              <w:rPr>
                <w:spacing w:val="-6"/>
              </w:rPr>
              <w:t xml:space="preserve"> </w:t>
            </w:r>
            <w:r>
              <w:t>2006,</w:t>
            </w:r>
            <w:r>
              <w:rPr>
                <w:spacing w:val="-4"/>
              </w:rPr>
              <w:t xml:space="preserve"> </w:t>
            </w:r>
            <w:r>
              <w:t>have</w:t>
            </w:r>
            <w:r>
              <w:rPr>
                <w:spacing w:val="-6"/>
              </w:rPr>
              <w:t xml:space="preserve"> </w:t>
            </w:r>
            <w:r>
              <w:t>you</w:t>
            </w:r>
            <w:r>
              <w:rPr>
                <w:spacing w:val="-5"/>
              </w:rPr>
              <w:t xml:space="preserve"> </w:t>
            </w:r>
            <w:r>
              <w:t>been</w:t>
            </w:r>
            <w:r>
              <w:rPr>
                <w:spacing w:val="-5"/>
              </w:rPr>
              <w:t xml:space="preserve"> </w:t>
            </w:r>
            <w:r>
              <w:t>referred to the Disclosure and Barring Service (DBS) for consideration to be</w:t>
            </w:r>
          </w:p>
          <w:p w14:paraId="0986616D" w14:textId="77777777" w:rsidR="00802663" w:rsidRDefault="00B52547">
            <w:pPr>
              <w:pStyle w:val="TableParagraph"/>
              <w:spacing w:line="249" w:lineRule="exact"/>
              <w:ind w:left="93"/>
            </w:pPr>
            <w:r>
              <w:t>added</w:t>
            </w:r>
            <w:r>
              <w:rPr>
                <w:spacing w:val="-3"/>
              </w:rPr>
              <w:t xml:space="preserve"> </w:t>
            </w:r>
            <w:r>
              <w:t>to</w:t>
            </w:r>
            <w:r>
              <w:rPr>
                <w:spacing w:val="-3"/>
              </w:rPr>
              <w:t xml:space="preserve"> </w:t>
            </w:r>
            <w:r>
              <w:t>one</w:t>
            </w:r>
            <w:r>
              <w:rPr>
                <w:spacing w:val="-3"/>
              </w:rPr>
              <w:t xml:space="preserve"> </w:t>
            </w:r>
            <w:r>
              <w:t>of</w:t>
            </w:r>
            <w:r>
              <w:rPr>
                <w:spacing w:val="-3"/>
              </w:rPr>
              <w:t xml:space="preserve"> </w:t>
            </w:r>
            <w:r>
              <w:t>the</w:t>
            </w:r>
            <w:r>
              <w:rPr>
                <w:spacing w:val="-1"/>
              </w:rPr>
              <w:t xml:space="preserve"> </w:t>
            </w:r>
            <w:r>
              <w:t>barred</w:t>
            </w:r>
            <w:r>
              <w:rPr>
                <w:spacing w:val="-4"/>
              </w:rPr>
              <w:t xml:space="preserve"> </w:t>
            </w:r>
            <w:r>
              <w:rPr>
                <w:spacing w:val="-2"/>
              </w:rPr>
              <w:t>lists?</w:t>
            </w:r>
          </w:p>
        </w:tc>
        <w:tc>
          <w:tcPr>
            <w:tcW w:w="1277" w:type="dxa"/>
          </w:tcPr>
          <w:p w14:paraId="03544840" w14:textId="77777777" w:rsidR="00802663" w:rsidRDefault="00802663">
            <w:pPr>
              <w:pStyle w:val="TableParagraph"/>
              <w:spacing w:before="132"/>
            </w:pPr>
          </w:p>
          <w:p w14:paraId="536474D3" w14:textId="77777777" w:rsidR="00802663" w:rsidRDefault="00B52547">
            <w:pPr>
              <w:pStyle w:val="TableParagraph"/>
              <w:numPr>
                <w:ilvl w:val="0"/>
                <w:numId w:val="9"/>
              </w:numPr>
              <w:tabs>
                <w:tab w:val="left" w:pos="567"/>
              </w:tabs>
              <w:ind w:left="567" w:hanging="359"/>
            </w:pPr>
            <w:r>
              <w:rPr>
                <w:spacing w:val="-5"/>
              </w:rPr>
              <w:t>Yes</w:t>
            </w:r>
          </w:p>
        </w:tc>
        <w:tc>
          <w:tcPr>
            <w:tcW w:w="1277" w:type="dxa"/>
          </w:tcPr>
          <w:p w14:paraId="4FE2979F" w14:textId="77777777" w:rsidR="00802663" w:rsidRDefault="00802663">
            <w:pPr>
              <w:pStyle w:val="TableParagraph"/>
              <w:spacing w:before="132"/>
            </w:pPr>
          </w:p>
          <w:p w14:paraId="42DF9EDB" w14:textId="77777777" w:rsidR="00802663" w:rsidRDefault="00B52547">
            <w:pPr>
              <w:pStyle w:val="TableParagraph"/>
              <w:numPr>
                <w:ilvl w:val="0"/>
                <w:numId w:val="8"/>
              </w:numPr>
              <w:tabs>
                <w:tab w:val="left" w:pos="571"/>
              </w:tabs>
              <w:ind w:left="571" w:hanging="359"/>
            </w:pPr>
            <w:r>
              <w:rPr>
                <w:spacing w:val="-5"/>
              </w:rPr>
              <w:t>No</w:t>
            </w:r>
          </w:p>
        </w:tc>
      </w:tr>
      <w:tr w:rsidR="00802663" w14:paraId="69BA42D4" w14:textId="77777777">
        <w:trPr>
          <w:trHeight w:val="537"/>
        </w:trPr>
        <w:tc>
          <w:tcPr>
            <w:tcW w:w="9164" w:type="dxa"/>
            <w:gridSpan w:val="3"/>
          </w:tcPr>
          <w:p w14:paraId="3BC75951" w14:textId="77777777" w:rsidR="00802663" w:rsidRDefault="00B52547">
            <w:pPr>
              <w:pStyle w:val="TableParagraph"/>
              <w:spacing w:line="268" w:lineRule="exact"/>
              <w:ind w:left="93"/>
            </w:pPr>
            <w:r>
              <w:t>If</w:t>
            </w:r>
            <w:r>
              <w:rPr>
                <w:spacing w:val="-3"/>
              </w:rPr>
              <w:t xml:space="preserve"> </w:t>
            </w:r>
            <w:r>
              <w:t>yes,</w:t>
            </w:r>
            <w:r>
              <w:rPr>
                <w:spacing w:val="-4"/>
              </w:rPr>
              <w:t xml:space="preserve"> </w:t>
            </w:r>
            <w:r>
              <w:t>please</w:t>
            </w:r>
            <w:r>
              <w:rPr>
                <w:spacing w:val="-4"/>
              </w:rPr>
              <w:t xml:space="preserve"> </w:t>
            </w:r>
            <w:r>
              <w:t>provide</w:t>
            </w:r>
            <w:r>
              <w:rPr>
                <w:spacing w:val="-1"/>
              </w:rPr>
              <w:t xml:space="preserve"> </w:t>
            </w:r>
            <w:r>
              <w:rPr>
                <w:spacing w:val="-2"/>
              </w:rPr>
              <w:t>details</w:t>
            </w:r>
          </w:p>
        </w:tc>
      </w:tr>
    </w:tbl>
    <w:p w14:paraId="29A2A705" w14:textId="77777777" w:rsidR="00802663" w:rsidRDefault="00802663">
      <w:pPr>
        <w:pStyle w:val="TableParagraph"/>
        <w:spacing w:line="268" w:lineRule="exact"/>
        <w:sectPr w:rsidR="00802663">
          <w:pgSz w:w="11920" w:h="16850"/>
          <w:pgMar w:top="1240" w:right="708" w:bottom="1441" w:left="566" w:header="0" w:footer="976" w:gutter="0"/>
          <w:cols w:space="720"/>
        </w:sect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0"/>
        <w:gridCol w:w="1277"/>
        <w:gridCol w:w="1277"/>
      </w:tblGrid>
      <w:tr w:rsidR="00802663" w14:paraId="4DB96D28" w14:textId="77777777">
        <w:trPr>
          <w:trHeight w:val="503"/>
        </w:trPr>
        <w:tc>
          <w:tcPr>
            <w:tcW w:w="9164" w:type="dxa"/>
            <w:gridSpan w:val="3"/>
            <w:shd w:val="clear" w:color="auto" w:fill="D9D9D9"/>
          </w:tcPr>
          <w:p w14:paraId="5FEE22C9" w14:textId="77777777" w:rsidR="00802663" w:rsidRDefault="00B52547">
            <w:pPr>
              <w:pStyle w:val="TableParagraph"/>
              <w:spacing w:before="105"/>
              <w:ind w:left="93"/>
              <w:rPr>
                <w:b/>
                <w:sz w:val="24"/>
              </w:rPr>
            </w:pPr>
            <w:r>
              <w:rPr>
                <w:b/>
                <w:sz w:val="24"/>
              </w:rPr>
              <w:lastRenderedPageBreak/>
              <w:t>Conduct</w:t>
            </w:r>
            <w:r>
              <w:rPr>
                <w:b/>
                <w:spacing w:val="-4"/>
                <w:sz w:val="24"/>
              </w:rPr>
              <w:t xml:space="preserve"> </w:t>
            </w:r>
            <w:r>
              <w:rPr>
                <w:b/>
                <w:spacing w:val="-2"/>
                <w:sz w:val="24"/>
              </w:rPr>
              <w:t>declaration</w:t>
            </w:r>
          </w:p>
        </w:tc>
      </w:tr>
      <w:tr w:rsidR="00802663" w14:paraId="4E0607E0" w14:textId="77777777">
        <w:trPr>
          <w:trHeight w:val="1463"/>
        </w:trPr>
        <w:tc>
          <w:tcPr>
            <w:tcW w:w="6610" w:type="dxa"/>
          </w:tcPr>
          <w:p w14:paraId="5D9D8633" w14:textId="77777777" w:rsidR="00802663" w:rsidRDefault="00B52547">
            <w:pPr>
              <w:pStyle w:val="TableParagraph"/>
              <w:ind w:left="93"/>
            </w:pPr>
            <w:r>
              <w:t>Have</w:t>
            </w:r>
            <w:r>
              <w:rPr>
                <w:spacing w:val="-5"/>
              </w:rPr>
              <w:t xml:space="preserve"> </w:t>
            </w:r>
            <w:r>
              <w:t>you</w:t>
            </w:r>
            <w:r>
              <w:rPr>
                <w:spacing w:val="-6"/>
              </w:rPr>
              <w:t xml:space="preserve"> </w:t>
            </w:r>
            <w:r>
              <w:t>ever</w:t>
            </w:r>
            <w:r>
              <w:rPr>
                <w:spacing w:val="-3"/>
              </w:rPr>
              <w:t xml:space="preserve"> </w:t>
            </w:r>
            <w:r>
              <w:t>been</w:t>
            </w:r>
            <w:r>
              <w:rPr>
                <w:spacing w:val="-4"/>
              </w:rPr>
              <w:t xml:space="preserve"> </w:t>
            </w:r>
            <w:r>
              <w:t>subject</w:t>
            </w:r>
            <w:r>
              <w:rPr>
                <w:spacing w:val="-2"/>
              </w:rPr>
              <w:t xml:space="preserve"> </w:t>
            </w:r>
            <w:r>
              <w:t>to</w:t>
            </w:r>
            <w:r>
              <w:rPr>
                <w:spacing w:val="-2"/>
              </w:rPr>
              <w:t xml:space="preserve"> </w:t>
            </w:r>
            <w:r>
              <w:t>any</w:t>
            </w:r>
            <w:r>
              <w:rPr>
                <w:spacing w:val="-4"/>
              </w:rPr>
              <w:t xml:space="preserve"> </w:t>
            </w:r>
            <w:r>
              <w:t>sanctions</w:t>
            </w:r>
            <w:r>
              <w:rPr>
                <w:spacing w:val="-3"/>
              </w:rPr>
              <w:t xml:space="preserve"> </w:t>
            </w:r>
            <w:r>
              <w:t>being</w:t>
            </w:r>
            <w:r>
              <w:rPr>
                <w:spacing w:val="-4"/>
              </w:rPr>
              <w:t xml:space="preserve"> </w:t>
            </w:r>
            <w:r>
              <w:t>placed</w:t>
            </w:r>
            <w:r>
              <w:rPr>
                <w:spacing w:val="-4"/>
              </w:rPr>
              <w:t xml:space="preserve"> </w:t>
            </w:r>
            <w:r>
              <w:t>on</w:t>
            </w:r>
            <w:r>
              <w:rPr>
                <w:spacing w:val="-6"/>
              </w:rPr>
              <w:t xml:space="preserve"> </w:t>
            </w:r>
            <w:r>
              <w:t xml:space="preserve">your professional registration, by a regulatory or licensing body in any </w:t>
            </w:r>
            <w:r>
              <w:rPr>
                <w:spacing w:val="-2"/>
              </w:rPr>
              <w:t>country?</w:t>
            </w:r>
          </w:p>
          <w:p w14:paraId="7F32373A" w14:textId="77777777" w:rsidR="00802663" w:rsidRDefault="00B52547">
            <w:pPr>
              <w:pStyle w:val="TableParagraph"/>
              <w:spacing w:before="202" w:line="218" w:lineRule="exact"/>
              <w:ind w:left="93"/>
              <w:rPr>
                <w:sz w:val="18"/>
              </w:rPr>
            </w:pPr>
            <w:r>
              <w:rPr>
                <w:sz w:val="18"/>
              </w:rPr>
              <w:t>Sanctions</w:t>
            </w:r>
            <w:r>
              <w:rPr>
                <w:spacing w:val="-6"/>
                <w:sz w:val="18"/>
              </w:rPr>
              <w:t xml:space="preserve"> </w:t>
            </w:r>
            <w:r>
              <w:rPr>
                <w:sz w:val="18"/>
              </w:rPr>
              <w:t>may</w:t>
            </w:r>
            <w:r>
              <w:rPr>
                <w:spacing w:val="-5"/>
                <w:sz w:val="18"/>
              </w:rPr>
              <w:t xml:space="preserve"> </w:t>
            </w:r>
            <w:r>
              <w:rPr>
                <w:sz w:val="18"/>
              </w:rPr>
              <w:t>include:</w:t>
            </w:r>
            <w:r>
              <w:rPr>
                <w:spacing w:val="-5"/>
                <w:sz w:val="18"/>
              </w:rPr>
              <w:t xml:space="preserve"> </w:t>
            </w:r>
            <w:r>
              <w:rPr>
                <w:sz w:val="18"/>
              </w:rPr>
              <w:t>Warnings,</w:t>
            </w:r>
            <w:r>
              <w:rPr>
                <w:spacing w:val="-2"/>
                <w:sz w:val="18"/>
              </w:rPr>
              <w:t xml:space="preserve"> </w:t>
            </w:r>
            <w:r>
              <w:rPr>
                <w:sz w:val="18"/>
              </w:rPr>
              <w:t>convictions,</w:t>
            </w:r>
            <w:r>
              <w:rPr>
                <w:spacing w:val="-5"/>
                <w:sz w:val="18"/>
              </w:rPr>
              <w:t xml:space="preserve"> </w:t>
            </w:r>
            <w:r>
              <w:rPr>
                <w:sz w:val="18"/>
              </w:rPr>
              <w:t>limitations,</w:t>
            </w:r>
            <w:r>
              <w:rPr>
                <w:spacing w:val="-5"/>
                <w:sz w:val="18"/>
              </w:rPr>
              <w:t xml:space="preserve"> </w:t>
            </w:r>
            <w:r>
              <w:rPr>
                <w:sz w:val="18"/>
              </w:rPr>
              <w:t>suspension,</w:t>
            </w:r>
            <w:r>
              <w:rPr>
                <w:spacing w:val="-5"/>
                <w:sz w:val="18"/>
              </w:rPr>
              <w:t xml:space="preserve"> </w:t>
            </w:r>
            <w:r>
              <w:rPr>
                <w:sz w:val="18"/>
              </w:rPr>
              <w:t>removal</w:t>
            </w:r>
            <w:r>
              <w:rPr>
                <w:spacing w:val="-6"/>
                <w:sz w:val="18"/>
              </w:rPr>
              <w:t xml:space="preserve"> </w:t>
            </w:r>
            <w:r>
              <w:rPr>
                <w:sz w:val="18"/>
              </w:rPr>
              <w:t>or</w:t>
            </w:r>
            <w:r>
              <w:rPr>
                <w:spacing w:val="-6"/>
                <w:sz w:val="18"/>
              </w:rPr>
              <w:t xml:space="preserve"> </w:t>
            </w:r>
            <w:r>
              <w:rPr>
                <w:sz w:val="18"/>
              </w:rPr>
              <w:t>any other restrictions that have applied to your professional registration.</w:t>
            </w:r>
          </w:p>
        </w:tc>
        <w:tc>
          <w:tcPr>
            <w:tcW w:w="1277" w:type="dxa"/>
          </w:tcPr>
          <w:p w14:paraId="447DB111" w14:textId="77777777" w:rsidR="00802663" w:rsidRDefault="00802663">
            <w:pPr>
              <w:pStyle w:val="TableParagraph"/>
            </w:pPr>
          </w:p>
          <w:p w14:paraId="24FEC2E7" w14:textId="77777777" w:rsidR="00802663" w:rsidRDefault="00802663">
            <w:pPr>
              <w:pStyle w:val="TableParagraph"/>
              <w:spacing w:before="55"/>
            </w:pPr>
          </w:p>
          <w:p w14:paraId="5C87D6B5" w14:textId="77777777" w:rsidR="00802663" w:rsidRDefault="00B52547">
            <w:pPr>
              <w:pStyle w:val="TableParagraph"/>
              <w:numPr>
                <w:ilvl w:val="0"/>
                <w:numId w:val="7"/>
              </w:numPr>
              <w:tabs>
                <w:tab w:val="left" w:pos="567"/>
              </w:tabs>
              <w:ind w:left="567" w:hanging="359"/>
            </w:pPr>
            <w:r>
              <w:rPr>
                <w:spacing w:val="-5"/>
              </w:rPr>
              <w:t>Yes</w:t>
            </w:r>
          </w:p>
        </w:tc>
        <w:tc>
          <w:tcPr>
            <w:tcW w:w="1277" w:type="dxa"/>
          </w:tcPr>
          <w:p w14:paraId="6244BFD5" w14:textId="77777777" w:rsidR="00802663" w:rsidRDefault="00802663">
            <w:pPr>
              <w:pStyle w:val="TableParagraph"/>
            </w:pPr>
          </w:p>
          <w:p w14:paraId="028045AB" w14:textId="77777777" w:rsidR="00802663" w:rsidRDefault="00802663">
            <w:pPr>
              <w:pStyle w:val="TableParagraph"/>
              <w:spacing w:before="55"/>
            </w:pPr>
          </w:p>
          <w:p w14:paraId="0DFD6B32" w14:textId="77777777" w:rsidR="00802663" w:rsidRDefault="00B52547">
            <w:pPr>
              <w:pStyle w:val="TableParagraph"/>
              <w:numPr>
                <w:ilvl w:val="0"/>
                <w:numId w:val="6"/>
              </w:numPr>
              <w:tabs>
                <w:tab w:val="left" w:pos="571"/>
              </w:tabs>
              <w:ind w:left="571" w:hanging="359"/>
            </w:pPr>
            <w:r>
              <w:rPr>
                <w:spacing w:val="-5"/>
              </w:rPr>
              <w:t>No</w:t>
            </w:r>
          </w:p>
        </w:tc>
      </w:tr>
      <w:tr w:rsidR="00802663" w14:paraId="3D080384" w14:textId="77777777">
        <w:trPr>
          <w:trHeight w:val="537"/>
        </w:trPr>
        <w:tc>
          <w:tcPr>
            <w:tcW w:w="9164" w:type="dxa"/>
            <w:gridSpan w:val="3"/>
          </w:tcPr>
          <w:p w14:paraId="5868FB62" w14:textId="77777777" w:rsidR="00802663" w:rsidRDefault="00B52547">
            <w:pPr>
              <w:pStyle w:val="TableParagraph"/>
              <w:spacing w:line="268" w:lineRule="exact"/>
              <w:ind w:left="93"/>
            </w:pPr>
            <w:r>
              <w:t>If</w:t>
            </w:r>
            <w:r>
              <w:rPr>
                <w:spacing w:val="-6"/>
              </w:rPr>
              <w:t xml:space="preserve"> </w:t>
            </w:r>
            <w:r>
              <w:t>yes,</w:t>
            </w:r>
            <w:r>
              <w:rPr>
                <w:spacing w:val="-4"/>
              </w:rPr>
              <w:t xml:space="preserve"> </w:t>
            </w:r>
            <w:r>
              <w:t>please</w:t>
            </w:r>
            <w:r>
              <w:rPr>
                <w:spacing w:val="-5"/>
              </w:rPr>
              <w:t xml:space="preserve"> </w:t>
            </w:r>
            <w:r>
              <w:t>provide</w:t>
            </w:r>
            <w:r>
              <w:rPr>
                <w:spacing w:val="-2"/>
              </w:rPr>
              <w:t xml:space="preserve"> </w:t>
            </w:r>
            <w:r>
              <w:t>details</w:t>
            </w:r>
            <w:r>
              <w:rPr>
                <w:spacing w:val="-3"/>
              </w:rPr>
              <w:t xml:space="preserve"> </w:t>
            </w:r>
            <w:r>
              <w:t>and</w:t>
            </w:r>
            <w:r>
              <w:rPr>
                <w:spacing w:val="-4"/>
              </w:rPr>
              <w:t xml:space="preserve"> </w:t>
            </w:r>
            <w:r>
              <w:t>details</w:t>
            </w:r>
            <w:r>
              <w:rPr>
                <w:spacing w:val="-5"/>
              </w:rPr>
              <w:t xml:space="preserve"> </w:t>
            </w:r>
            <w:r>
              <w:t>of</w:t>
            </w:r>
            <w:r>
              <w:rPr>
                <w:spacing w:val="-3"/>
              </w:rPr>
              <w:t xml:space="preserve"> </w:t>
            </w:r>
            <w:r>
              <w:t>any</w:t>
            </w:r>
            <w:r>
              <w:rPr>
                <w:spacing w:val="-2"/>
              </w:rPr>
              <w:t xml:space="preserve"> </w:t>
            </w:r>
            <w:r>
              <w:t>sanctions</w:t>
            </w:r>
            <w:r>
              <w:rPr>
                <w:spacing w:val="-4"/>
              </w:rPr>
              <w:t xml:space="preserve"> </w:t>
            </w:r>
            <w:r>
              <w:t>and</w:t>
            </w:r>
            <w:r>
              <w:rPr>
                <w:spacing w:val="-3"/>
              </w:rPr>
              <w:t xml:space="preserve"> </w:t>
            </w:r>
            <w:r>
              <w:t>the</w:t>
            </w:r>
            <w:r>
              <w:rPr>
                <w:spacing w:val="-3"/>
              </w:rPr>
              <w:t xml:space="preserve"> </w:t>
            </w:r>
            <w:r>
              <w:t>name</w:t>
            </w:r>
            <w:r>
              <w:rPr>
                <w:spacing w:val="-4"/>
              </w:rPr>
              <w:t xml:space="preserve"> </w:t>
            </w:r>
            <w:r>
              <w:t>and</w:t>
            </w:r>
            <w:r>
              <w:rPr>
                <w:spacing w:val="-4"/>
              </w:rPr>
              <w:t xml:space="preserve"> </w:t>
            </w:r>
            <w:r>
              <w:t>address</w:t>
            </w:r>
            <w:r>
              <w:rPr>
                <w:spacing w:val="-3"/>
              </w:rPr>
              <w:t xml:space="preserve"> </w:t>
            </w:r>
            <w:r>
              <w:t>of</w:t>
            </w:r>
            <w:r>
              <w:rPr>
                <w:spacing w:val="-5"/>
              </w:rPr>
              <w:t xml:space="preserve"> </w:t>
            </w:r>
            <w:r>
              <w:t>the</w:t>
            </w:r>
            <w:r>
              <w:rPr>
                <w:spacing w:val="-2"/>
              </w:rPr>
              <w:t xml:space="preserve"> regulatory</w:t>
            </w:r>
          </w:p>
          <w:p w14:paraId="4E80C4BA" w14:textId="77777777" w:rsidR="00802663" w:rsidRDefault="00B52547">
            <w:pPr>
              <w:pStyle w:val="TableParagraph"/>
              <w:spacing w:line="249" w:lineRule="exact"/>
              <w:ind w:left="93"/>
            </w:pPr>
            <w:r>
              <w:t>or</w:t>
            </w:r>
            <w:r>
              <w:rPr>
                <w:spacing w:val="-3"/>
              </w:rPr>
              <w:t xml:space="preserve"> </w:t>
            </w:r>
            <w:r>
              <w:t>licensing</w:t>
            </w:r>
            <w:r>
              <w:rPr>
                <w:spacing w:val="-4"/>
              </w:rPr>
              <w:t xml:space="preserve"> </w:t>
            </w:r>
            <w:r>
              <w:t>body</w:t>
            </w:r>
            <w:r>
              <w:rPr>
                <w:spacing w:val="-3"/>
              </w:rPr>
              <w:t xml:space="preserve"> </w:t>
            </w:r>
            <w:r>
              <w:rPr>
                <w:spacing w:val="-2"/>
              </w:rPr>
              <w:t>concerned.</w:t>
            </w:r>
          </w:p>
        </w:tc>
      </w:tr>
      <w:tr w:rsidR="00802663" w14:paraId="2440F49D" w14:textId="77777777">
        <w:trPr>
          <w:trHeight w:val="537"/>
        </w:trPr>
        <w:tc>
          <w:tcPr>
            <w:tcW w:w="6610" w:type="dxa"/>
          </w:tcPr>
          <w:p w14:paraId="777BA0AA" w14:textId="77777777" w:rsidR="00802663" w:rsidRDefault="00B52547">
            <w:pPr>
              <w:pStyle w:val="TableParagraph"/>
              <w:spacing w:line="268" w:lineRule="exact"/>
              <w:ind w:left="93"/>
            </w:pPr>
            <w:r>
              <w:t>Have</w:t>
            </w:r>
            <w:r>
              <w:rPr>
                <w:spacing w:val="-7"/>
              </w:rPr>
              <w:t xml:space="preserve"> </w:t>
            </w:r>
            <w:r>
              <w:t>you</w:t>
            </w:r>
            <w:r>
              <w:rPr>
                <w:spacing w:val="-6"/>
              </w:rPr>
              <w:t xml:space="preserve"> </w:t>
            </w:r>
            <w:r>
              <w:t>ever</w:t>
            </w:r>
            <w:r>
              <w:rPr>
                <w:spacing w:val="-3"/>
              </w:rPr>
              <w:t xml:space="preserve"> </w:t>
            </w:r>
            <w:r>
              <w:t>been</w:t>
            </w:r>
            <w:r>
              <w:rPr>
                <w:spacing w:val="-4"/>
              </w:rPr>
              <w:t xml:space="preserve"> </w:t>
            </w:r>
            <w:r>
              <w:t>dismissed</w:t>
            </w:r>
            <w:r>
              <w:rPr>
                <w:spacing w:val="-3"/>
              </w:rPr>
              <w:t xml:space="preserve"> </w:t>
            </w:r>
            <w:r>
              <w:t>for</w:t>
            </w:r>
            <w:r>
              <w:rPr>
                <w:spacing w:val="-5"/>
              </w:rPr>
              <w:t xml:space="preserve"> </w:t>
            </w:r>
            <w:r>
              <w:t>misconduct</w:t>
            </w:r>
            <w:r>
              <w:rPr>
                <w:spacing w:val="-5"/>
              </w:rPr>
              <w:t xml:space="preserve"> </w:t>
            </w:r>
            <w:r>
              <w:t>from</w:t>
            </w:r>
            <w:r>
              <w:rPr>
                <w:spacing w:val="-4"/>
              </w:rPr>
              <w:t xml:space="preserve"> </w:t>
            </w:r>
            <w:r>
              <w:t>any</w:t>
            </w:r>
            <w:r>
              <w:rPr>
                <w:spacing w:val="-1"/>
              </w:rPr>
              <w:t xml:space="preserve"> </w:t>
            </w:r>
            <w:r>
              <w:rPr>
                <w:spacing w:val="-2"/>
              </w:rPr>
              <w:t>employment,</w:t>
            </w:r>
          </w:p>
          <w:p w14:paraId="5CCF7F0F" w14:textId="77777777" w:rsidR="00802663" w:rsidRDefault="00B52547">
            <w:pPr>
              <w:pStyle w:val="TableParagraph"/>
              <w:spacing w:line="249" w:lineRule="exact"/>
              <w:ind w:left="93"/>
            </w:pPr>
            <w:r>
              <w:t>volunteering,</w:t>
            </w:r>
            <w:r>
              <w:rPr>
                <w:spacing w:val="-5"/>
              </w:rPr>
              <w:t xml:space="preserve"> </w:t>
            </w:r>
            <w:r>
              <w:t>office,</w:t>
            </w:r>
            <w:r>
              <w:rPr>
                <w:spacing w:val="-5"/>
              </w:rPr>
              <w:t xml:space="preserve"> </w:t>
            </w:r>
            <w:r>
              <w:t>or</w:t>
            </w:r>
            <w:r>
              <w:rPr>
                <w:spacing w:val="-5"/>
              </w:rPr>
              <w:t xml:space="preserve"> </w:t>
            </w:r>
            <w:r>
              <w:t>other</w:t>
            </w:r>
            <w:r>
              <w:rPr>
                <w:spacing w:val="-3"/>
              </w:rPr>
              <w:t xml:space="preserve"> </w:t>
            </w:r>
            <w:r>
              <w:t>position</w:t>
            </w:r>
            <w:r>
              <w:rPr>
                <w:spacing w:val="-4"/>
              </w:rPr>
              <w:t xml:space="preserve"> </w:t>
            </w:r>
            <w:r>
              <w:t>previously</w:t>
            </w:r>
            <w:r>
              <w:rPr>
                <w:spacing w:val="-4"/>
              </w:rPr>
              <w:t xml:space="preserve"> </w:t>
            </w:r>
            <w:r>
              <w:t>held</w:t>
            </w:r>
            <w:r>
              <w:rPr>
                <w:spacing w:val="-6"/>
              </w:rPr>
              <w:t xml:space="preserve"> </w:t>
            </w:r>
            <w:r>
              <w:t>by</w:t>
            </w:r>
            <w:r>
              <w:rPr>
                <w:spacing w:val="-2"/>
              </w:rPr>
              <w:t xml:space="preserve"> </w:t>
            </w:r>
            <w:r>
              <w:rPr>
                <w:spacing w:val="-4"/>
              </w:rPr>
              <w:t>you?</w:t>
            </w:r>
          </w:p>
        </w:tc>
        <w:tc>
          <w:tcPr>
            <w:tcW w:w="1277" w:type="dxa"/>
          </w:tcPr>
          <w:p w14:paraId="1F4A5278" w14:textId="77777777" w:rsidR="00802663" w:rsidRDefault="00B52547">
            <w:pPr>
              <w:pStyle w:val="TableParagraph"/>
              <w:numPr>
                <w:ilvl w:val="0"/>
                <w:numId w:val="5"/>
              </w:numPr>
              <w:tabs>
                <w:tab w:val="left" w:pos="567"/>
              </w:tabs>
              <w:spacing w:before="132"/>
              <w:ind w:left="567" w:hanging="359"/>
            </w:pPr>
            <w:r>
              <w:rPr>
                <w:spacing w:val="-5"/>
              </w:rPr>
              <w:t>Yes</w:t>
            </w:r>
          </w:p>
        </w:tc>
        <w:tc>
          <w:tcPr>
            <w:tcW w:w="1277" w:type="dxa"/>
          </w:tcPr>
          <w:p w14:paraId="014A8E47" w14:textId="77777777" w:rsidR="00802663" w:rsidRDefault="00B52547">
            <w:pPr>
              <w:pStyle w:val="TableParagraph"/>
              <w:numPr>
                <w:ilvl w:val="0"/>
                <w:numId w:val="4"/>
              </w:numPr>
              <w:tabs>
                <w:tab w:val="left" w:pos="571"/>
              </w:tabs>
              <w:spacing w:before="132"/>
              <w:ind w:left="571" w:hanging="359"/>
            </w:pPr>
            <w:r>
              <w:rPr>
                <w:spacing w:val="-5"/>
              </w:rPr>
              <w:t>No</w:t>
            </w:r>
          </w:p>
        </w:tc>
      </w:tr>
      <w:tr w:rsidR="00802663" w14:paraId="526A5DD6" w14:textId="77777777">
        <w:trPr>
          <w:trHeight w:val="537"/>
        </w:trPr>
        <w:tc>
          <w:tcPr>
            <w:tcW w:w="9164" w:type="dxa"/>
            <w:gridSpan w:val="3"/>
          </w:tcPr>
          <w:p w14:paraId="6AF4F510" w14:textId="77777777" w:rsidR="00802663" w:rsidRDefault="00B52547">
            <w:pPr>
              <w:pStyle w:val="TableParagraph"/>
              <w:spacing w:line="268" w:lineRule="exact"/>
              <w:ind w:left="93"/>
            </w:pPr>
            <w:r>
              <w:t>If</w:t>
            </w:r>
            <w:r>
              <w:rPr>
                <w:spacing w:val="-3"/>
              </w:rPr>
              <w:t xml:space="preserve"> </w:t>
            </w:r>
            <w:r>
              <w:t>yes,</w:t>
            </w:r>
            <w:r>
              <w:rPr>
                <w:spacing w:val="-4"/>
              </w:rPr>
              <w:t xml:space="preserve"> </w:t>
            </w:r>
            <w:r>
              <w:t>please</w:t>
            </w:r>
            <w:r>
              <w:rPr>
                <w:spacing w:val="-4"/>
              </w:rPr>
              <w:t xml:space="preserve"> </w:t>
            </w:r>
            <w:r>
              <w:t>provide</w:t>
            </w:r>
            <w:r>
              <w:rPr>
                <w:spacing w:val="-1"/>
              </w:rPr>
              <w:t xml:space="preserve"> </w:t>
            </w:r>
            <w:r>
              <w:rPr>
                <w:spacing w:val="-2"/>
              </w:rPr>
              <w:t>details</w:t>
            </w:r>
          </w:p>
        </w:tc>
      </w:tr>
      <w:tr w:rsidR="00802663" w14:paraId="2613BDE3" w14:textId="77777777">
        <w:trPr>
          <w:trHeight w:val="1074"/>
        </w:trPr>
        <w:tc>
          <w:tcPr>
            <w:tcW w:w="6610" w:type="dxa"/>
          </w:tcPr>
          <w:p w14:paraId="559EB614" w14:textId="77777777" w:rsidR="00802663" w:rsidRDefault="00B52547">
            <w:pPr>
              <w:pStyle w:val="TableParagraph"/>
              <w:ind w:left="93" w:right="92"/>
            </w:pPr>
            <w:r>
              <w:t>Have you ever been under investigation for, or subject to any disciplinary</w:t>
            </w:r>
            <w:r>
              <w:rPr>
                <w:spacing w:val="-2"/>
              </w:rPr>
              <w:t xml:space="preserve"> </w:t>
            </w:r>
            <w:r>
              <w:t>sanctions</w:t>
            </w:r>
            <w:r>
              <w:rPr>
                <w:spacing w:val="-3"/>
              </w:rPr>
              <w:t xml:space="preserve"> </w:t>
            </w:r>
            <w:r>
              <w:t>in</w:t>
            </w:r>
            <w:r>
              <w:rPr>
                <w:spacing w:val="-4"/>
              </w:rPr>
              <w:t xml:space="preserve"> </w:t>
            </w:r>
            <w:r>
              <w:t>relation</w:t>
            </w:r>
            <w:r>
              <w:rPr>
                <w:spacing w:val="-4"/>
              </w:rPr>
              <w:t xml:space="preserve"> </w:t>
            </w:r>
            <w:r>
              <w:t>to</w:t>
            </w:r>
            <w:r>
              <w:rPr>
                <w:spacing w:val="-4"/>
              </w:rPr>
              <w:t xml:space="preserve"> </w:t>
            </w:r>
            <w:r>
              <w:t>your</w:t>
            </w:r>
            <w:r>
              <w:rPr>
                <w:spacing w:val="-5"/>
              </w:rPr>
              <w:t xml:space="preserve"> </w:t>
            </w:r>
            <w:r>
              <w:t>conduct</w:t>
            </w:r>
            <w:r>
              <w:rPr>
                <w:spacing w:val="-2"/>
              </w:rPr>
              <w:t xml:space="preserve"> </w:t>
            </w:r>
            <w:r>
              <w:t>at</w:t>
            </w:r>
            <w:r>
              <w:rPr>
                <w:spacing w:val="-5"/>
              </w:rPr>
              <w:t xml:space="preserve"> </w:t>
            </w:r>
            <w:r>
              <w:t>the</w:t>
            </w:r>
            <w:r>
              <w:rPr>
                <w:spacing w:val="-2"/>
              </w:rPr>
              <w:t xml:space="preserve"> </w:t>
            </w:r>
            <w:r>
              <w:t>time</w:t>
            </w:r>
            <w:r>
              <w:rPr>
                <w:spacing w:val="-5"/>
              </w:rPr>
              <w:t xml:space="preserve"> </w:t>
            </w:r>
            <w:r>
              <w:t>of</w:t>
            </w:r>
            <w:r>
              <w:rPr>
                <w:spacing w:val="-5"/>
              </w:rPr>
              <w:t xml:space="preserve"> </w:t>
            </w:r>
            <w:r>
              <w:t>your dismissal/leaving any employment, volunteering, office, or other</w:t>
            </w:r>
          </w:p>
          <w:p w14:paraId="44BC0737" w14:textId="77777777" w:rsidR="00802663" w:rsidRDefault="00B52547">
            <w:pPr>
              <w:pStyle w:val="TableParagraph"/>
              <w:spacing w:line="249" w:lineRule="exact"/>
              <w:ind w:left="93"/>
            </w:pPr>
            <w:r>
              <w:t>position</w:t>
            </w:r>
            <w:r>
              <w:rPr>
                <w:spacing w:val="-5"/>
              </w:rPr>
              <w:t xml:space="preserve"> </w:t>
            </w:r>
            <w:r>
              <w:t>previously</w:t>
            </w:r>
            <w:r>
              <w:rPr>
                <w:spacing w:val="-2"/>
              </w:rPr>
              <w:t xml:space="preserve"> </w:t>
            </w:r>
            <w:r>
              <w:t>held</w:t>
            </w:r>
            <w:r>
              <w:rPr>
                <w:spacing w:val="-4"/>
              </w:rPr>
              <w:t xml:space="preserve"> </w:t>
            </w:r>
            <w:r>
              <w:t>by</w:t>
            </w:r>
            <w:r>
              <w:rPr>
                <w:spacing w:val="-7"/>
              </w:rPr>
              <w:t xml:space="preserve"> </w:t>
            </w:r>
            <w:r>
              <w:rPr>
                <w:spacing w:val="-4"/>
              </w:rPr>
              <w:t>you?</w:t>
            </w:r>
          </w:p>
        </w:tc>
        <w:tc>
          <w:tcPr>
            <w:tcW w:w="1277" w:type="dxa"/>
          </w:tcPr>
          <w:p w14:paraId="7C6D9CAC" w14:textId="77777777" w:rsidR="00802663" w:rsidRDefault="00802663">
            <w:pPr>
              <w:pStyle w:val="TableParagraph"/>
              <w:spacing w:before="129"/>
            </w:pPr>
          </w:p>
          <w:p w14:paraId="14206E92" w14:textId="77777777" w:rsidR="00802663" w:rsidRDefault="00B52547">
            <w:pPr>
              <w:pStyle w:val="TableParagraph"/>
              <w:numPr>
                <w:ilvl w:val="0"/>
                <w:numId w:val="3"/>
              </w:numPr>
              <w:tabs>
                <w:tab w:val="left" w:pos="567"/>
              </w:tabs>
              <w:spacing w:before="1"/>
              <w:ind w:left="567" w:hanging="359"/>
            </w:pPr>
            <w:r>
              <w:rPr>
                <w:spacing w:val="-5"/>
              </w:rPr>
              <w:t>Yes</w:t>
            </w:r>
          </w:p>
        </w:tc>
        <w:tc>
          <w:tcPr>
            <w:tcW w:w="1277" w:type="dxa"/>
          </w:tcPr>
          <w:p w14:paraId="3B3E82B9" w14:textId="77777777" w:rsidR="00802663" w:rsidRDefault="00802663">
            <w:pPr>
              <w:pStyle w:val="TableParagraph"/>
              <w:spacing w:before="129"/>
            </w:pPr>
          </w:p>
          <w:p w14:paraId="6829C913" w14:textId="77777777" w:rsidR="00802663" w:rsidRDefault="00B52547">
            <w:pPr>
              <w:pStyle w:val="TableParagraph"/>
              <w:numPr>
                <w:ilvl w:val="0"/>
                <w:numId w:val="2"/>
              </w:numPr>
              <w:tabs>
                <w:tab w:val="left" w:pos="571"/>
              </w:tabs>
              <w:spacing w:before="1"/>
              <w:ind w:left="571" w:hanging="359"/>
            </w:pPr>
            <w:r>
              <w:rPr>
                <w:spacing w:val="-5"/>
              </w:rPr>
              <w:t>No</w:t>
            </w:r>
          </w:p>
        </w:tc>
      </w:tr>
      <w:tr w:rsidR="00802663" w14:paraId="69470216" w14:textId="77777777">
        <w:trPr>
          <w:trHeight w:val="537"/>
        </w:trPr>
        <w:tc>
          <w:tcPr>
            <w:tcW w:w="9164" w:type="dxa"/>
            <w:gridSpan w:val="3"/>
          </w:tcPr>
          <w:p w14:paraId="5E687B17" w14:textId="77777777" w:rsidR="00802663" w:rsidRDefault="00B52547">
            <w:pPr>
              <w:pStyle w:val="TableParagraph"/>
              <w:spacing w:line="268" w:lineRule="exact"/>
              <w:ind w:left="93"/>
            </w:pPr>
            <w:r>
              <w:t>If</w:t>
            </w:r>
            <w:r>
              <w:rPr>
                <w:spacing w:val="-3"/>
              </w:rPr>
              <w:t xml:space="preserve"> </w:t>
            </w:r>
            <w:r>
              <w:t>yes,</w:t>
            </w:r>
            <w:r>
              <w:rPr>
                <w:spacing w:val="-4"/>
              </w:rPr>
              <w:t xml:space="preserve"> </w:t>
            </w:r>
            <w:r>
              <w:t>please</w:t>
            </w:r>
            <w:r>
              <w:rPr>
                <w:spacing w:val="-4"/>
              </w:rPr>
              <w:t xml:space="preserve"> </w:t>
            </w:r>
            <w:r>
              <w:t>provide</w:t>
            </w:r>
            <w:r>
              <w:rPr>
                <w:spacing w:val="-1"/>
              </w:rPr>
              <w:t xml:space="preserve"> </w:t>
            </w:r>
            <w:r>
              <w:rPr>
                <w:spacing w:val="-2"/>
              </w:rPr>
              <w:t>details</w:t>
            </w:r>
          </w:p>
        </w:tc>
      </w:tr>
    </w:tbl>
    <w:p w14:paraId="6427F2F0" w14:textId="77777777" w:rsidR="00802663" w:rsidRDefault="00802663">
      <w:pPr>
        <w:pStyle w:val="BodyText"/>
        <w:spacing w:before="55"/>
      </w:pPr>
    </w:p>
    <w:p w14:paraId="6B9FBF12" w14:textId="77777777" w:rsidR="00802663" w:rsidRDefault="00B52547">
      <w:pPr>
        <w:pStyle w:val="ListParagraph"/>
        <w:numPr>
          <w:ilvl w:val="0"/>
          <w:numId w:val="1"/>
        </w:numPr>
        <w:tabs>
          <w:tab w:val="left" w:pos="1166"/>
        </w:tabs>
        <w:spacing w:before="1" w:line="276" w:lineRule="auto"/>
        <w:ind w:right="845"/>
        <w:jc w:val="both"/>
        <w:rPr>
          <w:sz w:val="20"/>
        </w:rPr>
      </w:pPr>
      <w:r>
        <w:rPr>
          <w:sz w:val="20"/>
        </w:rPr>
        <w:t>I</w:t>
      </w:r>
      <w:r>
        <w:rPr>
          <w:spacing w:val="-2"/>
          <w:sz w:val="20"/>
        </w:rPr>
        <w:t xml:space="preserve"> </w:t>
      </w:r>
      <w:r>
        <w:rPr>
          <w:sz w:val="20"/>
        </w:rPr>
        <w:t>confirm</w:t>
      </w:r>
      <w:r>
        <w:rPr>
          <w:spacing w:val="-3"/>
          <w:sz w:val="20"/>
        </w:rPr>
        <w:t xml:space="preserve"> </w:t>
      </w:r>
      <w:r>
        <w:rPr>
          <w:sz w:val="20"/>
        </w:rPr>
        <w:t>that</w:t>
      </w:r>
      <w:r>
        <w:rPr>
          <w:spacing w:val="-2"/>
          <w:sz w:val="20"/>
        </w:rPr>
        <w:t xml:space="preserve"> </w:t>
      </w:r>
      <w:r>
        <w:rPr>
          <w:sz w:val="20"/>
        </w:rPr>
        <w:t>the</w:t>
      </w:r>
      <w:r>
        <w:rPr>
          <w:spacing w:val="-3"/>
          <w:sz w:val="20"/>
        </w:rPr>
        <w:t xml:space="preserve"> </w:t>
      </w:r>
      <w:r>
        <w:rPr>
          <w:sz w:val="20"/>
        </w:rPr>
        <w:t>information I</w:t>
      </w:r>
      <w:r>
        <w:rPr>
          <w:spacing w:val="-2"/>
          <w:sz w:val="20"/>
        </w:rPr>
        <w:t xml:space="preserve"> </w:t>
      </w:r>
      <w:r>
        <w:rPr>
          <w:sz w:val="20"/>
        </w:rPr>
        <w:t>have</w:t>
      </w:r>
      <w:r>
        <w:rPr>
          <w:spacing w:val="-3"/>
          <w:sz w:val="20"/>
        </w:rPr>
        <w:t xml:space="preserve"> </w:t>
      </w:r>
      <w:r>
        <w:rPr>
          <w:sz w:val="20"/>
        </w:rPr>
        <w:t>provided</w:t>
      </w:r>
      <w:r>
        <w:rPr>
          <w:spacing w:val="-1"/>
          <w:sz w:val="20"/>
        </w:rPr>
        <w:t xml:space="preserve"> </w:t>
      </w:r>
      <w:r>
        <w:rPr>
          <w:sz w:val="20"/>
        </w:rPr>
        <w:t>on</w:t>
      </w:r>
      <w:r>
        <w:rPr>
          <w:spacing w:val="-4"/>
          <w:sz w:val="20"/>
        </w:rPr>
        <w:t xml:space="preserve"> </w:t>
      </w:r>
      <w:r>
        <w:rPr>
          <w:sz w:val="20"/>
        </w:rPr>
        <w:t>this</w:t>
      </w:r>
      <w:r>
        <w:rPr>
          <w:spacing w:val="-1"/>
          <w:sz w:val="20"/>
        </w:rPr>
        <w:t xml:space="preserve"> </w:t>
      </w:r>
      <w:r>
        <w:rPr>
          <w:sz w:val="20"/>
        </w:rPr>
        <w:t>form</w:t>
      </w:r>
      <w:r>
        <w:rPr>
          <w:spacing w:val="-3"/>
          <w:sz w:val="20"/>
        </w:rPr>
        <w:t xml:space="preserve"> </w:t>
      </w:r>
      <w:r>
        <w:rPr>
          <w:sz w:val="20"/>
        </w:rPr>
        <w:t>is</w:t>
      </w:r>
      <w:r>
        <w:rPr>
          <w:spacing w:val="-1"/>
          <w:sz w:val="20"/>
        </w:rPr>
        <w:t xml:space="preserve"> </w:t>
      </w:r>
      <w:r>
        <w:rPr>
          <w:sz w:val="20"/>
        </w:rPr>
        <w:t>complete</w:t>
      </w:r>
      <w:r>
        <w:rPr>
          <w:spacing w:val="-3"/>
          <w:sz w:val="20"/>
        </w:rPr>
        <w:t xml:space="preserve"> </w:t>
      </w:r>
      <w:r>
        <w:rPr>
          <w:sz w:val="20"/>
        </w:rPr>
        <w:t>and</w:t>
      </w:r>
      <w:r>
        <w:rPr>
          <w:spacing w:val="-1"/>
          <w:sz w:val="20"/>
        </w:rPr>
        <w:t xml:space="preserve"> </w:t>
      </w:r>
      <w:r>
        <w:rPr>
          <w:sz w:val="20"/>
        </w:rPr>
        <w:t>correct</w:t>
      </w:r>
      <w:r>
        <w:rPr>
          <w:spacing w:val="-2"/>
          <w:sz w:val="20"/>
        </w:rPr>
        <w:t xml:space="preserve"> </w:t>
      </w:r>
      <w:r>
        <w:rPr>
          <w:sz w:val="20"/>
        </w:rPr>
        <w:t>and</w:t>
      </w:r>
      <w:r>
        <w:rPr>
          <w:spacing w:val="-1"/>
          <w:sz w:val="20"/>
        </w:rPr>
        <w:t xml:space="preserve"> </w:t>
      </w:r>
      <w:r>
        <w:rPr>
          <w:sz w:val="20"/>
        </w:rPr>
        <w:t>that</w:t>
      </w:r>
      <w:r>
        <w:rPr>
          <w:spacing w:val="-2"/>
          <w:sz w:val="20"/>
        </w:rPr>
        <w:t xml:space="preserve"> </w:t>
      </w:r>
      <w:r>
        <w:rPr>
          <w:sz w:val="20"/>
        </w:rPr>
        <w:t>any</w:t>
      </w:r>
      <w:r>
        <w:rPr>
          <w:spacing w:val="-1"/>
          <w:sz w:val="20"/>
        </w:rPr>
        <w:t xml:space="preserve"> </w:t>
      </w:r>
      <w:r>
        <w:rPr>
          <w:sz w:val="20"/>
        </w:rPr>
        <w:t>untrue</w:t>
      </w:r>
      <w:r>
        <w:rPr>
          <w:spacing w:val="-3"/>
          <w:sz w:val="20"/>
        </w:rPr>
        <w:t xml:space="preserve"> </w:t>
      </w:r>
      <w:r>
        <w:rPr>
          <w:sz w:val="20"/>
        </w:rPr>
        <w:t>or misleading information will give</w:t>
      </w:r>
      <w:r>
        <w:rPr>
          <w:spacing w:val="-1"/>
          <w:sz w:val="20"/>
        </w:rPr>
        <w:t xml:space="preserve"> </w:t>
      </w:r>
      <w:r>
        <w:rPr>
          <w:sz w:val="20"/>
        </w:rPr>
        <w:t>Vida Healthcare</w:t>
      </w:r>
      <w:r>
        <w:rPr>
          <w:spacing w:val="-1"/>
          <w:sz w:val="20"/>
        </w:rPr>
        <w:t xml:space="preserve"> </w:t>
      </w:r>
      <w:r>
        <w:rPr>
          <w:sz w:val="20"/>
        </w:rPr>
        <w:t>the</w:t>
      </w:r>
      <w:r>
        <w:rPr>
          <w:spacing w:val="-1"/>
          <w:sz w:val="20"/>
        </w:rPr>
        <w:t xml:space="preserve"> </w:t>
      </w:r>
      <w:r>
        <w:rPr>
          <w:sz w:val="20"/>
        </w:rPr>
        <w:t>right to terminate</w:t>
      </w:r>
      <w:r>
        <w:rPr>
          <w:spacing w:val="-1"/>
          <w:sz w:val="20"/>
        </w:rPr>
        <w:t xml:space="preserve"> </w:t>
      </w:r>
      <w:r>
        <w:rPr>
          <w:sz w:val="20"/>
        </w:rPr>
        <w:t>any employment contract offered, including after employment has commenced.</w:t>
      </w:r>
    </w:p>
    <w:p w14:paraId="6A72063B" w14:textId="77777777" w:rsidR="00802663" w:rsidRDefault="00802663">
      <w:pPr>
        <w:pStyle w:val="BodyText"/>
        <w:spacing w:before="34"/>
      </w:pPr>
    </w:p>
    <w:p w14:paraId="3365E678" w14:textId="77777777" w:rsidR="00802663" w:rsidRDefault="00B52547">
      <w:pPr>
        <w:pStyle w:val="ListParagraph"/>
        <w:numPr>
          <w:ilvl w:val="0"/>
          <w:numId w:val="1"/>
        </w:numPr>
        <w:tabs>
          <w:tab w:val="left" w:pos="1166"/>
        </w:tabs>
        <w:spacing w:line="276" w:lineRule="auto"/>
        <w:ind w:right="703"/>
        <w:rPr>
          <w:sz w:val="20"/>
        </w:rPr>
      </w:pPr>
      <w:r>
        <w:rPr>
          <w:sz w:val="20"/>
        </w:rPr>
        <w:t>Should</w:t>
      </w:r>
      <w:r>
        <w:rPr>
          <w:spacing w:val="-1"/>
          <w:sz w:val="20"/>
        </w:rPr>
        <w:t xml:space="preserve"> </w:t>
      </w:r>
      <w:r>
        <w:rPr>
          <w:sz w:val="20"/>
        </w:rPr>
        <w:t>I</w:t>
      </w:r>
      <w:r>
        <w:rPr>
          <w:spacing w:val="-2"/>
          <w:sz w:val="20"/>
        </w:rPr>
        <w:t xml:space="preserve"> </w:t>
      </w:r>
      <w:r>
        <w:rPr>
          <w:sz w:val="20"/>
        </w:rPr>
        <w:t>be</w:t>
      </w:r>
      <w:r>
        <w:rPr>
          <w:spacing w:val="-3"/>
          <w:sz w:val="20"/>
        </w:rPr>
        <w:t xml:space="preserve"> </w:t>
      </w:r>
      <w:r>
        <w:rPr>
          <w:sz w:val="20"/>
        </w:rPr>
        <w:t>successful</w:t>
      </w:r>
      <w:r>
        <w:rPr>
          <w:spacing w:val="-2"/>
          <w:sz w:val="20"/>
        </w:rPr>
        <w:t xml:space="preserve"> </w:t>
      </w:r>
      <w:r>
        <w:rPr>
          <w:sz w:val="20"/>
        </w:rPr>
        <w:t>in</w:t>
      </w:r>
      <w:r>
        <w:rPr>
          <w:spacing w:val="-1"/>
          <w:sz w:val="20"/>
        </w:rPr>
        <w:t xml:space="preserve"> </w:t>
      </w:r>
      <w:r>
        <w:rPr>
          <w:sz w:val="20"/>
        </w:rPr>
        <w:t>this</w:t>
      </w:r>
      <w:r>
        <w:rPr>
          <w:spacing w:val="-1"/>
          <w:sz w:val="20"/>
        </w:rPr>
        <w:t xml:space="preserve"> </w:t>
      </w:r>
      <w:r>
        <w:rPr>
          <w:sz w:val="20"/>
        </w:rPr>
        <w:t>application,</w:t>
      </w:r>
      <w:r>
        <w:rPr>
          <w:spacing w:val="-1"/>
          <w:sz w:val="20"/>
        </w:rPr>
        <w:t xml:space="preserve"> </w:t>
      </w:r>
      <w:r>
        <w:rPr>
          <w:sz w:val="20"/>
        </w:rPr>
        <w:t>I</w:t>
      </w:r>
      <w:r>
        <w:rPr>
          <w:spacing w:val="-2"/>
          <w:sz w:val="20"/>
        </w:rPr>
        <w:t xml:space="preserve"> </w:t>
      </w:r>
      <w:r>
        <w:rPr>
          <w:sz w:val="20"/>
        </w:rPr>
        <w:t>understand</w:t>
      </w:r>
      <w:r>
        <w:rPr>
          <w:spacing w:val="-1"/>
          <w:sz w:val="20"/>
        </w:rPr>
        <w:t xml:space="preserve"> </w:t>
      </w:r>
      <w:r>
        <w:rPr>
          <w:sz w:val="20"/>
        </w:rPr>
        <w:t>Vida</w:t>
      </w:r>
      <w:r>
        <w:rPr>
          <w:spacing w:val="-4"/>
          <w:sz w:val="20"/>
        </w:rPr>
        <w:t xml:space="preserve"> </w:t>
      </w:r>
      <w:r>
        <w:rPr>
          <w:sz w:val="20"/>
        </w:rPr>
        <w:t>Healthcare</w:t>
      </w:r>
      <w:r>
        <w:rPr>
          <w:spacing w:val="-3"/>
          <w:sz w:val="20"/>
        </w:rPr>
        <w:t xml:space="preserve"> </w:t>
      </w:r>
      <w:r>
        <w:rPr>
          <w:sz w:val="20"/>
        </w:rPr>
        <w:t>will</w:t>
      </w:r>
      <w:r>
        <w:rPr>
          <w:spacing w:val="-2"/>
          <w:sz w:val="20"/>
        </w:rPr>
        <w:t xml:space="preserve"> </w:t>
      </w:r>
      <w:r>
        <w:rPr>
          <w:sz w:val="20"/>
        </w:rPr>
        <w:t>apply</w:t>
      </w:r>
      <w:r>
        <w:rPr>
          <w:spacing w:val="-1"/>
          <w:sz w:val="20"/>
        </w:rPr>
        <w:t xml:space="preserve"> </w:t>
      </w:r>
      <w:r>
        <w:rPr>
          <w:sz w:val="20"/>
        </w:rPr>
        <w:t>to</w:t>
      </w:r>
      <w:r>
        <w:rPr>
          <w:spacing w:val="-2"/>
          <w:sz w:val="20"/>
        </w:rPr>
        <w:t xml:space="preserve"> </w:t>
      </w:r>
      <w:r>
        <w:rPr>
          <w:sz w:val="20"/>
        </w:rPr>
        <w:t>the</w:t>
      </w:r>
      <w:r>
        <w:rPr>
          <w:spacing w:val="-4"/>
          <w:sz w:val="20"/>
        </w:rPr>
        <w:t xml:space="preserve"> </w:t>
      </w:r>
      <w:r>
        <w:rPr>
          <w:sz w:val="20"/>
        </w:rPr>
        <w:t>Disclosure</w:t>
      </w:r>
      <w:r>
        <w:rPr>
          <w:spacing w:val="-3"/>
          <w:sz w:val="20"/>
        </w:rPr>
        <w:t xml:space="preserve"> </w:t>
      </w:r>
      <w:r>
        <w:rPr>
          <w:sz w:val="20"/>
        </w:rPr>
        <w:t>&amp;</w:t>
      </w:r>
      <w:r>
        <w:rPr>
          <w:spacing w:val="-1"/>
          <w:sz w:val="20"/>
        </w:rPr>
        <w:t xml:space="preserve"> </w:t>
      </w:r>
      <w:r>
        <w:rPr>
          <w:sz w:val="20"/>
        </w:rPr>
        <w:t>Barring Service</w:t>
      </w:r>
      <w:r>
        <w:rPr>
          <w:spacing w:val="-3"/>
          <w:sz w:val="20"/>
        </w:rPr>
        <w:t xml:space="preserve"> </w:t>
      </w:r>
      <w:r>
        <w:rPr>
          <w:sz w:val="20"/>
        </w:rPr>
        <w:t>for</w:t>
      </w:r>
      <w:r>
        <w:rPr>
          <w:spacing w:val="-1"/>
          <w:sz w:val="20"/>
        </w:rPr>
        <w:t xml:space="preserve"> </w:t>
      </w:r>
      <w:r>
        <w:rPr>
          <w:sz w:val="20"/>
        </w:rPr>
        <w:t>an enhanced disclosure.</w:t>
      </w:r>
      <w:r>
        <w:rPr>
          <w:spacing w:val="-1"/>
          <w:sz w:val="20"/>
        </w:rPr>
        <w:t xml:space="preserve"> </w:t>
      </w:r>
      <w:r>
        <w:rPr>
          <w:sz w:val="20"/>
        </w:rPr>
        <w:t>I</w:t>
      </w:r>
      <w:r>
        <w:rPr>
          <w:spacing w:val="-1"/>
          <w:sz w:val="20"/>
        </w:rPr>
        <w:t xml:space="preserve"> </w:t>
      </w:r>
      <w:r>
        <w:rPr>
          <w:sz w:val="20"/>
        </w:rPr>
        <w:t>also</w:t>
      </w:r>
      <w:r>
        <w:rPr>
          <w:spacing w:val="-1"/>
          <w:sz w:val="20"/>
        </w:rPr>
        <w:t xml:space="preserve"> </w:t>
      </w:r>
      <w:r>
        <w:rPr>
          <w:sz w:val="20"/>
        </w:rPr>
        <w:t>agree</w:t>
      </w:r>
      <w:r>
        <w:rPr>
          <w:spacing w:val="-2"/>
          <w:sz w:val="20"/>
        </w:rPr>
        <w:t xml:space="preserve"> </w:t>
      </w:r>
      <w:r>
        <w:rPr>
          <w:sz w:val="20"/>
        </w:rPr>
        <w:t>that</w:t>
      </w:r>
      <w:r>
        <w:rPr>
          <w:spacing w:val="-1"/>
          <w:sz w:val="20"/>
        </w:rPr>
        <w:t xml:space="preserve"> </w:t>
      </w:r>
      <w:r>
        <w:rPr>
          <w:sz w:val="20"/>
        </w:rPr>
        <w:t>the</w:t>
      </w:r>
      <w:r>
        <w:rPr>
          <w:spacing w:val="-2"/>
          <w:sz w:val="20"/>
        </w:rPr>
        <w:t xml:space="preserve"> </w:t>
      </w:r>
      <w:r>
        <w:rPr>
          <w:sz w:val="20"/>
        </w:rPr>
        <w:t>company</w:t>
      </w:r>
      <w:r>
        <w:rPr>
          <w:spacing w:val="-14"/>
          <w:sz w:val="20"/>
        </w:rPr>
        <w:t xml:space="preserve"> </w:t>
      </w:r>
      <w:r>
        <w:rPr>
          <w:sz w:val="20"/>
        </w:rPr>
        <w:t>may</w:t>
      </w:r>
      <w:r>
        <w:rPr>
          <w:spacing w:val="-13"/>
          <w:sz w:val="20"/>
        </w:rPr>
        <w:t xml:space="preserve"> </w:t>
      </w:r>
      <w:r>
        <w:rPr>
          <w:sz w:val="20"/>
        </w:rPr>
        <w:t>apply</w:t>
      </w:r>
      <w:r>
        <w:rPr>
          <w:spacing w:val="-13"/>
          <w:sz w:val="20"/>
        </w:rPr>
        <w:t xml:space="preserve"> </w:t>
      </w:r>
      <w:r>
        <w:rPr>
          <w:sz w:val="20"/>
        </w:rPr>
        <w:t>to</w:t>
      </w:r>
      <w:r>
        <w:rPr>
          <w:spacing w:val="-14"/>
          <w:sz w:val="20"/>
        </w:rPr>
        <w:t xml:space="preserve"> </w:t>
      </w:r>
      <w:r>
        <w:rPr>
          <w:sz w:val="20"/>
        </w:rPr>
        <w:t>my</w:t>
      </w:r>
      <w:r>
        <w:rPr>
          <w:spacing w:val="-13"/>
          <w:sz w:val="20"/>
        </w:rPr>
        <w:t xml:space="preserve"> </w:t>
      </w:r>
      <w:proofErr w:type="spellStart"/>
      <w:r>
        <w:rPr>
          <w:sz w:val="20"/>
        </w:rPr>
        <w:t>currentand</w:t>
      </w:r>
      <w:proofErr w:type="spellEnd"/>
      <w:r>
        <w:rPr>
          <w:spacing w:val="-31"/>
          <w:sz w:val="20"/>
        </w:rPr>
        <w:t xml:space="preserve"> </w:t>
      </w:r>
      <w:r>
        <w:rPr>
          <w:sz w:val="20"/>
        </w:rPr>
        <w:t>previous employers</w:t>
      </w:r>
      <w:r>
        <w:rPr>
          <w:spacing w:val="-9"/>
          <w:sz w:val="20"/>
        </w:rPr>
        <w:t xml:space="preserve"> </w:t>
      </w:r>
      <w:r>
        <w:rPr>
          <w:sz w:val="20"/>
        </w:rPr>
        <w:t>for</w:t>
      </w:r>
      <w:r>
        <w:rPr>
          <w:spacing w:val="-8"/>
          <w:sz w:val="20"/>
        </w:rPr>
        <w:t xml:space="preserve"> </w:t>
      </w:r>
      <w:r>
        <w:rPr>
          <w:sz w:val="20"/>
        </w:rPr>
        <w:t>references.</w:t>
      </w:r>
      <w:r>
        <w:rPr>
          <w:spacing w:val="40"/>
          <w:sz w:val="20"/>
        </w:rPr>
        <w:t xml:space="preserve"> </w:t>
      </w:r>
      <w:r>
        <w:rPr>
          <w:sz w:val="20"/>
        </w:rPr>
        <w:t>I</w:t>
      </w:r>
      <w:r>
        <w:rPr>
          <w:spacing w:val="-8"/>
          <w:sz w:val="20"/>
        </w:rPr>
        <w:t xml:space="preserve"> </w:t>
      </w:r>
      <w:r>
        <w:rPr>
          <w:sz w:val="20"/>
        </w:rPr>
        <w:t>understand</w:t>
      </w:r>
      <w:r>
        <w:rPr>
          <w:spacing w:val="-7"/>
          <w:sz w:val="20"/>
        </w:rPr>
        <w:t xml:space="preserve"> </w:t>
      </w:r>
      <w:r>
        <w:rPr>
          <w:sz w:val="20"/>
        </w:rPr>
        <w:t>that should I fail to do so, or should the disclosure or reference not be to the satisfaction, any offer of employment may be withdrawn, or my employment terminated.</w:t>
      </w:r>
    </w:p>
    <w:p w14:paraId="674745AF" w14:textId="77777777" w:rsidR="00802663" w:rsidRDefault="00802663">
      <w:pPr>
        <w:pStyle w:val="BodyText"/>
        <w:spacing w:before="10"/>
      </w:pPr>
    </w:p>
    <w:p w14:paraId="34493E57" w14:textId="77777777" w:rsidR="00802663" w:rsidRDefault="00B52547">
      <w:pPr>
        <w:pStyle w:val="ListParagraph"/>
        <w:numPr>
          <w:ilvl w:val="0"/>
          <w:numId w:val="1"/>
        </w:numPr>
        <w:tabs>
          <w:tab w:val="left" w:pos="1166"/>
        </w:tabs>
        <w:spacing w:line="276" w:lineRule="auto"/>
        <w:ind w:right="728"/>
        <w:rPr>
          <w:sz w:val="20"/>
        </w:rPr>
      </w:pPr>
      <w:r>
        <w:rPr>
          <w:sz w:val="20"/>
        </w:rPr>
        <w:t>Vida</w:t>
      </w:r>
      <w:r>
        <w:rPr>
          <w:spacing w:val="-2"/>
          <w:sz w:val="20"/>
        </w:rPr>
        <w:t xml:space="preserve"> </w:t>
      </w:r>
      <w:r>
        <w:rPr>
          <w:sz w:val="20"/>
        </w:rPr>
        <w:t>Healthcare</w:t>
      </w:r>
      <w:r>
        <w:rPr>
          <w:spacing w:val="-4"/>
          <w:sz w:val="20"/>
        </w:rPr>
        <w:t xml:space="preserve"> </w:t>
      </w:r>
      <w:r>
        <w:rPr>
          <w:sz w:val="20"/>
        </w:rPr>
        <w:t>will</w:t>
      </w:r>
      <w:r>
        <w:rPr>
          <w:spacing w:val="-3"/>
          <w:sz w:val="20"/>
        </w:rPr>
        <w:t xml:space="preserve"> </w:t>
      </w:r>
      <w:r>
        <w:rPr>
          <w:sz w:val="20"/>
        </w:rPr>
        <w:t>process</w:t>
      </w:r>
      <w:r>
        <w:rPr>
          <w:spacing w:val="-2"/>
          <w:sz w:val="20"/>
        </w:rPr>
        <w:t xml:space="preserve"> </w:t>
      </w:r>
      <w:r>
        <w:rPr>
          <w:sz w:val="20"/>
        </w:rPr>
        <w:t>your</w:t>
      </w:r>
      <w:r>
        <w:rPr>
          <w:spacing w:val="-3"/>
          <w:sz w:val="20"/>
        </w:rPr>
        <w:t xml:space="preserve"> </w:t>
      </w:r>
      <w:r>
        <w:rPr>
          <w:sz w:val="20"/>
        </w:rPr>
        <w:t>data</w:t>
      </w:r>
      <w:r>
        <w:rPr>
          <w:spacing w:val="-2"/>
          <w:sz w:val="20"/>
        </w:rPr>
        <w:t xml:space="preserve"> </w:t>
      </w:r>
      <w:r>
        <w:rPr>
          <w:sz w:val="20"/>
        </w:rPr>
        <w:t>lawfully,</w:t>
      </w:r>
      <w:r>
        <w:rPr>
          <w:spacing w:val="-2"/>
          <w:sz w:val="20"/>
        </w:rPr>
        <w:t xml:space="preserve"> </w:t>
      </w:r>
      <w:r>
        <w:rPr>
          <w:sz w:val="20"/>
        </w:rPr>
        <w:t>in</w:t>
      </w:r>
      <w:r>
        <w:rPr>
          <w:spacing w:val="-2"/>
          <w:sz w:val="20"/>
        </w:rPr>
        <w:t xml:space="preserve"> </w:t>
      </w:r>
      <w:r>
        <w:rPr>
          <w:sz w:val="20"/>
        </w:rPr>
        <w:t>accordance</w:t>
      </w:r>
      <w:r>
        <w:rPr>
          <w:spacing w:val="-4"/>
          <w:sz w:val="20"/>
        </w:rPr>
        <w:t xml:space="preserve"> </w:t>
      </w:r>
      <w:r>
        <w:rPr>
          <w:sz w:val="20"/>
        </w:rPr>
        <w:t>with</w:t>
      </w:r>
      <w:r>
        <w:rPr>
          <w:spacing w:val="-2"/>
          <w:sz w:val="20"/>
        </w:rPr>
        <w:t xml:space="preserve"> </w:t>
      </w:r>
      <w:r>
        <w:rPr>
          <w:sz w:val="20"/>
        </w:rPr>
        <w:t>the</w:t>
      </w:r>
      <w:r>
        <w:rPr>
          <w:spacing w:val="-4"/>
          <w:sz w:val="20"/>
        </w:rPr>
        <w:t xml:space="preserve"> </w:t>
      </w:r>
      <w:r>
        <w:rPr>
          <w:sz w:val="20"/>
        </w:rPr>
        <w:t>General</w:t>
      </w:r>
      <w:r>
        <w:rPr>
          <w:spacing w:val="-3"/>
          <w:sz w:val="20"/>
        </w:rPr>
        <w:t xml:space="preserve"> </w:t>
      </w:r>
      <w:r>
        <w:rPr>
          <w:sz w:val="20"/>
        </w:rPr>
        <w:t>Data</w:t>
      </w:r>
      <w:r>
        <w:rPr>
          <w:spacing w:val="-2"/>
          <w:sz w:val="20"/>
        </w:rPr>
        <w:t xml:space="preserve"> </w:t>
      </w:r>
      <w:r>
        <w:rPr>
          <w:sz w:val="20"/>
        </w:rPr>
        <w:t>Protection</w:t>
      </w:r>
      <w:r>
        <w:rPr>
          <w:spacing w:val="-2"/>
          <w:sz w:val="20"/>
        </w:rPr>
        <w:t xml:space="preserve"> </w:t>
      </w:r>
      <w:r>
        <w:rPr>
          <w:sz w:val="20"/>
        </w:rPr>
        <w:t>Regulations GDPR.</w:t>
      </w:r>
      <w:r>
        <w:rPr>
          <w:spacing w:val="40"/>
          <w:sz w:val="20"/>
        </w:rPr>
        <w:t xml:space="preserve"> </w:t>
      </w:r>
      <w:r>
        <w:rPr>
          <w:sz w:val="20"/>
        </w:rPr>
        <w:t>We will use any personal information you have provided in order to review and progress your application for employment, allowing us to fulfil our legitimate interests (Article 6.1.f) as an employer and to follow the necessary processes before entering into a contract of employment (Article 6.1.b) with you.</w:t>
      </w:r>
    </w:p>
    <w:p w14:paraId="78E95B6E" w14:textId="77777777" w:rsidR="00802663" w:rsidRDefault="00802663">
      <w:pPr>
        <w:pStyle w:val="BodyText"/>
        <w:spacing w:before="1"/>
      </w:pPr>
    </w:p>
    <w:p w14:paraId="2B658445" w14:textId="77777777" w:rsidR="00802663" w:rsidRDefault="00B52547">
      <w:pPr>
        <w:pStyle w:val="ListParagraph"/>
        <w:numPr>
          <w:ilvl w:val="0"/>
          <w:numId w:val="1"/>
        </w:numPr>
        <w:tabs>
          <w:tab w:val="left" w:pos="1166"/>
        </w:tabs>
        <w:spacing w:line="276" w:lineRule="auto"/>
        <w:ind w:right="754"/>
        <w:rPr>
          <w:sz w:val="20"/>
        </w:rPr>
      </w:pPr>
      <w:r>
        <w:rPr>
          <w:sz w:val="20"/>
        </w:rPr>
        <w:t>I</w:t>
      </w:r>
      <w:r>
        <w:rPr>
          <w:spacing w:val="-2"/>
          <w:sz w:val="20"/>
        </w:rPr>
        <w:t xml:space="preserve"> </w:t>
      </w:r>
      <w:r>
        <w:rPr>
          <w:sz w:val="20"/>
        </w:rPr>
        <w:t>understand</w:t>
      </w:r>
      <w:r>
        <w:rPr>
          <w:spacing w:val="-4"/>
          <w:sz w:val="20"/>
        </w:rPr>
        <w:t xml:space="preserve"> </w:t>
      </w:r>
      <w:r>
        <w:rPr>
          <w:sz w:val="20"/>
        </w:rPr>
        <w:t>that</w:t>
      </w:r>
      <w:r>
        <w:rPr>
          <w:spacing w:val="-2"/>
          <w:sz w:val="20"/>
        </w:rPr>
        <w:t xml:space="preserve"> </w:t>
      </w:r>
      <w:r>
        <w:rPr>
          <w:sz w:val="20"/>
        </w:rPr>
        <w:t>if</w:t>
      </w:r>
      <w:r>
        <w:rPr>
          <w:spacing w:val="-3"/>
          <w:sz w:val="20"/>
        </w:rPr>
        <w:t xml:space="preserve"> </w:t>
      </w:r>
      <w:r>
        <w:rPr>
          <w:sz w:val="20"/>
        </w:rPr>
        <w:t>I</w:t>
      </w:r>
      <w:r>
        <w:rPr>
          <w:spacing w:val="-2"/>
          <w:sz w:val="20"/>
        </w:rPr>
        <w:t xml:space="preserve"> </w:t>
      </w:r>
      <w:r>
        <w:rPr>
          <w:sz w:val="20"/>
        </w:rPr>
        <w:t>am</w:t>
      </w:r>
      <w:r>
        <w:rPr>
          <w:spacing w:val="-3"/>
          <w:sz w:val="20"/>
        </w:rPr>
        <w:t xml:space="preserve"> </w:t>
      </w:r>
      <w:r>
        <w:rPr>
          <w:sz w:val="20"/>
        </w:rPr>
        <w:t>appointed,</w:t>
      </w:r>
      <w:r>
        <w:rPr>
          <w:spacing w:val="-1"/>
          <w:sz w:val="20"/>
        </w:rPr>
        <w:t xml:space="preserve"> </w:t>
      </w:r>
      <w:r>
        <w:rPr>
          <w:sz w:val="20"/>
        </w:rPr>
        <w:t>personal</w:t>
      </w:r>
      <w:r>
        <w:rPr>
          <w:spacing w:val="-2"/>
          <w:sz w:val="20"/>
        </w:rPr>
        <w:t xml:space="preserve"> </w:t>
      </w:r>
      <w:r>
        <w:rPr>
          <w:sz w:val="20"/>
        </w:rPr>
        <w:t>information</w:t>
      </w:r>
      <w:r>
        <w:rPr>
          <w:spacing w:val="-1"/>
          <w:sz w:val="20"/>
        </w:rPr>
        <w:t xml:space="preserve"> </w:t>
      </w:r>
      <w:r>
        <w:rPr>
          <w:sz w:val="20"/>
        </w:rPr>
        <w:t>about</w:t>
      </w:r>
      <w:r>
        <w:rPr>
          <w:spacing w:val="-2"/>
          <w:sz w:val="20"/>
        </w:rPr>
        <w:t xml:space="preserve"> </w:t>
      </w:r>
      <w:r>
        <w:rPr>
          <w:sz w:val="20"/>
        </w:rPr>
        <w:t>me</w:t>
      </w:r>
      <w:r>
        <w:rPr>
          <w:spacing w:val="-3"/>
          <w:sz w:val="20"/>
        </w:rPr>
        <w:t xml:space="preserve"> </w:t>
      </w:r>
      <w:r>
        <w:rPr>
          <w:sz w:val="20"/>
        </w:rPr>
        <w:t>may</w:t>
      </w:r>
      <w:r>
        <w:rPr>
          <w:spacing w:val="-1"/>
          <w:sz w:val="20"/>
        </w:rPr>
        <w:t xml:space="preserve"> </w:t>
      </w:r>
      <w:r>
        <w:rPr>
          <w:sz w:val="20"/>
        </w:rPr>
        <w:t>be</w:t>
      </w:r>
      <w:r>
        <w:rPr>
          <w:spacing w:val="-3"/>
          <w:sz w:val="20"/>
        </w:rPr>
        <w:t xml:space="preserve"> </w:t>
      </w:r>
      <w:r>
        <w:rPr>
          <w:sz w:val="20"/>
        </w:rPr>
        <w:t>stored</w:t>
      </w:r>
      <w:r>
        <w:rPr>
          <w:spacing w:val="-1"/>
          <w:sz w:val="20"/>
        </w:rPr>
        <w:t xml:space="preserve"> </w:t>
      </w:r>
      <w:r>
        <w:rPr>
          <w:sz w:val="20"/>
        </w:rPr>
        <w:t>for</w:t>
      </w:r>
      <w:r>
        <w:rPr>
          <w:spacing w:val="-2"/>
          <w:sz w:val="20"/>
        </w:rPr>
        <w:t xml:space="preserve"> </w:t>
      </w:r>
      <w:r>
        <w:rPr>
          <w:sz w:val="20"/>
        </w:rPr>
        <w:t>personnel/employee administrative purposes in accordance with relevant Data Protection legislation and any other UK legislation that supports it.</w:t>
      </w:r>
    </w:p>
    <w:p w14:paraId="709027E6" w14:textId="77777777" w:rsidR="00802663" w:rsidRDefault="00802663">
      <w:pPr>
        <w:pStyle w:val="BodyText"/>
        <w:spacing w:before="37"/>
      </w:pPr>
    </w:p>
    <w:p w14:paraId="6557A4C7" w14:textId="77777777" w:rsidR="00802663" w:rsidRDefault="00B52547">
      <w:pPr>
        <w:pStyle w:val="ListParagraph"/>
        <w:numPr>
          <w:ilvl w:val="0"/>
          <w:numId w:val="1"/>
        </w:numPr>
        <w:tabs>
          <w:tab w:val="left" w:pos="1107"/>
        </w:tabs>
        <w:ind w:left="1107" w:hanging="301"/>
        <w:rPr>
          <w:sz w:val="20"/>
        </w:rPr>
      </w:pPr>
      <w:r>
        <w:rPr>
          <w:sz w:val="20"/>
        </w:rPr>
        <w:t>By</w:t>
      </w:r>
      <w:r>
        <w:rPr>
          <w:spacing w:val="-4"/>
          <w:sz w:val="20"/>
        </w:rPr>
        <w:t xml:space="preserve"> </w:t>
      </w:r>
      <w:r>
        <w:rPr>
          <w:sz w:val="20"/>
        </w:rPr>
        <w:t>signing</w:t>
      </w:r>
      <w:r>
        <w:rPr>
          <w:spacing w:val="-4"/>
          <w:sz w:val="20"/>
        </w:rPr>
        <w:t xml:space="preserve"> </w:t>
      </w:r>
      <w:r>
        <w:rPr>
          <w:sz w:val="20"/>
        </w:rPr>
        <w:t>this</w:t>
      </w:r>
      <w:r>
        <w:rPr>
          <w:spacing w:val="-3"/>
          <w:sz w:val="20"/>
        </w:rPr>
        <w:t xml:space="preserve"> </w:t>
      </w:r>
      <w:r>
        <w:rPr>
          <w:sz w:val="20"/>
        </w:rPr>
        <w:t>form,</w:t>
      </w:r>
      <w:r>
        <w:rPr>
          <w:spacing w:val="-4"/>
          <w:sz w:val="20"/>
        </w:rPr>
        <w:t xml:space="preserve"> </w:t>
      </w:r>
      <w:r>
        <w:rPr>
          <w:sz w:val="20"/>
        </w:rPr>
        <w:t>I</w:t>
      </w:r>
      <w:r>
        <w:rPr>
          <w:spacing w:val="-4"/>
          <w:sz w:val="20"/>
        </w:rPr>
        <w:t xml:space="preserve"> </w:t>
      </w:r>
      <w:r>
        <w:rPr>
          <w:sz w:val="20"/>
        </w:rPr>
        <w:t>give</w:t>
      </w:r>
      <w:r>
        <w:rPr>
          <w:spacing w:val="-5"/>
          <w:sz w:val="20"/>
        </w:rPr>
        <w:t xml:space="preserve"> </w:t>
      </w:r>
      <w:r>
        <w:rPr>
          <w:sz w:val="20"/>
        </w:rPr>
        <w:t>my</w:t>
      </w:r>
      <w:r>
        <w:rPr>
          <w:spacing w:val="-3"/>
          <w:sz w:val="20"/>
        </w:rPr>
        <w:t xml:space="preserve"> </w:t>
      </w:r>
      <w:r>
        <w:rPr>
          <w:sz w:val="20"/>
        </w:rPr>
        <w:t>consent</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use</w:t>
      </w:r>
      <w:r>
        <w:rPr>
          <w:spacing w:val="-5"/>
          <w:sz w:val="20"/>
        </w:rPr>
        <w:t xml:space="preserve"> </w:t>
      </w:r>
      <w:r>
        <w:rPr>
          <w:sz w:val="20"/>
        </w:rPr>
        <w:t>of</w:t>
      </w:r>
      <w:r>
        <w:rPr>
          <w:spacing w:val="-5"/>
          <w:sz w:val="20"/>
        </w:rPr>
        <w:t xml:space="preserve"> </w:t>
      </w:r>
      <w:r>
        <w:rPr>
          <w:sz w:val="20"/>
        </w:rPr>
        <w:t>my</w:t>
      </w:r>
      <w:r>
        <w:rPr>
          <w:spacing w:val="-4"/>
          <w:sz w:val="20"/>
        </w:rPr>
        <w:t xml:space="preserve"> </w:t>
      </w:r>
      <w:r>
        <w:rPr>
          <w:sz w:val="20"/>
        </w:rPr>
        <w:t>personal</w:t>
      </w:r>
      <w:r>
        <w:rPr>
          <w:spacing w:val="-4"/>
          <w:sz w:val="20"/>
        </w:rPr>
        <w:t xml:space="preserve"> </w:t>
      </w:r>
      <w:r>
        <w:rPr>
          <w:sz w:val="20"/>
        </w:rPr>
        <w:t>data</w:t>
      </w:r>
      <w:r>
        <w:rPr>
          <w:spacing w:val="-3"/>
          <w:sz w:val="20"/>
        </w:rPr>
        <w:t xml:space="preserve"> </w:t>
      </w:r>
      <w:r>
        <w:rPr>
          <w:sz w:val="20"/>
        </w:rPr>
        <w:t>for</w:t>
      </w:r>
      <w:r>
        <w:rPr>
          <w:spacing w:val="-5"/>
          <w:sz w:val="20"/>
        </w:rPr>
        <w:t xml:space="preserve"> </w:t>
      </w:r>
      <w:r>
        <w:rPr>
          <w:sz w:val="20"/>
        </w:rPr>
        <w:t>the</w:t>
      </w:r>
      <w:r>
        <w:rPr>
          <w:spacing w:val="-5"/>
          <w:sz w:val="20"/>
        </w:rPr>
        <w:t xml:space="preserve"> </w:t>
      </w:r>
      <w:r>
        <w:rPr>
          <w:sz w:val="20"/>
        </w:rPr>
        <w:t>purposes</w:t>
      </w:r>
      <w:r>
        <w:rPr>
          <w:spacing w:val="-3"/>
          <w:sz w:val="20"/>
        </w:rPr>
        <w:t xml:space="preserve"> </w:t>
      </w:r>
      <w:r>
        <w:rPr>
          <w:sz w:val="20"/>
        </w:rPr>
        <w:t>outlined</w:t>
      </w:r>
      <w:r>
        <w:rPr>
          <w:spacing w:val="-3"/>
          <w:sz w:val="20"/>
        </w:rPr>
        <w:t xml:space="preserve"> </w:t>
      </w:r>
      <w:r>
        <w:rPr>
          <w:spacing w:val="-2"/>
          <w:sz w:val="20"/>
        </w:rPr>
        <w:t>above.</w:t>
      </w:r>
    </w:p>
    <w:p w14:paraId="6E595ACE" w14:textId="77777777" w:rsidR="00802663" w:rsidRDefault="00802663">
      <w:pPr>
        <w:pStyle w:val="BodyText"/>
        <w:spacing w:before="35"/>
      </w:pPr>
    </w:p>
    <w:p w14:paraId="74FD7BFB" w14:textId="77777777" w:rsidR="00802663" w:rsidRDefault="00B52547">
      <w:pPr>
        <w:pStyle w:val="Heading3"/>
        <w:tabs>
          <w:tab w:val="left" w:pos="7034"/>
        </w:tabs>
        <w:ind w:left="662" w:right="0"/>
      </w:pPr>
      <w:r>
        <w:t>Signed:</w:t>
      </w:r>
      <w:r>
        <w:rPr>
          <w:spacing w:val="-6"/>
        </w:rPr>
        <w:t xml:space="preserve"> </w:t>
      </w:r>
      <w:r>
        <w:rPr>
          <w:spacing w:val="-2"/>
        </w:rPr>
        <w:t>…………………………………………</w:t>
      </w:r>
      <w:proofErr w:type="gramStart"/>
      <w:r>
        <w:rPr>
          <w:spacing w:val="-2"/>
        </w:rPr>
        <w:t>…..</w:t>
      </w:r>
      <w:proofErr w:type="gramEnd"/>
      <w:r>
        <w:rPr>
          <w:spacing w:val="-2"/>
        </w:rPr>
        <w:t>………………………………………</w:t>
      </w:r>
      <w:r>
        <w:tab/>
        <w:t>Date:</w:t>
      </w:r>
      <w:r>
        <w:rPr>
          <w:spacing w:val="-11"/>
        </w:rPr>
        <w:t xml:space="preserve"> </w:t>
      </w:r>
      <w:r>
        <w:rPr>
          <w:spacing w:val="-2"/>
        </w:rPr>
        <w:t>……………………………</w:t>
      </w:r>
      <w:proofErr w:type="gramStart"/>
      <w:r>
        <w:rPr>
          <w:spacing w:val="-2"/>
        </w:rPr>
        <w:t>…..</w:t>
      </w:r>
      <w:proofErr w:type="gramEnd"/>
    </w:p>
    <w:p w14:paraId="3B8A42CC" w14:textId="77777777" w:rsidR="00802663" w:rsidRDefault="00802663">
      <w:pPr>
        <w:pStyle w:val="BodyText"/>
        <w:spacing w:before="3"/>
        <w:rPr>
          <w:sz w:val="22"/>
        </w:rPr>
      </w:pPr>
    </w:p>
    <w:p w14:paraId="42315444" w14:textId="77777777" w:rsidR="00802663" w:rsidRDefault="00B52547">
      <w:pPr>
        <w:pStyle w:val="BodyText"/>
        <w:spacing w:line="276" w:lineRule="auto"/>
        <w:ind w:left="554" w:right="862"/>
      </w:pPr>
      <w:r>
        <w:t>All information on this form will be treated in strictest confidence and used to process your application for employment.</w:t>
      </w:r>
      <w:r>
        <w:rPr>
          <w:spacing w:val="40"/>
        </w:rPr>
        <w:t xml:space="preserve"> </w:t>
      </w:r>
      <w:r>
        <w:t>If</w:t>
      </w:r>
      <w:r>
        <w:rPr>
          <w:spacing w:val="-3"/>
        </w:rPr>
        <w:t xml:space="preserve"> </w:t>
      </w:r>
      <w:r>
        <w:t>you</w:t>
      </w:r>
      <w:r>
        <w:rPr>
          <w:spacing w:val="-1"/>
        </w:rPr>
        <w:t xml:space="preserve"> </w:t>
      </w:r>
      <w:r>
        <w:t>are</w:t>
      </w:r>
      <w:r>
        <w:rPr>
          <w:spacing w:val="-3"/>
        </w:rPr>
        <w:t xml:space="preserve"> </w:t>
      </w:r>
      <w:r>
        <w:t>appointed,</w:t>
      </w:r>
      <w:r>
        <w:rPr>
          <w:spacing w:val="-1"/>
        </w:rPr>
        <w:t xml:space="preserve"> </w:t>
      </w:r>
      <w:r>
        <w:t>this</w:t>
      </w:r>
      <w:r>
        <w:rPr>
          <w:spacing w:val="-1"/>
        </w:rPr>
        <w:t xml:space="preserve"> </w:t>
      </w:r>
      <w:r>
        <w:t>application</w:t>
      </w:r>
      <w:r>
        <w:rPr>
          <w:spacing w:val="-1"/>
        </w:rPr>
        <w:t xml:space="preserve"> </w:t>
      </w:r>
      <w:r>
        <w:t>will</w:t>
      </w:r>
      <w:r>
        <w:rPr>
          <w:spacing w:val="-2"/>
        </w:rPr>
        <w:t xml:space="preserve"> </w:t>
      </w:r>
      <w:r>
        <w:t>form</w:t>
      </w:r>
      <w:r>
        <w:rPr>
          <w:spacing w:val="-3"/>
        </w:rPr>
        <w:t xml:space="preserve"> </w:t>
      </w:r>
      <w:r>
        <w:t>the</w:t>
      </w:r>
      <w:r>
        <w:rPr>
          <w:spacing w:val="-3"/>
        </w:rPr>
        <w:t xml:space="preserve"> </w:t>
      </w:r>
      <w:r>
        <w:t>basis</w:t>
      </w:r>
      <w:r>
        <w:rPr>
          <w:spacing w:val="-1"/>
        </w:rPr>
        <w:t xml:space="preserve"> </w:t>
      </w:r>
      <w:r>
        <w:t>of</w:t>
      </w:r>
      <w:r>
        <w:rPr>
          <w:spacing w:val="-3"/>
        </w:rPr>
        <w:t xml:space="preserve"> </w:t>
      </w:r>
      <w:r>
        <w:t>your</w:t>
      </w:r>
      <w:r>
        <w:rPr>
          <w:spacing w:val="-2"/>
        </w:rPr>
        <w:t xml:space="preserve"> </w:t>
      </w:r>
      <w:r>
        <w:t>personal</w:t>
      </w:r>
      <w:r>
        <w:rPr>
          <w:spacing w:val="-2"/>
        </w:rPr>
        <w:t xml:space="preserve"> </w:t>
      </w:r>
      <w:r>
        <w:t>file</w:t>
      </w:r>
      <w:r>
        <w:rPr>
          <w:spacing w:val="-3"/>
        </w:rPr>
        <w:t xml:space="preserve"> </w:t>
      </w:r>
      <w:r>
        <w:t>and</w:t>
      </w:r>
      <w:r>
        <w:rPr>
          <w:spacing w:val="-1"/>
        </w:rPr>
        <w:t xml:space="preserve"> </w:t>
      </w:r>
      <w:r>
        <w:t>information</w:t>
      </w:r>
      <w:r>
        <w:rPr>
          <w:spacing w:val="-1"/>
        </w:rPr>
        <w:t xml:space="preserve"> </w:t>
      </w:r>
      <w:r>
        <w:t>on this may be held in an electronic database.</w:t>
      </w:r>
    </w:p>
    <w:p w14:paraId="797A8B78" w14:textId="77777777" w:rsidR="00802663" w:rsidRDefault="00802663">
      <w:pPr>
        <w:pStyle w:val="BodyText"/>
        <w:spacing w:before="37"/>
      </w:pPr>
    </w:p>
    <w:p w14:paraId="6D456178" w14:textId="77777777" w:rsidR="00802663" w:rsidRDefault="00B52547">
      <w:pPr>
        <w:pStyle w:val="BodyText"/>
        <w:ind w:left="554"/>
      </w:pPr>
      <w:r>
        <w:t>If</w:t>
      </w:r>
      <w:r>
        <w:rPr>
          <w:spacing w:val="-7"/>
        </w:rPr>
        <w:t xml:space="preserve"> </w:t>
      </w:r>
      <w:r>
        <w:t>your</w:t>
      </w:r>
      <w:r>
        <w:rPr>
          <w:spacing w:val="-5"/>
        </w:rPr>
        <w:t xml:space="preserve"> </w:t>
      </w:r>
      <w:r>
        <w:t>application</w:t>
      </w:r>
      <w:r>
        <w:rPr>
          <w:spacing w:val="-4"/>
        </w:rPr>
        <w:t xml:space="preserve"> </w:t>
      </w:r>
      <w:r>
        <w:t>is</w:t>
      </w:r>
      <w:r>
        <w:rPr>
          <w:spacing w:val="-7"/>
        </w:rPr>
        <w:t xml:space="preserve"> </w:t>
      </w:r>
      <w:r>
        <w:t>unsuccessful,</w:t>
      </w:r>
      <w:r>
        <w:rPr>
          <w:spacing w:val="-4"/>
        </w:rPr>
        <w:t xml:space="preserve"> </w:t>
      </w:r>
      <w:r>
        <w:t>your</w:t>
      </w:r>
      <w:r>
        <w:rPr>
          <w:spacing w:val="-5"/>
        </w:rPr>
        <w:t xml:space="preserve"> </w:t>
      </w:r>
      <w:r>
        <w:t>details</w:t>
      </w:r>
      <w:r>
        <w:rPr>
          <w:spacing w:val="-5"/>
        </w:rPr>
        <w:t xml:space="preserve"> </w:t>
      </w:r>
      <w:r>
        <w:t>will</w:t>
      </w:r>
      <w:r>
        <w:rPr>
          <w:spacing w:val="-5"/>
        </w:rPr>
        <w:t xml:space="preserve"> </w:t>
      </w:r>
      <w:r>
        <w:t>be</w:t>
      </w:r>
      <w:r>
        <w:rPr>
          <w:spacing w:val="-6"/>
        </w:rPr>
        <w:t xml:space="preserve"> </w:t>
      </w:r>
      <w:r>
        <w:t>kept</w:t>
      </w:r>
      <w:r>
        <w:rPr>
          <w:spacing w:val="-8"/>
        </w:rPr>
        <w:t xml:space="preserve"> </w:t>
      </w:r>
      <w:r>
        <w:t>on</w:t>
      </w:r>
      <w:r>
        <w:rPr>
          <w:spacing w:val="-4"/>
        </w:rPr>
        <w:t xml:space="preserve"> </w:t>
      </w:r>
      <w:r>
        <w:t>file</w:t>
      </w:r>
      <w:r>
        <w:rPr>
          <w:spacing w:val="-6"/>
        </w:rPr>
        <w:t xml:space="preserve"> </w:t>
      </w:r>
      <w:r>
        <w:t>for</w:t>
      </w:r>
      <w:r>
        <w:rPr>
          <w:spacing w:val="-6"/>
        </w:rPr>
        <w:t xml:space="preserve"> </w:t>
      </w:r>
      <w:r>
        <w:t>a</w:t>
      </w:r>
      <w:r>
        <w:rPr>
          <w:spacing w:val="-4"/>
        </w:rPr>
        <w:t xml:space="preserve"> </w:t>
      </w:r>
      <w:r>
        <w:t>period</w:t>
      </w:r>
      <w:r>
        <w:rPr>
          <w:spacing w:val="-5"/>
        </w:rPr>
        <w:t xml:space="preserve"> </w:t>
      </w:r>
      <w:r>
        <w:t>of</w:t>
      </w:r>
      <w:r>
        <w:rPr>
          <w:spacing w:val="-6"/>
        </w:rPr>
        <w:t xml:space="preserve"> </w:t>
      </w:r>
      <w:r>
        <w:t>six</w:t>
      </w:r>
      <w:r>
        <w:rPr>
          <w:spacing w:val="-5"/>
        </w:rPr>
        <w:t xml:space="preserve"> </w:t>
      </w:r>
      <w:r>
        <w:t>months</w:t>
      </w:r>
      <w:r>
        <w:rPr>
          <w:spacing w:val="-6"/>
        </w:rPr>
        <w:t xml:space="preserve"> </w:t>
      </w:r>
      <w:r>
        <w:t>and</w:t>
      </w:r>
      <w:r>
        <w:rPr>
          <w:spacing w:val="-9"/>
        </w:rPr>
        <w:t xml:space="preserve"> </w:t>
      </w:r>
      <w:r>
        <w:t>then</w:t>
      </w:r>
      <w:r>
        <w:rPr>
          <w:spacing w:val="-9"/>
        </w:rPr>
        <w:t xml:space="preserve"> </w:t>
      </w:r>
      <w:r>
        <w:rPr>
          <w:spacing w:val="-2"/>
        </w:rPr>
        <w:t>destroyed.</w:t>
      </w:r>
    </w:p>
    <w:p w14:paraId="19B92192" w14:textId="77777777" w:rsidR="00802663" w:rsidRDefault="00B52547">
      <w:pPr>
        <w:pStyle w:val="ListParagraph"/>
        <w:numPr>
          <w:ilvl w:val="1"/>
          <w:numId w:val="1"/>
        </w:numPr>
        <w:tabs>
          <w:tab w:val="left" w:pos="1535"/>
        </w:tabs>
        <w:spacing w:before="37"/>
        <w:ind w:left="1535" w:hanging="361"/>
        <w:rPr>
          <w:sz w:val="20"/>
        </w:rPr>
      </w:pPr>
      <w:r>
        <w:rPr>
          <w:sz w:val="20"/>
        </w:rPr>
        <w:t>(Please</w:t>
      </w:r>
      <w:r>
        <w:rPr>
          <w:spacing w:val="-7"/>
          <w:sz w:val="20"/>
        </w:rPr>
        <w:t xml:space="preserve"> </w:t>
      </w:r>
      <w:r>
        <w:rPr>
          <w:sz w:val="20"/>
        </w:rPr>
        <w:t>tick</w:t>
      </w:r>
      <w:r>
        <w:rPr>
          <w:spacing w:val="-5"/>
          <w:sz w:val="20"/>
        </w:rPr>
        <w:t xml:space="preserve"> </w:t>
      </w:r>
      <w:r>
        <w:rPr>
          <w:sz w:val="20"/>
        </w:rPr>
        <w:t>here</w:t>
      </w:r>
      <w:r>
        <w:rPr>
          <w:spacing w:val="-7"/>
          <w:sz w:val="20"/>
        </w:rPr>
        <w:t xml:space="preserve"> </w:t>
      </w:r>
      <w:r>
        <w:rPr>
          <w:sz w:val="20"/>
        </w:rPr>
        <w:t>if</w:t>
      </w:r>
      <w:r>
        <w:rPr>
          <w:spacing w:val="-6"/>
          <w:sz w:val="20"/>
        </w:rPr>
        <w:t xml:space="preserve"> </w:t>
      </w:r>
      <w:r>
        <w:rPr>
          <w:sz w:val="20"/>
        </w:rPr>
        <w:t>you</w:t>
      </w:r>
      <w:r>
        <w:rPr>
          <w:spacing w:val="-3"/>
          <w:sz w:val="20"/>
        </w:rPr>
        <w:t xml:space="preserve"> </w:t>
      </w:r>
      <w:r>
        <w:rPr>
          <w:sz w:val="20"/>
        </w:rPr>
        <w:t>do</w:t>
      </w:r>
      <w:r>
        <w:rPr>
          <w:spacing w:val="-5"/>
          <w:sz w:val="20"/>
        </w:rPr>
        <w:t xml:space="preserve"> </w:t>
      </w:r>
      <w:r>
        <w:rPr>
          <w:sz w:val="20"/>
        </w:rPr>
        <w:t>not</w:t>
      </w:r>
      <w:r>
        <w:rPr>
          <w:spacing w:val="-8"/>
          <w:sz w:val="20"/>
        </w:rPr>
        <w:t xml:space="preserve"> </w:t>
      </w:r>
      <w:r>
        <w:rPr>
          <w:sz w:val="20"/>
        </w:rPr>
        <w:t>wish</w:t>
      </w:r>
      <w:r>
        <w:rPr>
          <w:spacing w:val="-3"/>
          <w:sz w:val="20"/>
        </w:rPr>
        <w:t xml:space="preserve"> </w:t>
      </w:r>
      <w:r>
        <w:rPr>
          <w:sz w:val="20"/>
        </w:rPr>
        <w:t>your</w:t>
      </w:r>
      <w:r>
        <w:rPr>
          <w:spacing w:val="-5"/>
          <w:sz w:val="20"/>
        </w:rPr>
        <w:t xml:space="preserve"> </w:t>
      </w:r>
      <w:r>
        <w:rPr>
          <w:sz w:val="20"/>
        </w:rPr>
        <w:t>details</w:t>
      </w:r>
      <w:r>
        <w:rPr>
          <w:spacing w:val="-3"/>
          <w:sz w:val="20"/>
        </w:rPr>
        <w:t xml:space="preserve"> </w:t>
      </w:r>
      <w:r>
        <w:rPr>
          <w:sz w:val="20"/>
        </w:rPr>
        <w:t>to</w:t>
      </w:r>
      <w:r>
        <w:rPr>
          <w:spacing w:val="-7"/>
          <w:sz w:val="20"/>
        </w:rPr>
        <w:t xml:space="preserve"> </w:t>
      </w:r>
      <w:r>
        <w:rPr>
          <w:sz w:val="20"/>
        </w:rPr>
        <w:t>be</w:t>
      </w:r>
      <w:r>
        <w:rPr>
          <w:spacing w:val="-6"/>
          <w:sz w:val="20"/>
        </w:rPr>
        <w:t xml:space="preserve"> </w:t>
      </w:r>
      <w:r>
        <w:rPr>
          <w:spacing w:val="-2"/>
          <w:sz w:val="20"/>
        </w:rPr>
        <w:t>retained.)</w:t>
      </w:r>
    </w:p>
    <w:p w14:paraId="6E49A3F2" w14:textId="77777777" w:rsidR="00802663" w:rsidRDefault="00802663">
      <w:pPr>
        <w:pStyle w:val="BodyText"/>
        <w:spacing w:before="37"/>
      </w:pPr>
    </w:p>
    <w:p w14:paraId="1A2366D0" w14:textId="77777777" w:rsidR="00802663" w:rsidRDefault="00B52547">
      <w:pPr>
        <w:spacing w:before="1"/>
        <w:ind w:left="554"/>
        <w:rPr>
          <w:b/>
          <w:sz w:val="20"/>
        </w:rPr>
      </w:pPr>
      <w:r>
        <w:rPr>
          <w:sz w:val="20"/>
        </w:rPr>
        <w:t>Please</w:t>
      </w:r>
      <w:r>
        <w:rPr>
          <w:spacing w:val="-8"/>
          <w:sz w:val="20"/>
        </w:rPr>
        <w:t xml:space="preserve"> </w:t>
      </w:r>
      <w:r>
        <w:rPr>
          <w:sz w:val="20"/>
        </w:rPr>
        <w:t>return</w:t>
      </w:r>
      <w:r>
        <w:rPr>
          <w:spacing w:val="-6"/>
          <w:sz w:val="20"/>
        </w:rPr>
        <w:t xml:space="preserve"> </w:t>
      </w:r>
      <w:r>
        <w:rPr>
          <w:sz w:val="20"/>
        </w:rPr>
        <w:t>your</w:t>
      </w:r>
      <w:r>
        <w:rPr>
          <w:spacing w:val="-7"/>
          <w:sz w:val="20"/>
        </w:rPr>
        <w:t xml:space="preserve"> </w:t>
      </w:r>
      <w:r>
        <w:rPr>
          <w:sz w:val="20"/>
        </w:rPr>
        <w:t>completed</w:t>
      </w:r>
      <w:r>
        <w:rPr>
          <w:spacing w:val="-4"/>
          <w:sz w:val="20"/>
        </w:rPr>
        <w:t xml:space="preserve"> </w:t>
      </w:r>
      <w:r>
        <w:rPr>
          <w:sz w:val="20"/>
        </w:rPr>
        <w:t>application</w:t>
      </w:r>
      <w:r>
        <w:rPr>
          <w:spacing w:val="-6"/>
          <w:sz w:val="20"/>
        </w:rPr>
        <w:t xml:space="preserve"> </w:t>
      </w:r>
      <w:r>
        <w:rPr>
          <w:sz w:val="20"/>
        </w:rPr>
        <w:t>form</w:t>
      </w:r>
      <w:r>
        <w:rPr>
          <w:spacing w:val="-8"/>
          <w:sz w:val="20"/>
        </w:rPr>
        <w:t xml:space="preserve"> </w:t>
      </w:r>
      <w:r>
        <w:rPr>
          <w:sz w:val="20"/>
        </w:rPr>
        <w:t>to</w:t>
      </w:r>
      <w:r>
        <w:rPr>
          <w:spacing w:val="-6"/>
          <w:sz w:val="20"/>
        </w:rPr>
        <w:t xml:space="preserve"> </w:t>
      </w:r>
      <w:hyperlink r:id="rId15">
        <w:r w:rsidR="00802663">
          <w:rPr>
            <w:b/>
            <w:spacing w:val="-2"/>
            <w:sz w:val="20"/>
          </w:rPr>
          <w:t>recruitment@vidahealthcare.co.uk</w:t>
        </w:r>
      </w:hyperlink>
    </w:p>
    <w:sectPr w:rsidR="00802663">
      <w:type w:val="continuous"/>
      <w:pgSz w:w="11920" w:h="16850"/>
      <w:pgMar w:top="1400" w:right="708" w:bottom="1160" w:left="566"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4D6DC" w14:textId="77777777" w:rsidR="00B52547" w:rsidRDefault="00B52547">
      <w:r>
        <w:separator/>
      </w:r>
    </w:p>
  </w:endnote>
  <w:endnote w:type="continuationSeparator" w:id="0">
    <w:p w14:paraId="79431233" w14:textId="77777777" w:rsidR="00B52547" w:rsidRDefault="00B52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58FE" w14:textId="77777777" w:rsidR="00D63262" w:rsidRDefault="00D63262" w:rsidP="00F332E8">
    <w:pPr>
      <w:pStyle w:val="Footer"/>
      <w:jc w:val="center"/>
    </w:pPr>
    <w:r>
      <w:rPr>
        <w:noProof/>
      </w:rPr>
      <w:drawing>
        <wp:inline distT="0" distB="0" distL="0" distR="0" wp14:anchorId="003CACE0" wp14:editId="32C0C7F8">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7618" w14:textId="77777777" w:rsidR="00802663" w:rsidRDefault="00B52547">
    <w:pPr>
      <w:pStyle w:val="BodyText"/>
      <w:spacing w:line="14" w:lineRule="auto"/>
    </w:pPr>
    <w:r>
      <w:rPr>
        <w:noProof/>
      </w:rPr>
      <mc:AlternateContent>
        <mc:Choice Requires="wps">
          <w:drawing>
            <wp:anchor distT="0" distB="0" distL="0" distR="0" simplePos="0" relativeHeight="487181312" behindDoc="1" locked="0" layoutInCell="1" allowOverlap="1" wp14:anchorId="34AFABD2" wp14:editId="525F5D0C">
              <wp:simplePos x="0" y="0"/>
              <wp:positionH relativeFrom="page">
                <wp:posOffset>3483355</wp:posOffset>
              </wp:positionH>
              <wp:positionV relativeFrom="page">
                <wp:posOffset>9934606</wp:posOffset>
              </wp:positionV>
              <wp:extent cx="612140"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153670"/>
                      </a:xfrm>
                      <a:prstGeom prst="rect">
                        <a:avLst/>
                      </a:prstGeom>
                    </wps:spPr>
                    <wps:txbx>
                      <w:txbxContent>
                        <w:p w14:paraId="2F817352" w14:textId="77777777" w:rsidR="00802663" w:rsidRDefault="00B52547">
                          <w:pPr>
                            <w:spacing w:before="14"/>
                            <w:ind w:left="20"/>
                            <w:rPr>
                              <w:rFonts w:ascii="Arial"/>
                              <w:b/>
                              <w:sz w:val="18"/>
                            </w:rPr>
                          </w:pPr>
                          <w:r>
                            <w:rPr>
                              <w:rFonts w:ascii="Arial MT"/>
                              <w:sz w:val="18"/>
                            </w:rPr>
                            <w:t xml:space="preserve">Page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w:t>
                          </w:r>
                          <w:r>
                            <w:rPr>
                              <w:rFonts w:ascii="Arial"/>
                              <w:b/>
                              <w:sz w:val="18"/>
                            </w:rPr>
                            <w:fldChar w:fldCharType="end"/>
                          </w:r>
                          <w:r>
                            <w:rPr>
                              <w:rFonts w:ascii="Arial"/>
                              <w:b/>
                              <w:spacing w:val="-2"/>
                              <w:sz w:val="18"/>
                            </w:rPr>
                            <w:t xml:space="preserve"> </w:t>
                          </w:r>
                          <w:r>
                            <w:rPr>
                              <w:rFonts w:ascii="Arial MT"/>
                              <w:sz w:val="18"/>
                            </w:rPr>
                            <w:t xml:space="preserve">of </w:t>
                          </w:r>
                          <w:r>
                            <w:rPr>
                              <w:rFonts w:ascii="Arial"/>
                              <w:b/>
                              <w:spacing w:val="-10"/>
                              <w:sz w:val="18"/>
                            </w:rPr>
                            <w:fldChar w:fldCharType="begin"/>
                          </w:r>
                          <w:r>
                            <w:rPr>
                              <w:rFonts w:ascii="Arial"/>
                              <w:b/>
                              <w:spacing w:val="-10"/>
                              <w:sz w:val="18"/>
                            </w:rPr>
                            <w:instrText xml:space="preserve"> NUMPAGES </w:instrText>
                          </w:r>
                          <w:r>
                            <w:rPr>
                              <w:rFonts w:ascii="Arial"/>
                              <w:b/>
                              <w:spacing w:val="-10"/>
                              <w:sz w:val="18"/>
                            </w:rPr>
                            <w:fldChar w:fldCharType="separate"/>
                          </w:r>
                          <w:r>
                            <w:rPr>
                              <w:rFonts w:ascii="Arial"/>
                              <w:b/>
                              <w:spacing w:val="-10"/>
                              <w:sz w:val="18"/>
                            </w:rPr>
                            <w:t>7</w:t>
                          </w:r>
                          <w:r>
                            <w:rPr>
                              <w:rFonts w:ascii="Arial"/>
                              <w:b/>
                              <w:spacing w:val="-10"/>
                              <w:sz w:val="18"/>
                            </w:rPr>
                            <w:fldChar w:fldCharType="end"/>
                          </w:r>
                        </w:p>
                      </w:txbxContent>
                    </wps:txbx>
                    <wps:bodyPr wrap="square" lIns="0" tIns="0" rIns="0" bIns="0" rtlCol="0">
                      <a:noAutofit/>
                    </wps:bodyPr>
                  </wps:wsp>
                </a:graphicData>
              </a:graphic>
            </wp:anchor>
          </w:drawing>
        </mc:Choice>
        <mc:Fallback>
          <w:pict>
            <v:shapetype w14:anchorId="34AFABD2" id="_x0000_t202" coordsize="21600,21600" o:spt="202" path="m,l,21600r21600,l21600,xe">
              <v:stroke joinstyle="miter"/>
              <v:path gradientshapeok="t" o:connecttype="rect"/>
            </v:shapetype>
            <v:shape id="Textbox 1" o:spid="_x0000_s1026" type="#_x0000_t202" style="position:absolute;margin-left:274.3pt;margin-top:782.25pt;width:48.2pt;height:12.1pt;z-index:-161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" filled="f" stroked="f">
              <v:textbox inset="0,0,0,0">
                <w:txbxContent>
                  <w:p w14:paraId="2F817352" w14:textId="77777777" w:rsidR="00802663" w:rsidRDefault="00B52547">
                    <w:pPr>
                      <w:spacing w:before="14"/>
                      <w:ind w:left="20"/>
                      <w:rPr>
                        <w:rFonts w:ascii="Arial"/>
                        <w:b/>
                        <w:sz w:val="18"/>
                      </w:rPr>
                    </w:pPr>
                    <w:r>
                      <w:rPr>
                        <w:rFonts w:ascii="Arial MT"/>
                        <w:sz w:val="18"/>
                      </w:rPr>
                      <w:t xml:space="preserve">Page </w:t>
                    </w:r>
                    <w:r>
                      <w:rPr>
                        <w:rFonts w:ascii="Arial"/>
                        <w:b/>
                        <w:sz w:val="18"/>
                      </w:rPr>
                      <w:fldChar w:fldCharType="begin"/>
                    </w:r>
                    <w:r>
                      <w:rPr>
                        <w:rFonts w:ascii="Arial"/>
                        <w:b/>
                        <w:sz w:val="18"/>
                      </w:rPr>
                      <w:instrText xml:space="preserve"> PAGE </w:instrText>
                    </w:r>
                    <w:r>
                      <w:rPr>
                        <w:rFonts w:ascii="Arial"/>
                        <w:b/>
                        <w:sz w:val="18"/>
                      </w:rPr>
                      <w:fldChar w:fldCharType="separate"/>
                    </w:r>
                    <w:r>
                      <w:rPr>
                        <w:rFonts w:ascii="Arial"/>
                        <w:b/>
                        <w:sz w:val="18"/>
                      </w:rPr>
                      <w:t>1</w:t>
                    </w:r>
                    <w:r>
                      <w:rPr>
                        <w:rFonts w:ascii="Arial"/>
                        <w:b/>
                        <w:sz w:val="18"/>
                      </w:rPr>
                      <w:fldChar w:fldCharType="end"/>
                    </w:r>
                    <w:r>
                      <w:rPr>
                        <w:rFonts w:ascii="Arial"/>
                        <w:b/>
                        <w:spacing w:val="-2"/>
                        <w:sz w:val="18"/>
                      </w:rPr>
                      <w:t xml:space="preserve"> </w:t>
                    </w:r>
                    <w:r>
                      <w:rPr>
                        <w:rFonts w:ascii="Arial MT"/>
                        <w:sz w:val="18"/>
                      </w:rPr>
                      <w:t xml:space="preserve">of </w:t>
                    </w:r>
                    <w:r>
                      <w:rPr>
                        <w:rFonts w:ascii="Arial"/>
                        <w:b/>
                        <w:spacing w:val="-10"/>
                        <w:sz w:val="18"/>
                      </w:rPr>
                      <w:fldChar w:fldCharType="begin"/>
                    </w:r>
                    <w:r>
                      <w:rPr>
                        <w:rFonts w:ascii="Arial"/>
                        <w:b/>
                        <w:spacing w:val="-10"/>
                        <w:sz w:val="18"/>
                      </w:rPr>
                      <w:instrText xml:space="preserve"> NUMPAGES </w:instrText>
                    </w:r>
                    <w:r>
                      <w:rPr>
                        <w:rFonts w:ascii="Arial"/>
                        <w:b/>
                        <w:spacing w:val="-10"/>
                        <w:sz w:val="18"/>
                      </w:rPr>
                      <w:fldChar w:fldCharType="separate"/>
                    </w:r>
                    <w:r>
                      <w:rPr>
                        <w:rFonts w:ascii="Arial"/>
                        <w:b/>
                        <w:spacing w:val="-10"/>
                        <w:sz w:val="18"/>
                      </w:rPr>
                      <w:t>7</w:t>
                    </w:r>
                    <w:r>
                      <w:rPr>
                        <w:rFonts w:ascii="Arial"/>
                        <w:b/>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542CF" w14:textId="77777777" w:rsidR="00B52547" w:rsidRDefault="00B52547">
      <w:r>
        <w:separator/>
      </w:r>
    </w:p>
  </w:footnote>
  <w:footnote w:type="continuationSeparator" w:id="0">
    <w:p w14:paraId="3FD19636" w14:textId="77777777" w:rsidR="00B52547" w:rsidRDefault="00B525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DFC"/>
    <w:multiLevelType w:val="hybridMultilevel"/>
    <w:tmpl w:val="73BEE468"/>
    <w:lvl w:ilvl="0" w:tplc="FEA49C2A">
      <w:numFmt w:val="bullet"/>
      <w:lvlText w:val=""/>
      <w:lvlJc w:val="left"/>
      <w:pPr>
        <w:ind w:left="572" w:hanging="360"/>
      </w:pPr>
      <w:rPr>
        <w:rFonts w:ascii="Wingdings" w:eastAsia="Wingdings" w:hAnsi="Wingdings" w:cs="Wingdings" w:hint="default"/>
        <w:b w:val="0"/>
        <w:bCs w:val="0"/>
        <w:i w:val="0"/>
        <w:iCs w:val="0"/>
        <w:spacing w:val="0"/>
        <w:w w:val="100"/>
        <w:sz w:val="24"/>
        <w:szCs w:val="24"/>
        <w:lang w:val="en-US" w:eastAsia="en-US" w:bidi="ar-SA"/>
      </w:rPr>
    </w:lvl>
    <w:lvl w:ilvl="1" w:tplc="789C810C">
      <w:numFmt w:val="bullet"/>
      <w:lvlText w:val="•"/>
      <w:lvlJc w:val="left"/>
      <w:pPr>
        <w:ind w:left="648" w:hanging="360"/>
      </w:pPr>
      <w:rPr>
        <w:rFonts w:hint="default"/>
        <w:lang w:val="en-US" w:eastAsia="en-US" w:bidi="ar-SA"/>
      </w:rPr>
    </w:lvl>
    <w:lvl w:ilvl="2" w:tplc="50A078A6">
      <w:numFmt w:val="bullet"/>
      <w:lvlText w:val="•"/>
      <w:lvlJc w:val="left"/>
      <w:pPr>
        <w:ind w:left="717" w:hanging="360"/>
      </w:pPr>
      <w:rPr>
        <w:rFonts w:hint="default"/>
        <w:lang w:val="en-US" w:eastAsia="en-US" w:bidi="ar-SA"/>
      </w:rPr>
    </w:lvl>
    <w:lvl w:ilvl="3" w:tplc="D8B412C0">
      <w:numFmt w:val="bullet"/>
      <w:lvlText w:val="•"/>
      <w:lvlJc w:val="left"/>
      <w:pPr>
        <w:ind w:left="786" w:hanging="360"/>
      </w:pPr>
      <w:rPr>
        <w:rFonts w:hint="default"/>
        <w:lang w:val="en-US" w:eastAsia="en-US" w:bidi="ar-SA"/>
      </w:rPr>
    </w:lvl>
    <w:lvl w:ilvl="4" w:tplc="B896CE34">
      <w:numFmt w:val="bullet"/>
      <w:lvlText w:val="•"/>
      <w:lvlJc w:val="left"/>
      <w:pPr>
        <w:ind w:left="854" w:hanging="360"/>
      </w:pPr>
      <w:rPr>
        <w:rFonts w:hint="default"/>
        <w:lang w:val="en-US" w:eastAsia="en-US" w:bidi="ar-SA"/>
      </w:rPr>
    </w:lvl>
    <w:lvl w:ilvl="5" w:tplc="1E980A5C">
      <w:numFmt w:val="bullet"/>
      <w:lvlText w:val="•"/>
      <w:lvlJc w:val="left"/>
      <w:pPr>
        <w:ind w:left="923" w:hanging="360"/>
      </w:pPr>
      <w:rPr>
        <w:rFonts w:hint="default"/>
        <w:lang w:val="en-US" w:eastAsia="en-US" w:bidi="ar-SA"/>
      </w:rPr>
    </w:lvl>
    <w:lvl w:ilvl="6" w:tplc="B3BE1846">
      <w:numFmt w:val="bullet"/>
      <w:lvlText w:val="•"/>
      <w:lvlJc w:val="left"/>
      <w:pPr>
        <w:ind w:left="992" w:hanging="360"/>
      </w:pPr>
      <w:rPr>
        <w:rFonts w:hint="default"/>
        <w:lang w:val="en-US" w:eastAsia="en-US" w:bidi="ar-SA"/>
      </w:rPr>
    </w:lvl>
    <w:lvl w:ilvl="7" w:tplc="88FA59AE">
      <w:numFmt w:val="bullet"/>
      <w:lvlText w:val="•"/>
      <w:lvlJc w:val="left"/>
      <w:pPr>
        <w:ind w:left="1060" w:hanging="360"/>
      </w:pPr>
      <w:rPr>
        <w:rFonts w:hint="default"/>
        <w:lang w:val="en-US" w:eastAsia="en-US" w:bidi="ar-SA"/>
      </w:rPr>
    </w:lvl>
    <w:lvl w:ilvl="8" w:tplc="C7B63FCC">
      <w:numFmt w:val="bullet"/>
      <w:lvlText w:val="•"/>
      <w:lvlJc w:val="left"/>
      <w:pPr>
        <w:ind w:left="1129" w:hanging="360"/>
      </w:pPr>
      <w:rPr>
        <w:rFonts w:hint="default"/>
        <w:lang w:val="en-US" w:eastAsia="en-US" w:bidi="ar-SA"/>
      </w:rPr>
    </w:lvl>
  </w:abstractNum>
  <w:abstractNum w:abstractNumId="1" w15:restartNumberingAfterBreak="0">
    <w:nsid w:val="052E6A1F"/>
    <w:multiLevelType w:val="hybridMultilevel"/>
    <w:tmpl w:val="D50491D0"/>
    <w:lvl w:ilvl="0" w:tplc="4312842A">
      <w:numFmt w:val="bullet"/>
      <w:lvlText w:val=""/>
      <w:lvlJc w:val="left"/>
      <w:pPr>
        <w:ind w:left="815" w:hanging="360"/>
      </w:pPr>
      <w:rPr>
        <w:rFonts w:ascii="Wingdings" w:eastAsia="Wingdings" w:hAnsi="Wingdings" w:cs="Wingdings" w:hint="default"/>
        <w:b w:val="0"/>
        <w:bCs w:val="0"/>
        <w:i w:val="0"/>
        <w:iCs w:val="0"/>
        <w:spacing w:val="0"/>
        <w:w w:val="100"/>
        <w:sz w:val="24"/>
        <w:szCs w:val="24"/>
        <w:lang w:val="en-US" w:eastAsia="en-US" w:bidi="ar-SA"/>
      </w:rPr>
    </w:lvl>
    <w:lvl w:ilvl="1" w:tplc="A2FC20DE">
      <w:numFmt w:val="bullet"/>
      <w:lvlText w:val="•"/>
      <w:lvlJc w:val="left"/>
      <w:pPr>
        <w:ind w:left="1063" w:hanging="360"/>
      </w:pPr>
      <w:rPr>
        <w:rFonts w:hint="default"/>
        <w:lang w:val="en-US" w:eastAsia="en-US" w:bidi="ar-SA"/>
      </w:rPr>
    </w:lvl>
    <w:lvl w:ilvl="2" w:tplc="32C61C1E">
      <w:numFmt w:val="bullet"/>
      <w:lvlText w:val="•"/>
      <w:lvlJc w:val="left"/>
      <w:pPr>
        <w:ind w:left="1306" w:hanging="360"/>
      </w:pPr>
      <w:rPr>
        <w:rFonts w:hint="default"/>
        <w:lang w:val="en-US" w:eastAsia="en-US" w:bidi="ar-SA"/>
      </w:rPr>
    </w:lvl>
    <w:lvl w:ilvl="3" w:tplc="1F8CC12A">
      <w:numFmt w:val="bullet"/>
      <w:lvlText w:val="•"/>
      <w:lvlJc w:val="left"/>
      <w:pPr>
        <w:ind w:left="1549" w:hanging="360"/>
      </w:pPr>
      <w:rPr>
        <w:rFonts w:hint="default"/>
        <w:lang w:val="en-US" w:eastAsia="en-US" w:bidi="ar-SA"/>
      </w:rPr>
    </w:lvl>
    <w:lvl w:ilvl="4" w:tplc="02ACD8C2">
      <w:numFmt w:val="bullet"/>
      <w:lvlText w:val="•"/>
      <w:lvlJc w:val="left"/>
      <w:pPr>
        <w:ind w:left="1792" w:hanging="360"/>
      </w:pPr>
      <w:rPr>
        <w:rFonts w:hint="default"/>
        <w:lang w:val="en-US" w:eastAsia="en-US" w:bidi="ar-SA"/>
      </w:rPr>
    </w:lvl>
    <w:lvl w:ilvl="5" w:tplc="3894E4E4">
      <w:numFmt w:val="bullet"/>
      <w:lvlText w:val="•"/>
      <w:lvlJc w:val="left"/>
      <w:pPr>
        <w:ind w:left="2036" w:hanging="360"/>
      </w:pPr>
      <w:rPr>
        <w:rFonts w:hint="default"/>
        <w:lang w:val="en-US" w:eastAsia="en-US" w:bidi="ar-SA"/>
      </w:rPr>
    </w:lvl>
    <w:lvl w:ilvl="6" w:tplc="B72214D2">
      <w:numFmt w:val="bullet"/>
      <w:lvlText w:val="•"/>
      <w:lvlJc w:val="left"/>
      <w:pPr>
        <w:ind w:left="2279" w:hanging="360"/>
      </w:pPr>
      <w:rPr>
        <w:rFonts w:hint="default"/>
        <w:lang w:val="en-US" w:eastAsia="en-US" w:bidi="ar-SA"/>
      </w:rPr>
    </w:lvl>
    <w:lvl w:ilvl="7" w:tplc="20CEF95A">
      <w:numFmt w:val="bullet"/>
      <w:lvlText w:val="•"/>
      <w:lvlJc w:val="left"/>
      <w:pPr>
        <w:ind w:left="2522" w:hanging="360"/>
      </w:pPr>
      <w:rPr>
        <w:rFonts w:hint="default"/>
        <w:lang w:val="en-US" w:eastAsia="en-US" w:bidi="ar-SA"/>
      </w:rPr>
    </w:lvl>
    <w:lvl w:ilvl="8" w:tplc="9F8417A4">
      <w:numFmt w:val="bullet"/>
      <w:lvlText w:val="•"/>
      <w:lvlJc w:val="left"/>
      <w:pPr>
        <w:ind w:left="2765" w:hanging="360"/>
      </w:pPr>
      <w:rPr>
        <w:rFonts w:hint="default"/>
        <w:lang w:val="en-US" w:eastAsia="en-US" w:bidi="ar-SA"/>
      </w:rPr>
    </w:lvl>
  </w:abstractNum>
  <w:abstractNum w:abstractNumId="2" w15:restartNumberingAfterBreak="0">
    <w:nsid w:val="0E31318C"/>
    <w:multiLevelType w:val="hybridMultilevel"/>
    <w:tmpl w:val="EEEEE7D8"/>
    <w:lvl w:ilvl="0" w:tplc="C52C9D78">
      <w:numFmt w:val="bullet"/>
      <w:lvlText w:val=""/>
      <w:lvlJc w:val="left"/>
      <w:pPr>
        <w:ind w:left="568" w:hanging="360"/>
      </w:pPr>
      <w:rPr>
        <w:rFonts w:ascii="Wingdings" w:eastAsia="Wingdings" w:hAnsi="Wingdings" w:cs="Wingdings" w:hint="default"/>
        <w:b w:val="0"/>
        <w:bCs w:val="0"/>
        <w:i w:val="0"/>
        <w:iCs w:val="0"/>
        <w:spacing w:val="0"/>
        <w:w w:val="100"/>
        <w:sz w:val="24"/>
        <w:szCs w:val="24"/>
        <w:lang w:val="en-US" w:eastAsia="en-US" w:bidi="ar-SA"/>
      </w:rPr>
    </w:lvl>
    <w:lvl w:ilvl="1" w:tplc="79681788">
      <w:numFmt w:val="bullet"/>
      <w:lvlText w:val="•"/>
      <w:lvlJc w:val="left"/>
      <w:pPr>
        <w:ind w:left="630" w:hanging="360"/>
      </w:pPr>
      <w:rPr>
        <w:rFonts w:hint="default"/>
        <w:lang w:val="en-US" w:eastAsia="en-US" w:bidi="ar-SA"/>
      </w:rPr>
    </w:lvl>
    <w:lvl w:ilvl="2" w:tplc="2A10323A">
      <w:numFmt w:val="bullet"/>
      <w:lvlText w:val="•"/>
      <w:lvlJc w:val="left"/>
      <w:pPr>
        <w:ind w:left="701" w:hanging="360"/>
      </w:pPr>
      <w:rPr>
        <w:rFonts w:hint="default"/>
        <w:lang w:val="en-US" w:eastAsia="en-US" w:bidi="ar-SA"/>
      </w:rPr>
    </w:lvl>
    <w:lvl w:ilvl="3" w:tplc="3A7CEFB6">
      <w:numFmt w:val="bullet"/>
      <w:lvlText w:val="•"/>
      <w:lvlJc w:val="left"/>
      <w:pPr>
        <w:ind w:left="772" w:hanging="360"/>
      </w:pPr>
      <w:rPr>
        <w:rFonts w:hint="default"/>
        <w:lang w:val="en-US" w:eastAsia="en-US" w:bidi="ar-SA"/>
      </w:rPr>
    </w:lvl>
    <w:lvl w:ilvl="4" w:tplc="AFA6E14E">
      <w:numFmt w:val="bullet"/>
      <w:lvlText w:val="•"/>
      <w:lvlJc w:val="left"/>
      <w:pPr>
        <w:ind w:left="842" w:hanging="360"/>
      </w:pPr>
      <w:rPr>
        <w:rFonts w:hint="default"/>
        <w:lang w:val="en-US" w:eastAsia="en-US" w:bidi="ar-SA"/>
      </w:rPr>
    </w:lvl>
    <w:lvl w:ilvl="5" w:tplc="04E08264">
      <w:numFmt w:val="bullet"/>
      <w:lvlText w:val="•"/>
      <w:lvlJc w:val="left"/>
      <w:pPr>
        <w:ind w:left="913" w:hanging="360"/>
      </w:pPr>
      <w:rPr>
        <w:rFonts w:hint="default"/>
        <w:lang w:val="en-US" w:eastAsia="en-US" w:bidi="ar-SA"/>
      </w:rPr>
    </w:lvl>
    <w:lvl w:ilvl="6" w:tplc="BB682C2C">
      <w:numFmt w:val="bullet"/>
      <w:lvlText w:val="•"/>
      <w:lvlJc w:val="left"/>
      <w:pPr>
        <w:ind w:left="984" w:hanging="360"/>
      </w:pPr>
      <w:rPr>
        <w:rFonts w:hint="default"/>
        <w:lang w:val="en-US" w:eastAsia="en-US" w:bidi="ar-SA"/>
      </w:rPr>
    </w:lvl>
    <w:lvl w:ilvl="7" w:tplc="D8DACC2E">
      <w:numFmt w:val="bullet"/>
      <w:lvlText w:val="•"/>
      <w:lvlJc w:val="left"/>
      <w:pPr>
        <w:ind w:left="1054" w:hanging="360"/>
      </w:pPr>
      <w:rPr>
        <w:rFonts w:hint="default"/>
        <w:lang w:val="en-US" w:eastAsia="en-US" w:bidi="ar-SA"/>
      </w:rPr>
    </w:lvl>
    <w:lvl w:ilvl="8" w:tplc="7BA60CA8">
      <w:numFmt w:val="bullet"/>
      <w:lvlText w:val="•"/>
      <w:lvlJc w:val="left"/>
      <w:pPr>
        <w:ind w:left="1125" w:hanging="360"/>
      </w:pPr>
      <w:rPr>
        <w:rFonts w:hint="default"/>
        <w:lang w:val="en-US" w:eastAsia="en-US" w:bidi="ar-SA"/>
      </w:rPr>
    </w:lvl>
  </w:abstractNum>
  <w:abstractNum w:abstractNumId="3" w15:restartNumberingAfterBreak="0">
    <w:nsid w:val="0E53487C"/>
    <w:multiLevelType w:val="hybridMultilevel"/>
    <w:tmpl w:val="14FEA61A"/>
    <w:lvl w:ilvl="0" w:tplc="B23C1AE8">
      <w:numFmt w:val="bullet"/>
      <w:lvlText w:val=""/>
      <w:lvlJc w:val="left"/>
      <w:pPr>
        <w:ind w:left="578" w:hanging="361"/>
      </w:pPr>
      <w:rPr>
        <w:rFonts w:ascii="Symbol" w:eastAsia="Symbol" w:hAnsi="Symbol" w:cs="Symbol" w:hint="default"/>
        <w:b w:val="0"/>
        <w:bCs w:val="0"/>
        <w:i w:val="0"/>
        <w:iCs w:val="0"/>
        <w:spacing w:val="0"/>
        <w:w w:val="100"/>
        <w:sz w:val="22"/>
        <w:szCs w:val="22"/>
        <w:lang w:val="en-US" w:eastAsia="en-US" w:bidi="ar-SA"/>
      </w:rPr>
    </w:lvl>
    <w:lvl w:ilvl="1" w:tplc="BF3AC320">
      <w:numFmt w:val="bullet"/>
      <w:lvlText w:val="•"/>
      <w:lvlJc w:val="left"/>
      <w:pPr>
        <w:ind w:left="1472" w:hanging="361"/>
      </w:pPr>
      <w:rPr>
        <w:rFonts w:hint="default"/>
        <w:lang w:val="en-US" w:eastAsia="en-US" w:bidi="ar-SA"/>
      </w:rPr>
    </w:lvl>
    <w:lvl w:ilvl="2" w:tplc="5A305078">
      <w:numFmt w:val="bullet"/>
      <w:lvlText w:val="•"/>
      <w:lvlJc w:val="left"/>
      <w:pPr>
        <w:ind w:left="2364" w:hanging="361"/>
      </w:pPr>
      <w:rPr>
        <w:rFonts w:hint="default"/>
        <w:lang w:val="en-US" w:eastAsia="en-US" w:bidi="ar-SA"/>
      </w:rPr>
    </w:lvl>
    <w:lvl w:ilvl="3" w:tplc="876832AE">
      <w:numFmt w:val="bullet"/>
      <w:lvlText w:val="•"/>
      <w:lvlJc w:val="left"/>
      <w:pPr>
        <w:ind w:left="3256" w:hanging="361"/>
      </w:pPr>
      <w:rPr>
        <w:rFonts w:hint="default"/>
        <w:lang w:val="en-US" w:eastAsia="en-US" w:bidi="ar-SA"/>
      </w:rPr>
    </w:lvl>
    <w:lvl w:ilvl="4" w:tplc="85D83BF2">
      <w:numFmt w:val="bullet"/>
      <w:lvlText w:val="•"/>
      <w:lvlJc w:val="left"/>
      <w:pPr>
        <w:ind w:left="4148" w:hanging="361"/>
      </w:pPr>
      <w:rPr>
        <w:rFonts w:hint="default"/>
        <w:lang w:val="en-US" w:eastAsia="en-US" w:bidi="ar-SA"/>
      </w:rPr>
    </w:lvl>
    <w:lvl w:ilvl="5" w:tplc="3E1418F8">
      <w:numFmt w:val="bullet"/>
      <w:lvlText w:val="•"/>
      <w:lvlJc w:val="left"/>
      <w:pPr>
        <w:ind w:left="5041" w:hanging="361"/>
      </w:pPr>
      <w:rPr>
        <w:rFonts w:hint="default"/>
        <w:lang w:val="en-US" w:eastAsia="en-US" w:bidi="ar-SA"/>
      </w:rPr>
    </w:lvl>
    <w:lvl w:ilvl="6" w:tplc="216A6C56">
      <w:numFmt w:val="bullet"/>
      <w:lvlText w:val="•"/>
      <w:lvlJc w:val="left"/>
      <w:pPr>
        <w:ind w:left="5933" w:hanging="361"/>
      </w:pPr>
      <w:rPr>
        <w:rFonts w:hint="default"/>
        <w:lang w:val="en-US" w:eastAsia="en-US" w:bidi="ar-SA"/>
      </w:rPr>
    </w:lvl>
    <w:lvl w:ilvl="7" w:tplc="A1165FC0">
      <w:numFmt w:val="bullet"/>
      <w:lvlText w:val="•"/>
      <w:lvlJc w:val="left"/>
      <w:pPr>
        <w:ind w:left="6825" w:hanging="361"/>
      </w:pPr>
      <w:rPr>
        <w:rFonts w:hint="default"/>
        <w:lang w:val="en-US" w:eastAsia="en-US" w:bidi="ar-SA"/>
      </w:rPr>
    </w:lvl>
    <w:lvl w:ilvl="8" w:tplc="B1C8BB48">
      <w:numFmt w:val="bullet"/>
      <w:lvlText w:val="•"/>
      <w:lvlJc w:val="left"/>
      <w:pPr>
        <w:ind w:left="7717" w:hanging="361"/>
      </w:pPr>
      <w:rPr>
        <w:rFonts w:hint="default"/>
        <w:lang w:val="en-US" w:eastAsia="en-US" w:bidi="ar-SA"/>
      </w:rPr>
    </w:lvl>
  </w:abstractNum>
  <w:abstractNum w:abstractNumId="4" w15:restartNumberingAfterBreak="0">
    <w:nsid w:val="119A69FA"/>
    <w:multiLevelType w:val="hybridMultilevel"/>
    <w:tmpl w:val="E58A84E8"/>
    <w:lvl w:ilvl="0" w:tplc="2334EBA0">
      <w:numFmt w:val="bullet"/>
      <w:lvlText w:val=""/>
      <w:lvlJc w:val="left"/>
      <w:pPr>
        <w:ind w:left="570" w:hanging="360"/>
      </w:pPr>
      <w:rPr>
        <w:rFonts w:ascii="Wingdings" w:eastAsia="Wingdings" w:hAnsi="Wingdings" w:cs="Wingdings" w:hint="default"/>
        <w:b w:val="0"/>
        <w:bCs w:val="0"/>
        <w:i w:val="0"/>
        <w:iCs w:val="0"/>
        <w:spacing w:val="0"/>
        <w:w w:val="100"/>
        <w:sz w:val="24"/>
        <w:szCs w:val="24"/>
        <w:lang w:val="en-US" w:eastAsia="en-US" w:bidi="ar-SA"/>
      </w:rPr>
    </w:lvl>
    <w:lvl w:ilvl="1" w:tplc="0212A692">
      <w:numFmt w:val="bullet"/>
      <w:lvlText w:val="•"/>
      <w:lvlJc w:val="left"/>
      <w:pPr>
        <w:ind w:left="648" w:hanging="360"/>
      </w:pPr>
      <w:rPr>
        <w:rFonts w:hint="default"/>
        <w:lang w:val="en-US" w:eastAsia="en-US" w:bidi="ar-SA"/>
      </w:rPr>
    </w:lvl>
    <w:lvl w:ilvl="2" w:tplc="E3387916">
      <w:numFmt w:val="bullet"/>
      <w:lvlText w:val="•"/>
      <w:lvlJc w:val="left"/>
      <w:pPr>
        <w:ind w:left="717" w:hanging="360"/>
      </w:pPr>
      <w:rPr>
        <w:rFonts w:hint="default"/>
        <w:lang w:val="en-US" w:eastAsia="en-US" w:bidi="ar-SA"/>
      </w:rPr>
    </w:lvl>
    <w:lvl w:ilvl="3" w:tplc="A442F47E">
      <w:numFmt w:val="bullet"/>
      <w:lvlText w:val="•"/>
      <w:lvlJc w:val="left"/>
      <w:pPr>
        <w:ind w:left="786" w:hanging="360"/>
      </w:pPr>
      <w:rPr>
        <w:rFonts w:hint="default"/>
        <w:lang w:val="en-US" w:eastAsia="en-US" w:bidi="ar-SA"/>
      </w:rPr>
    </w:lvl>
    <w:lvl w:ilvl="4" w:tplc="32C63F3A">
      <w:numFmt w:val="bullet"/>
      <w:lvlText w:val="•"/>
      <w:lvlJc w:val="left"/>
      <w:pPr>
        <w:ind w:left="854" w:hanging="360"/>
      </w:pPr>
      <w:rPr>
        <w:rFonts w:hint="default"/>
        <w:lang w:val="en-US" w:eastAsia="en-US" w:bidi="ar-SA"/>
      </w:rPr>
    </w:lvl>
    <w:lvl w:ilvl="5" w:tplc="06AEA1D6">
      <w:numFmt w:val="bullet"/>
      <w:lvlText w:val="•"/>
      <w:lvlJc w:val="left"/>
      <w:pPr>
        <w:ind w:left="923" w:hanging="360"/>
      </w:pPr>
      <w:rPr>
        <w:rFonts w:hint="default"/>
        <w:lang w:val="en-US" w:eastAsia="en-US" w:bidi="ar-SA"/>
      </w:rPr>
    </w:lvl>
    <w:lvl w:ilvl="6" w:tplc="20B63F06">
      <w:numFmt w:val="bullet"/>
      <w:lvlText w:val="•"/>
      <w:lvlJc w:val="left"/>
      <w:pPr>
        <w:ind w:left="992" w:hanging="360"/>
      </w:pPr>
      <w:rPr>
        <w:rFonts w:hint="default"/>
        <w:lang w:val="en-US" w:eastAsia="en-US" w:bidi="ar-SA"/>
      </w:rPr>
    </w:lvl>
    <w:lvl w:ilvl="7" w:tplc="4A260C9C">
      <w:numFmt w:val="bullet"/>
      <w:lvlText w:val="•"/>
      <w:lvlJc w:val="left"/>
      <w:pPr>
        <w:ind w:left="1060" w:hanging="360"/>
      </w:pPr>
      <w:rPr>
        <w:rFonts w:hint="default"/>
        <w:lang w:val="en-US" w:eastAsia="en-US" w:bidi="ar-SA"/>
      </w:rPr>
    </w:lvl>
    <w:lvl w:ilvl="8" w:tplc="2E2A6F44">
      <w:numFmt w:val="bullet"/>
      <w:lvlText w:val="•"/>
      <w:lvlJc w:val="left"/>
      <w:pPr>
        <w:ind w:left="1129" w:hanging="360"/>
      </w:pPr>
      <w:rPr>
        <w:rFonts w:hint="default"/>
        <w:lang w:val="en-US" w:eastAsia="en-US" w:bidi="ar-SA"/>
      </w:rPr>
    </w:lvl>
  </w:abstractNum>
  <w:abstractNum w:abstractNumId="5" w15:restartNumberingAfterBreak="0">
    <w:nsid w:val="16137A6B"/>
    <w:multiLevelType w:val="hybridMultilevel"/>
    <w:tmpl w:val="49523700"/>
    <w:lvl w:ilvl="0" w:tplc="53C41FF6">
      <w:numFmt w:val="bullet"/>
      <w:lvlText w:val=""/>
      <w:lvlJc w:val="left"/>
      <w:pPr>
        <w:ind w:left="1148" w:hanging="360"/>
      </w:pPr>
      <w:rPr>
        <w:rFonts w:ascii="Wingdings" w:eastAsia="Wingdings" w:hAnsi="Wingdings" w:cs="Wingdings" w:hint="default"/>
        <w:b w:val="0"/>
        <w:bCs w:val="0"/>
        <w:i w:val="0"/>
        <w:iCs w:val="0"/>
        <w:color w:val="44526A"/>
        <w:spacing w:val="0"/>
        <w:w w:val="100"/>
        <w:sz w:val="24"/>
        <w:szCs w:val="24"/>
        <w:lang w:val="en-US" w:eastAsia="en-US" w:bidi="ar-SA"/>
      </w:rPr>
    </w:lvl>
    <w:lvl w:ilvl="1" w:tplc="905EFD38">
      <w:numFmt w:val="bullet"/>
      <w:lvlText w:val="•"/>
      <w:lvlJc w:val="left"/>
      <w:pPr>
        <w:ind w:left="1492" w:hanging="360"/>
      </w:pPr>
      <w:rPr>
        <w:rFonts w:hint="default"/>
        <w:lang w:val="en-US" w:eastAsia="en-US" w:bidi="ar-SA"/>
      </w:rPr>
    </w:lvl>
    <w:lvl w:ilvl="2" w:tplc="F312A662">
      <w:numFmt w:val="bullet"/>
      <w:lvlText w:val="•"/>
      <w:lvlJc w:val="left"/>
      <w:pPr>
        <w:ind w:left="1845" w:hanging="360"/>
      </w:pPr>
      <w:rPr>
        <w:rFonts w:hint="default"/>
        <w:lang w:val="en-US" w:eastAsia="en-US" w:bidi="ar-SA"/>
      </w:rPr>
    </w:lvl>
    <w:lvl w:ilvl="3" w:tplc="83F4C986">
      <w:numFmt w:val="bullet"/>
      <w:lvlText w:val="•"/>
      <w:lvlJc w:val="left"/>
      <w:pPr>
        <w:ind w:left="2198" w:hanging="360"/>
      </w:pPr>
      <w:rPr>
        <w:rFonts w:hint="default"/>
        <w:lang w:val="en-US" w:eastAsia="en-US" w:bidi="ar-SA"/>
      </w:rPr>
    </w:lvl>
    <w:lvl w:ilvl="4" w:tplc="B0C6099E">
      <w:numFmt w:val="bullet"/>
      <w:lvlText w:val="•"/>
      <w:lvlJc w:val="left"/>
      <w:pPr>
        <w:ind w:left="2550" w:hanging="360"/>
      </w:pPr>
      <w:rPr>
        <w:rFonts w:hint="default"/>
        <w:lang w:val="en-US" w:eastAsia="en-US" w:bidi="ar-SA"/>
      </w:rPr>
    </w:lvl>
    <w:lvl w:ilvl="5" w:tplc="45B2107C">
      <w:numFmt w:val="bullet"/>
      <w:lvlText w:val="•"/>
      <w:lvlJc w:val="left"/>
      <w:pPr>
        <w:ind w:left="2903" w:hanging="360"/>
      </w:pPr>
      <w:rPr>
        <w:rFonts w:hint="default"/>
        <w:lang w:val="en-US" w:eastAsia="en-US" w:bidi="ar-SA"/>
      </w:rPr>
    </w:lvl>
    <w:lvl w:ilvl="6" w:tplc="E1E6AEBC">
      <w:numFmt w:val="bullet"/>
      <w:lvlText w:val="•"/>
      <w:lvlJc w:val="left"/>
      <w:pPr>
        <w:ind w:left="3256" w:hanging="360"/>
      </w:pPr>
      <w:rPr>
        <w:rFonts w:hint="default"/>
        <w:lang w:val="en-US" w:eastAsia="en-US" w:bidi="ar-SA"/>
      </w:rPr>
    </w:lvl>
    <w:lvl w:ilvl="7" w:tplc="F5D0DA94">
      <w:numFmt w:val="bullet"/>
      <w:lvlText w:val="•"/>
      <w:lvlJc w:val="left"/>
      <w:pPr>
        <w:ind w:left="3608" w:hanging="360"/>
      </w:pPr>
      <w:rPr>
        <w:rFonts w:hint="default"/>
        <w:lang w:val="en-US" w:eastAsia="en-US" w:bidi="ar-SA"/>
      </w:rPr>
    </w:lvl>
    <w:lvl w:ilvl="8" w:tplc="177667F0">
      <w:numFmt w:val="bullet"/>
      <w:lvlText w:val="•"/>
      <w:lvlJc w:val="left"/>
      <w:pPr>
        <w:ind w:left="3961" w:hanging="360"/>
      </w:pPr>
      <w:rPr>
        <w:rFonts w:hint="default"/>
        <w:lang w:val="en-US" w:eastAsia="en-US" w:bidi="ar-SA"/>
      </w:rPr>
    </w:lvl>
  </w:abstractNum>
  <w:abstractNum w:abstractNumId="6" w15:restartNumberingAfterBreak="0">
    <w:nsid w:val="19101EAC"/>
    <w:multiLevelType w:val="hybridMultilevel"/>
    <w:tmpl w:val="EC029740"/>
    <w:lvl w:ilvl="0" w:tplc="1FE86C14">
      <w:numFmt w:val="bullet"/>
      <w:lvlText w:val=""/>
      <w:lvlJc w:val="left"/>
      <w:pPr>
        <w:ind w:left="710" w:hanging="360"/>
      </w:pPr>
      <w:rPr>
        <w:rFonts w:ascii="Wingdings" w:eastAsia="Wingdings" w:hAnsi="Wingdings" w:cs="Wingdings" w:hint="default"/>
        <w:b w:val="0"/>
        <w:bCs w:val="0"/>
        <w:i w:val="0"/>
        <w:iCs w:val="0"/>
        <w:spacing w:val="0"/>
        <w:w w:val="100"/>
        <w:sz w:val="24"/>
        <w:szCs w:val="24"/>
        <w:lang w:val="en-US" w:eastAsia="en-US" w:bidi="ar-SA"/>
      </w:rPr>
    </w:lvl>
    <w:lvl w:ilvl="1" w:tplc="A3B25990">
      <w:numFmt w:val="bullet"/>
      <w:lvlText w:val="•"/>
      <w:lvlJc w:val="left"/>
      <w:pPr>
        <w:ind w:left="817" w:hanging="360"/>
      </w:pPr>
      <w:rPr>
        <w:rFonts w:hint="default"/>
        <w:lang w:val="en-US" w:eastAsia="en-US" w:bidi="ar-SA"/>
      </w:rPr>
    </w:lvl>
    <w:lvl w:ilvl="2" w:tplc="712E5B44">
      <w:numFmt w:val="bullet"/>
      <w:lvlText w:val="•"/>
      <w:lvlJc w:val="left"/>
      <w:pPr>
        <w:ind w:left="914" w:hanging="360"/>
      </w:pPr>
      <w:rPr>
        <w:rFonts w:hint="default"/>
        <w:lang w:val="en-US" w:eastAsia="en-US" w:bidi="ar-SA"/>
      </w:rPr>
    </w:lvl>
    <w:lvl w:ilvl="3" w:tplc="AA9CB098">
      <w:numFmt w:val="bullet"/>
      <w:lvlText w:val="•"/>
      <w:lvlJc w:val="left"/>
      <w:pPr>
        <w:ind w:left="1011" w:hanging="360"/>
      </w:pPr>
      <w:rPr>
        <w:rFonts w:hint="default"/>
        <w:lang w:val="en-US" w:eastAsia="en-US" w:bidi="ar-SA"/>
      </w:rPr>
    </w:lvl>
    <w:lvl w:ilvl="4" w:tplc="31341E58">
      <w:numFmt w:val="bullet"/>
      <w:lvlText w:val="•"/>
      <w:lvlJc w:val="left"/>
      <w:pPr>
        <w:ind w:left="1108" w:hanging="360"/>
      </w:pPr>
      <w:rPr>
        <w:rFonts w:hint="default"/>
        <w:lang w:val="en-US" w:eastAsia="en-US" w:bidi="ar-SA"/>
      </w:rPr>
    </w:lvl>
    <w:lvl w:ilvl="5" w:tplc="7C8C9F92">
      <w:numFmt w:val="bullet"/>
      <w:lvlText w:val="•"/>
      <w:lvlJc w:val="left"/>
      <w:pPr>
        <w:ind w:left="1205" w:hanging="360"/>
      </w:pPr>
      <w:rPr>
        <w:rFonts w:hint="default"/>
        <w:lang w:val="en-US" w:eastAsia="en-US" w:bidi="ar-SA"/>
      </w:rPr>
    </w:lvl>
    <w:lvl w:ilvl="6" w:tplc="4136436C">
      <w:numFmt w:val="bullet"/>
      <w:lvlText w:val="•"/>
      <w:lvlJc w:val="left"/>
      <w:pPr>
        <w:ind w:left="1302" w:hanging="360"/>
      </w:pPr>
      <w:rPr>
        <w:rFonts w:hint="default"/>
        <w:lang w:val="en-US" w:eastAsia="en-US" w:bidi="ar-SA"/>
      </w:rPr>
    </w:lvl>
    <w:lvl w:ilvl="7" w:tplc="0DBEB170">
      <w:numFmt w:val="bullet"/>
      <w:lvlText w:val="•"/>
      <w:lvlJc w:val="left"/>
      <w:pPr>
        <w:ind w:left="1399" w:hanging="360"/>
      </w:pPr>
      <w:rPr>
        <w:rFonts w:hint="default"/>
        <w:lang w:val="en-US" w:eastAsia="en-US" w:bidi="ar-SA"/>
      </w:rPr>
    </w:lvl>
    <w:lvl w:ilvl="8" w:tplc="B2C4AD1A">
      <w:numFmt w:val="bullet"/>
      <w:lvlText w:val="•"/>
      <w:lvlJc w:val="left"/>
      <w:pPr>
        <w:ind w:left="1496" w:hanging="360"/>
      </w:pPr>
      <w:rPr>
        <w:rFonts w:hint="default"/>
        <w:lang w:val="en-US" w:eastAsia="en-US" w:bidi="ar-SA"/>
      </w:rPr>
    </w:lvl>
  </w:abstractNum>
  <w:abstractNum w:abstractNumId="7"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7429D"/>
    <w:multiLevelType w:val="hybridMultilevel"/>
    <w:tmpl w:val="7D3CD2FA"/>
    <w:lvl w:ilvl="0" w:tplc="67E650CC">
      <w:numFmt w:val="bullet"/>
      <w:lvlText w:val=""/>
      <w:lvlJc w:val="left"/>
      <w:pPr>
        <w:ind w:left="577" w:hanging="361"/>
      </w:pPr>
      <w:rPr>
        <w:rFonts w:ascii="Symbol" w:eastAsia="Symbol" w:hAnsi="Symbol" w:cs="Symbol" w:hint="default"/>
        <w:b w:val="0"/>
        <w:bCs w:val="0"/>
        <w:i w:val="0"/>
        <w:iCs w:val="0"/>
        <w:spacing w:val="0"/>
        <w:w w:val="100"/>
        <w:sz w:val="22"/>
        <w:szCs w:val="22"/>
        <w:lang w:val="en-US" w:eastAsia="en-US" w:bidi="ar-SA"/>
      </w:rPr>
    </w:lvl>
    <w:lvl w:ilvl="1" w:tplc="F390974A">
      <w:numFmt w:val="bullet"/>
      <w:lvlText w:val=""/>
      <w:lvlJc w:val="left"/>
      <w:pPr>
        <w:ind w:left="1004" w:hanging="360"/>
      </w:pPr>
      <w:rPr>
        <w:rFonts w:ascii="Wingdings" w:eastAsia="Wingdings" w:hAnsi="Wingdings" w:cs="Wingdings" w:hint="default"/>
        <w:b w:val="0"/>
        <w:bCs w:val="0"/>
        <w:i w:val="0"/>
        <w:iCs w:val="0"/>
        <w:spacing w:val="0"/>
        <w:w w:val="100"/>
        <w:sz w:val="24"/>
        <w:szCs w:val="24"/>
        <w:lang w:val="en-US" w:eastAsia="en-US" w:bidi="ar-SA"/>
      </w:rPr>
    </w:lvl>
    <w:lvl w:ilvl="2" w:tplc="89260E76">
      <w:numFmt w:val="bullet"/>
      <w:lvlText w:val="•"/>
      <w:lvlJc w:val="left"/>
      <w:pPr>
        <w:ind w:left="1944" w:hanging="360"/>
      </w:pPr>
      <w:rPr>
        <w:rFonts w:hint="default"/>
        <w:lang w:val="en-US" w:eastAsia="en-US" w:bidi="ar-SA"/>
      </w:rPr>
    </w:lvl>
    <w:lvl w:ilvl="3" w:tplc="0B6ECCFC">
      <w:numFmt w:val="bullet"/>
      <w:lvlText w:val="•"/>
      <w:lvlJc w:val="left"/>
      <w:pPr>
        <w:ind w:left="2889" w:hanging="360"/>
      </w:pPr>
      <w:rPr>
        <w:rFonts w:hint="default"/>
        <w:lang w:val="en-US" w:eastAsia="en-US" w:bidi="ar-SA"/>
      </w:rPr>
    </w:lvl>
    <w:lvl w:ilvl="4" w:tplc="672A0EA4">
      <w:numFmt w:val="bullet"/>
      <w:lvlText w:val="•"/>
      <w:lvlJc w:val="left"/>
      <w:pPr>
        <w:ind w:left="3834" w:hanging="360"/>
      </w:pPr>
      <w:rPr>
        <w:rFonts w:hint="default"/>
        <w:lang w:val="en-US" w:eastAsia="en-US" w:bidi="ar-SA"/>
      </w:rPr>
    </w:lvl>
    <w:lvl w:ilvl="5" w:tplc="F73098CC">
      <w:numFmt w:val="bullet"/>
      <w:lvlText w:val="•"/>
      <w:lvlJc w:val="left"/>
      <w:pPr>
        <w:ind w:left="4778" w:hanging="360"/>
      </w:pPr>
      <w:rPr>
        <w:rFonts w:hint="default"/>
        <w:lang w:val="en-US" w:eastAsia="en-US" w:bidi="ar-SA"/>
      </w:rPr>
    </w:lvl>
    <w:lvl w:ilvl="6" w:tplc="34948E58">
      <w:numFmt w:val="bullet"/>
      <w:lvlText w:val="•"/>
      <w:lvlJc w:val="left"/>
      <w:pPr>
        <w:ind w:left="5723" w:hanging="360"/>
      </w:pPr>
      <w:rPr>
        <w:rFonts w:hint="default"/>
        <w:lang w:val="en-US" w:eastAsia="en-US" w:bidi="ar-SA"/>
      </w:rPr>
    </w:lvl>
    <w:lvl w:ilvl="7" w:tplc="304C4BA0">
      <w:numFmt w:val="bullet"/>
      <w:lvlText w:val="•"/>
      <w:lvlJc w:val="left"/>
      <w:pPr>
        <w:ind w:left="6668" w:hanging="360"/>
      </w:pPr>
      <w:rPr>
        <w:rFonts w:hint="default"/>
        <w:lang w:val="en-US" w:eastAsia="en-US" w:bidi="ar-SA"/>
      </w:rPr>
    </w:lvl>
    <w:lvl w:ilvl="8" w:tplc="9D5C4056">
      <w:numFmt w:val="bullet"/>
      <w:lvlText w:val="•"/>
      <w:lvlJc w:val="left"/>
      <w:pPr>
        <w:ind w:left="7612" w:hanging="360"/>
      </w:pPr>
      <w:rPr>
        <w:rFonts w:hint="default"/>
        <w:lang w:val="en-US" w:eastAsia="en-US" w:bidi="ar-SA"/>
      </w:rPr>
    </w:lvl>
  </w:abstractNum>
  <w:abstractNum w:abstractNumId="9" w15:restartNumberingAfterBreak="0">
    <w:nsid w:val="20965086"/>
    <w:multiLevelType w:val="hybridMultilevel"/>
    <w:tmpl w:val="E85A4208"/>
    <w:lvl w:ilvl="0" w:tplc="B358BE06">
      <w:numFmt w:val="bullet"/>
      <w:lvlText w:val=""/>
      <w:lvlJc w:val="left"/>
      <w:pPr>
        <w:ind w:left="572" w:hanging="360"/>
      </w:pPr>
      <w:rPr>
        <w:rFonts w:ascii="Wingdings" w:eastAsia="Wingdings" w:hAnsi="Wingdings" w:cs="Wingdings" w:hint="default"/>
        <w:b w:val="0"/>
        <w:bCs w:val="0"/>
        <w:i w:val="0"/>
        <w:iCs w:val="0"/>
        <w:spacing w:val="0"/>
        <w:w w:val="100"/>
        <w:sz w:val="24"/>
        <w:szCs w:val="24"/>
        <w:lang w:val="en-US" w:eastAsia="en-US" w:bidi="ar-SA"/>
      </w:rPr>
    </w:lvl>
    <w:lvl w:ilvl="1" w:tplc="8C4A7C92">
      <w:numFmt w:val="bullet"/>
      <w:lvlText w:val="•"/>
      <w:lvlJc w:val="left"/>
      <w:pPr>
        <w:ind w:left="648" w:hanging="360"/>
      </w:pPr>
      <w:rPr>
        <w:rFonts w:hint="default"/>
        <w:lang w:val="en-US" w:eastAsia="en-US" w:bidi="ar-SA"/>
      </w:rPr>
    </w:lvl>
    <w:lvl w:ilvl="2" w:tplc="9288F2AE">
      <w:numFmt w:val="bullet"/>
      <w:lvlText w:val="•"/>
      <w:lvlJc w:val="left"/>
      <w:pPr>
        <w:ind w:left="717" w:hanging="360"/>
      </w:pPr>
      <w:rPr>
        <w:rFonts w:hint="default"/>
        <w:lang w:val="en-US" w:eastAsia="en-US" w:bidi="ar-SA"/>
      </w:rPr>
    </w:lvl>
    <w:lvl w:ilvl="3" w:tplc="83862262">
      <w:numFmt w:val="bullet"/>
      <w:lvlText w:val="•"/>
      <w:lvlJc w:val="left"/>
      <w:pPr>
        <w:ind w:left="786" w:hanging="360"/>
      </w:pPr>
      <w:rPr>
        <w:rFonts w:hint="default"/>
        <w:lang w:val="en-US" w:eastAsia="en-US" w:bidi="ar-SA"/>
      </w:rPr>
    </w:lvl>
    <w:lvl w:ilvl="4" w:tplc="6EF40CE2">
      <w:numFmt w:val="bullet"/>
      <w:lvlText w:val="•"/>
      <w:lvlJc w:val="left"/>
      <w:pPr>
        <w:ind w:left="854" w:hanging="360"/>
      </w:pPr>
      <w:rPr>
        <w:rFonts w:hint="default"/>
        <w:lang w:val="en-US" w:eastAsia="en-US" w:bidi="ar-SA"/>
      </w:rPr>
    </w:lvl>
    <w:lvl w:ilvl="5" w:tplc="8C3A20F4">
      <w:numFmt w:val="bullet"/>
      <w:lvlText w:val="•"/>
      <w:lvlJc w:val="left"/>
      <w:pPr>
        <w:ind w:left="923" w:hanging="360"/>
      </w:pPr>
      <w:rPr>
        <w:rFonts w:hint="default"/>
        <w:lang w:val="en-US" w:eastAsia="en-US" w:bidi="ar-SA"/>
      </w:rPr>
    </w:lvl>
    <w:lvl w:ilvl="6" w:tplc="8BCA5522">
      <w:numFmt w:val="bullet"/>
      <w:lvlText w:val="•"/>
      <w:lvlJc w:val="left"/>
      <w:pPr>
        <w:ind w:left="992" w:hanging="360"/>
      </w:pPr>
      <w:rPr>
        <w:rFonts w:hint="default"/>
        <w:lang w:val="en-US" w:eastAsia="en-US" w:bidi="ar-SA"/>
      </w:rPr>
    </w:lvl>
    <w:lvl w:ilvl="7" w:tplc="6B3409CE">
      <w:numFmt w:val="bullet"/>
      <w:lvlText w:val="•"/>
      <w:lvlJc w:val="left"/>
      <w:pPr>
        <w:ind w:left="1060" w:hanging="360"/>
      </w:pPr>
      <w:rPr>
        <w:rFonts w:hint="default"/>
        <w:lang w:val="en-US" w:eastAsia="en-US" w:bidi="ar-SA"/>
      </w:rPr>
    </w:lvl>
    <w:lvl w:ilvl="8" w:tplc="9DD46882">
      <w:numFmt w:val="bullet"/>
      <w:lvlText w:val="•"/>
      <w:lvlJc w:val="left"/>
      <w:pPr>
        <w:ind w:left="1129" w:hanging="360"/>
      </w:pPr>
      <w:rPr>
        <w:rFonts w:hint="default"/>
        <w:lang w:val="en-US" w:eastAsia="en-US" w:bidi="ar-SA"/>
      </w:rPr>
    </w:lvl>
  </w:abstractNum>
  <w:abstractNum w:abstractNumId="10" w15:restartNumberingAfterBreak="0">
    <w:nsid w:val="211C6495"/>
    <w:multiLevelType w:val="hybridMultilevel"/>
    <w:tmpl w:val="07EC6B7A"/>
    <w:lvl w:ilvl="0" w:tplc="7E40F21C">
      <w:start w:val="1"/>
      <w:numFmt w:val="decimal"/>
      <w:lvlText w:val="%1."/>
      <w:lvlJc w:val="left"/>
      <w:pPr>
        <w:ind w:left="1166" w:hanging="360"/>
      </w:pPr>
      <w:rPr>
        <w:rFonts w:ascii="Arial MT" w:eastAsia="Arial MT" w:hAnsi="Arial MT" w:cs="Arial MT" w:hint="default"/>
        <w:b w:val="0"/>
        <w:bCs w:val="0"/>
        <w:i w:val="0"/>
        <w:iCs w:val="0"/>
        <w:spacing w:val="-2"/>
        <w:w w:val="98"/>
        <w:sz w:val="20"/>
        <w:szCs w:val="20"/>
        <w:lang w:val="en-US" w:eastAsia="en-US" w:bidi="ar-SA"/>
      </w:rPr>
    </w:lvl>
    <w:lvl w:ilvl="1" w:tplc="B9C06F36">
      <w:numFmt w:val="bullet"/>
      <w:lvlText w:val=""/>
      <w:lvlJc w:val="left"/>
      <w:pPr>
        <w:ind w:left="1536" w:hanging="363"/>
      </w:pPr>
      <w:rPr>
        <w:rFonts w:ascii="Wingdings" w:eastAsia="Wingdings" w:hAnsi="Wingdings" w:cs="Wingdings" w:hint="default"/>
        <w:b w:val="0"/>
        <w:bCs w:val="0"/>
        <w:i w:val="0"/>
        <w:iCs w:val="0"/>
        <w:spacing w:val="0"/>
        <w:w w:val="100"/>
        <w:sz w:val="24"/>
        <w:szCs w:val="24"/>
        <w:lang w:val="en-US" w:eastAsia="en-US" w:bidi="ar-SA"/>
      </w:rPr>
    </w:lvl>
    <w:lvl w:ilvl="2" w:tplc="D2C2F990">
      <w:numFmt w:val="bullet"/>
      <w:lvlText w:val="•"/>
      <w:lvlJc w:val="left"/>
      <w:pPr>
        <w:ind w:left="2550" w:hanging="363"/>
      </w:pPr>
      <w:rPr>
        <w:rFonts w:hint="default"/>
        <w:lang w:val="en-US" w:eastAsia="en-US" w:bidi="ar-SA"/>
      </w:rPr>
    </w:lvl>
    <w:lvl w:ilvl="3" w:tplc="BF9C52AA">
      <w:numFmt w:val="bullet"/>
      <w:lvlText w:val="•"/>
      <w:lvlJc w:val="left"/>
      <w:pPr>
        <w:ind w:left="3561" w:hanging="363"/>
      </w:pPr>
      <w:rPr>
        <w:rFonts w:hint="default"/>
        <w:lang w:val="en-US" w:eastAsia="en-US" w:bidi="ar-SA"/>
      </w:rPr>
    </w:lvl>
    <w:lvl w:ilvl="4" w:tplc="BD7CF7DA">
      <w:numFmt w:val="bullet"/>
      <w:lvlText w:val="•"/>
      <w:lvlJc w:val="left"/>
      <w:pPr>
        <w:ind w:left="4572" w:hanging="363"/>
      </w:pPr>
      <w:rPr>
        <w:rFonts w:hint="default"/>
        <w:lang w:val="en-US" w:eastAsia="en-US" w:bidi="ar-SA"/>
      </w:rPr>
    </w:lvl>
    <w:lvl w:ilvl="5" w:tplc="ED94FFAE">
      <w:numFmt w:val="bullet"/>
      <w:lvlText w:val="•"/>
      <w:lvlJc w:val="left"/>
      <w:pPr>
        <w:ind w:left="5583" w:hanging="363"/>
      </w:pPr>
      <w:rPr>
        <w:rFonts w:hint="default"/>
        <w:lang w:val="en-US" w:eastAsia="en-US" w:bidi="ar-SA"/>
      </w:rPr>
    </w:lvl>
    <w:lvl w:ilvl="6" w:tplc="759EAE0C">
      <w:numFmt w:val="bullet"/>
      <w:lvlText w:val="•"/>
      <w:lvlJc w:val="left"/>
      <w:pPr>
        <w:ind w:left="6594" w:hanging="363"/>
      </w:pPr>
      <w:rPr>
        <w:rFonts w:hint="default"/>
        <w:lang w:val="en-US" w:eastAsia="en-US" w:bidi="ar-SA"/>
      </w:rPr>
    </w:lvl>
    <w:lvl w:ilvl="7" w:tplc="B2829C56">
      <w:numFmt w:val="bullet"/>
      <w:lvlText w:val="•"/>
      <w:lvlJc w:val="left"/>
      <w:pPr>
        <w:ind w:left="7604" w:hanging="363"/>
      </w:pPr>
      <w:rPr>
        <w:rFonts w:hint="default"/>
        <w:lang w:val="en-US" w:eastAsia="en-US" w:bidi="ar-SA"/>
      </w:rPr>
    </w:lvl>
    <w:lvl w:ilvl="8" w:tplc="00ECBB62">
      <w:numFmt w:val="bullet"/>
      <w:lvlText w:val="•"/>
      <w:lvlJc w:val="left"/>
      <w:pPr>
        <w:ind w:left="8615" w:hanging="363"/>
      </w:pPr>
      <w:rPr>
        <w:rFonts w:hint="default"/>
        <w:lang w:val="en-US" w:eastAsia="en-US" w:bidi="ar-SA"/>
      </w:rPr>
    </w:lvl>
  </w:abstractNum>
  <w:abstractNum w:abstractNumId="1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331B53"/>
    <w:multiLevelType w:val="hybridMultilevel"/>
    <w:tmpl w:val="E19482C2"/>
    <w:lvl w:ilvl="0" w:tplc="DF148030">
      <w:numFmt w:val="bullet"/>
      <w:lvlText w:val=""/>
      <w:lvlJc w:val="left"/>
      <w:pPr>
        <w:ind w:left="572" w:hanging="360"/>
      </w:pPr>
      <w:rPr>
        <w:rFonts w:ascii="Wingdings" w:eastAsia="Wingdings" w:hAnsi="Wingdings" w:cs="Wingdings" w:hint="default"/>
        <w:b w:val="0"/>
        <w:bCs w:val="0"/>
        <w:i w:val="0"/>
        <w:iCs w:val="0"/>
        <w:spacing w:val="0"/>
        <w:w w:val="100"/>
        <w:sz w:val="24"/>
        <w:szCs w:val="24"/>
        <w:lang w:val="en-US" w:eastAsia="en-US" w:bidi="ar-SA"/>
      </w:rPr>
    </w:lvl>
    <w:lvl w:ilvl="1" w:tplc="4490D090">
      <w:numFmt w:val="bullet"/>
      <w:lvlText w:val="•"/>
      <w:lvlJc w:val="left"/>
      <w:pPr>
        <w:ind w:left="648" w:hanging="360"/>
      </w:pPr>
      <w:rPr>
        <w:rFonts w:hint="default"/>
        <w:lang w:val="en-US" w:eastAsia="en-US" w:bidi="ar-SA"/>
      </w:rPr>
    </w:lvl>
    <w:lvl w:ilvl="2" w:tplc="9ABE105C">
      <w:numFmt w:val="bullet"/>
      <w:lvlText w:val="•"/>
      <w:lvlJc w:val="left"/>
      <w:pPr>
        <w:ind w:left="717" w:hanging="360"/>
      </w:pPr>
      <w:rPr>
        <w:rFonts w:hint="default"/>
        <w:lang w:val="en-US" w:eastAsia="en-US" w:bidi="ar-SA"/>
      </w:rPr>
    </w:lvl>
    <w:lvl w:ilvl="3" w:tplc="F708B40E">
      <w:numFmt w:val="bullet"/>
      <w:lvlText w:val="•"/>
      <w:lvlJc w:val="left"/>
      <w:pPr>
        <w:ind w:left="786" w:hanging="360"/>
      </w:pPr>
      <w:rPr>
        <w:rFonts w:hint="default"/>
        <w:lang w:val="en-US" w:eastAsia="en-US" w:bidi="ar-SA"/>
      </w:rPr>
    </w:lvl>
    <w:lvl w:ilvl="4" w:tplc="00FC26A8">
      <w:numFmt w:val="bullet"/>
      <w:lvlText w:val="•"/>
      <w:lvlJc w:val="left"/>
      <w:pPr>
        <w:ind w:left="854" w:hanging="360"/>
      </w:pPr>
      <w:rPr>
        <w:rFonts w:hint="default"/>
        <w:lang w:val="en-US" w:eastAsia="en-US" w:bidi="ar-SA"/>
      </w:rPr>
    </w:lvl>
    <w:lvl w:ilvl="5" w:tplc="6226DC22">
      <w:numFmt w:val="bullet"/>
      <w:lvlText w:val="•"/>
      <w:lvlJc w:val="left"/>
      <w:pPr>
        <w:ind w:left="923" w:hanging="360"/>
      </w:pPr>
      <w:rPr>
        <w:rFonts w:hint="default"/>
        <w:lang w:val="en-US" w:eastAsia="en-US" w:bidi="ar-SA"/>
      </w:rPr>
    </w:lvl>
    <w:lvl w:ilvl="6" w:tplc="85E62B66">
      <w:numFmt w:val="bullet"/>
      <w:lvlText w:val="•"/>
      <w:lvlJc w:val="left"/>
      <w:pPr>
        <w:ind w:left="992" w:hanging="360"/>
      </w:pPr>
      <w:rPr>
        <w:rFonts w:hint="default"/>
        <w:lang w:val="en-US" w:eastAsia="en-US" w:bidi="ar-SA"/>
      </w:rPr>
    </w:lvl>
    <w:lvl w:ilvl="7" w:tplc="5658099E">
      <w:numFmt w:val="bullet"/>
      <w:lvlText w:val="•"/>
      <w:lvlJc w:val="left"/>
      <w:pPr>
        <w:ind w:left="1060" w:hanging="360"/>
      </w:pPr>
      <w:rPr>
        <w:rFonts w:hint="default"/>
        <w:lang w:val="en-US" w:eastAsia="en-US" w:bidi="ar-SA"/>
      </w:rPr>
    </w:lvl>
    <w:lvl w:ilvl="8" w:tplc="42FAF5F0">
      <w:numFmt w:val="bullet"/>
      <w:lvlText w:val="•"/>
      <w:lvlJc w:val="left"/>
      <w:pPr>
        <w:ind w:left="1129" w:hanging="360"/>
      </w:pPr>
      <w:rPr>
        <w:rFonts w:hint="default"/>
        <w:lang w:val="en-US" w:eastAsia="en-US" w:bidi="ar-SA"/>
      </w:rPr>
    </w:lvl>
  </w:abstractNum>
  <w:abstractNum w:abstractNumId="13" w15:restartNumberingAfterBreak="0">
    <w:nsid w:val="282F4F03"/>
    <w:multiLevelType w:val="hybridMultilevel"/>
    <w:tmpl w:val="D3B0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9F31CC"/>
    <w:multiLevelType w:val="hybridMultilevel"/>
    <w:tmpl w:val="1E10B57E"/>
    <w:lvl w:ilvl="0" w:tplc="0F50B8BC">
      <w:numFmt w:val="bullet"/>
      <w:lvlText w:val=""/>
      <w:lvlJc w:val="left"/>
      <w:pPr>
        <w:ind w:left="725" w:hanging="435"/>
      </w:pPr>
      <w:rPr>
        <w:rFonts w:ascii="Wingdings" w:eastAsia="Wingdings" w:hAnsi="Wingdings" w:cs="Wingdings" w:hint="default"/>
        <w:b w:val="0"/>
        <w:bCs w:val="0"/>
        <w:i w:val="0"/>
        <w:iCs w:val="0"/>
        <w:spacing w:val="0"/>
        <w:w w:val="100"/>
        <w:sz w:val="24"/>
        <w:szCs w:val="24"/>
        <w:lang w:val="en-US" w:eastAsia="en-US" w:bidi="ar-SA"/>
      </w:rPr>
    </w:lvl>
    <w:lvl w:ilvl="1" w:tplc="AA60A9D6">
      <w:numFmt w:val="bullet"/>
      <w:lvlText w:val="•"/>
      <w:lvlJc w:val="left"/>
      <w:pPr>
        <w:ind w:left="817" w:hanging="435"/>
      </w:pPr>
      <w:rPr>
        <w:rFonts w:hint="default"/>
        <w:lang w:val="en-US" w:eastAsia="en-US" w:bidi="ar-SA"/>
      </w:rPr>
    </w:lvl>
    <w:lvl w:ilvl="2" w:tplc="F1BA01EA">
      <w:numFmt w:val="bullet"/>
      <w:lvlText w:val="•"/>
      <w:lvlJc w:val="left"/>
      <w:pPr>
        <w:ind w:left="914" w:hanging="435"/>
      </w:pPr>
      <w:rPr>
        <w:rFonts w:hint="default"/>
        <w:lang w:val="en-US" w:eastAsia="en-US" w:bidi="ar-SA"/>
      </w:rPr>
    </w:lvl>
    <w:lvl w:ilvl="3" w:tplc="E6D06CA0">
      <w:numFmt w:val="bullet"/>
      <w:lvlText w:val="•"/>
      <w:lvlJc w:val="left"/>
      <w:pPr>
        <w:ind w:left="1011" w:hanging="435"/>
      </w:pPr>
      <w:rPr>
        <w:rFonts w:hint="default"/>
        <w:lang w:val="en-US" w:eastAsia="en-US" w:bidi="ar-SA"/>
      </w:rPr>
    </w:lvl>
    <w:lvl w:ilvl="4" w:tplc="CC68271C">
      <w:numFmt w:val="bullet"/>
      <w:lvlText w:val="•"/>
      <w:lvlJc w:val="left"/>
      <w:pPr>
        <w:ind w:left="1108" w:hanging="435"/>
      </w:pPr>
      <w:rPr>
        <w:rFonts w:hint="default"/>
        <w:lang w:val="en-US" w:eastAsia="en-US" w:bidi="ar-SA"/>
      </w:rPr>
    </w:lvl>
    <w:lvl w:ilvl="5" w:tplc="DD14F8E8">
      <w:numFmt w:val="bullet"/>
      <w:lvlText w:val="•"/>
      <w:lvlJc w:val="left"/>
      <w:pPr>
        <w:ind w:left="1205" w:hanging="435"/>
      </w:pPr>
      <w:rPr>
        <w:rFonts w:hint="default"/>
        <w:lang w:val="en-US" w:eastAsia="en-US" w:bidi="ar-SA"/>
      </w:rPr>
    </w:lvl>
    <w:lvl w:ilvl="6" w:tplc="8F4E47FE">
      <w:numFmt w:val="bullet"/>
      <w:lvlText w:val="•"/>
      <w:lvlJc w:val="left"/>
      <w:pPr>
        <w:ind w:left="1302" w:hanging="435"/>
      </w:pPr>
      <w:rPr>
        <w:rFonts w:hint="default"/>
        <w:lang w:val="en-US" w:eastAsia="en-US" w:bidi="ar-SA"/>
      </w:rPr>
    </w:lvl>
    <w:lvl w:ilvl="7" w:tplc="34BECD3C">
      <w:numFmt w:val="bullet"/>
      <w:lvlText w:val="•"/>
      <w:lvlJc w:val="left"/>
      <w:pPr>
        <w:ind w:left="1399" w:hanging="435"/>
      </w:pPr>
      <w:rPr>
        <w:rFonts w:hint="default"/>
        <w:lang w:val="en-US" w:eastAsia="en-US" w:bidi="ar-SA"/>
      </w:rPr>
    </w:lvl>
    <w:lvl w:ilvl="8" w:tplc="EE1666CE">
      <w:numFmt w:val="bullet"/>
      <w:lvlText w:val="•"/>
      <w:lvlJc w:val="left"/>
      <w:pPr>
        <w:ind w:left="1496" w:hanging="435"/>
      </w:pPr>
      <w:rPr>
        <w:rFonts w:hint="default"/>
        <w:lang w:val="en-US" w:eastAsia="en-US" w:bidi="ar-SA"/>
      </w:rPr>
    </w:lvl>
  </w:abstractNum>
  <w:abstractNum w:abstractNumId="16"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3F4AAB"/>
    <w:multiLevelType w:val="hybridMultilevel"/>
    <w:tmpl w:val="B1604084"/>
    <w:lvl w:ilvl="0" w:tplc="55F2B284">
      <w:numFmt w:val="bullet"/>
      <w:lvlText w:val=""/>
      <w:lvlJc w:val="left"/>
      <w:pPr>
        <w:ind w:left="724" w:hanging="440"/>
      </w:pPr>
      <w:rPr>
        <w:rFonts w:ascii="Wingdings" w:eastAsia="Wingdings" w:hAnsi="Wingdings" w:cs="Wingdings" w:hint="default"/>
        <w:b w:val="0"/>
        <w:bCs w:val="0"/>
        <w:i w:val="0"/>
        <w:iCs w:val="0"/>
        <w:spacing w:val="0"/>
        <w:w w:val="100"/>
        <w:sz w:val="24"/>
        <w:szCs w:val="24"/>
        <w:lang w:val="en-US" w:eastAsia="en-US" w:bidi="ar-SA"/>
      </w:rPr>
    </w:lvl>
    <w:lvl w:ilvl="1" w:tplc="0BD8C140">
      <w:numFmt w:val="bullet"/>
      <w:lvlText w:val="•"/>
      <w:lvlJc w:val="left"/>
      <w:pPr>
        <w:ind w:left="788" w:hanging="440"/>
      </w:pPr>
      <w:rPr>
        <w:rFonts w:hint="default"/>
        <w:lang w:val="en-US" w:eastAsia="en-US" w:bidi="ar-SA"/>
      </w:rPr>
    </w:lvl>
    <w:lvl w:ilvl="2" w:tplc="330219D8">
      <w:numFmt w:val="bullet"/>
      <w:lvlText w:val="•"/>
      <w:lvlJc w:val="left"/>
      <w:pPr>
        <w:ind w:left="857" w:hanging="440"/>
      </w:pPr>
      <w:rPr>
        <w:rFonts w:hint="default"/>
        <w:lang w:val="en-US" w:eastAsia="en-US" w:bidi="ar-SA"/>
      </w:rPr>
    </w:lvl>
    <w:lvl w:ilvl="3" w:tplc="E2CE74BC">
      <w:numFmt w:val="bullet"/>
      <w:lvlText w:val="•"/>
      <w:lvlJc w:val="left"/>
      <w:pPr>
        <w:ind w:left="926" w:hanging="440"/>
      </w:pPr>
      <w:rPr>
        <w:rFonts w:hint="default"/>
        <w:lang w:val="en-US" w:eastAsia="en-US" w:bidi="ar-SA"/>
      </w:rPr>
    </w:lvl>
    <w:lvl w:ilvl="4" w:tplc="F1DE9032">
      <w:numFmt w:val="bullet"/>
      <w:lvlText w:val="•"/>
      <w:lvlJc w:val="left"/>
      <w:pPr>
        <w:ind w:left="995" w:hanging="440"/>
      </w:pPr>
      <w:rPr>
        <w:rFonts w:hint="default"/>
        <w:lang w:val="en-US" w:eastAsia="en-US" w:bidi="ar-SA"/>
      </w:rPr>
    </w:lvl>
    <w:lvl w:ilvl="5" w:tplc="644C3FCA">
      <w:numFmt w:val="bullet"/>
      <w:lvlText w:val="•"/>
      <w:lvlJc w:val="left"/>
      <w:pPr>
        <w:ind w:left="1064" w:hanging="440"/>
      </w:pPr>
      <w:rPr>
        <w:rFonts w:hint="default"/>
        <w:lang w:val="en-US" w:eastAsia="en-US" w:bidi="ar-SA"/>
      </w:rPr>
    </w:lvl>
    <w:lvl w:ilvl="6" w:tplc="9E4EBF26">
      <w:numFmt w:val="bullet"/>
      <w:lvlText w:val="•"/>
      <w:lvlJc w:val="left"/>
      <w:pPr>
        <w:ind w:left="1132" w:hanging="440"/>
      </w:pPr>
      <w:rPr>
        <w:rFonts w:hint="default"/>
        <w:lang w:val="en-US" w:eastAsia="en-US" w:bidi="ar-SA"/>
      </w:rPr>
    </w:lvl>
    <w:lvl w:ilvl="7" w:tplc="A154A9DA">
      <w:numFmt w:val="bullet"/>
      <w:lvlText w:val="•"/>
      <w:lvlJc w:val="left"/>
      <w:pPr>
        <w:ind w:left="1201" w:hanging="440"/>
      </w:pPr>
      <w:rPr>
        <w:rFonts w:hint="default"/>
        <w:lang w:val="en-US" w:eastAsia="en-US" w:bidi="ar-SA"/>
      </w:rPr>
    </w:lvl>
    <w:lvl w:ilvl="8" w:tplc="92125076">
      <w:numFmt w:val="bullet"/>
      <w:lvlText w:val="•"/>
      <w:lvlJc w:val="left"/>
      <w:pPr>
        <w:ind w:left="1270" w:hanging="440"/>
      </w:pPr>
      <w:rPr>
        <w:rFonts w:hint="default"/>
        <w:lang w:val="en-US" w:eastAsia="en-US" w:bidi="ar-SA"/>
      </w:rPr>
    </w:lvl>
  </w:abstractNum>
  <w:abstractNum w:abstractNumId="19"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474F7"/>
    <w:multiLevelType w:val="hybridMultilevel"/>
    <w:tmpl w:val="DC9E407A"/>
    <w:lvl w:ilvl="0" w:tplc="E90E7D2E">
      <w:numFmt w:val="bullet"/>
      <w:lvlText w:val=""/>
      <w:lvlJc w:val="left"/>
      <w:pPr>
        <w:ind w:left="710" w:hanging="360"/>
      </w:pPr>
      <w:rPr>
        <w:rFonts w:ascii="Wingdings" w:eastAsia="Wingdings" w:hAnsi="Wingdings" w:cs="Wingdings" w:hint="default"/>
        <w:b w:val="0"/>
        <w:bCs w:val="0"/>
        <w:i w:val="0"/>
        <w:iCs w:val="0"/>
        <w:spacing w:val="0"/>
        <w:w w:val="100"/>
        <w:sz w:val="24"/>
        <w:szCs w:val="24"/>
        <w:lang w:val="en-US" w:eastAsia="en-US" w:bidi="ar-SA"/>
      </w:rPr>
    </w:lvl>
    <w:lvl w:ilvl="1" w:tplc="D26ACD60">
      <w:numFmt w:val="bullet"/>
      <w:lvlText w:val="•"/>
      <w:lvlJc w:val="left"/>
      <w:pPr>
        <w:ind w:left="817" w:hanging="360"/>
      </w:pPr>
      <w:rPr>
        <w:rFonts w:hint="default"/>
        <w:lang w:val="en-US" w:eastAsia="en-US" w:bidi="ar-SA"/>
      </w:rPr>
    </w:lvl>
    <w:lvl w:ilvl="2" w:tplc="5C8E3EB2">
      <w:numFmt w:val="bullet"/>
      <w:lvlText w:val="•"/>
      <w:lvlJc w:val="left"/>
      <w:pPr>
        <w:ind w:left="914" w:hanging="360"/>
      </w:pPr>
      <w:rPr>
        <w:rFonts w:hint="default"/>
        <w:lang w:val="en-US" w:eastAsia="en-US" w:bidi="ar-SA"/>
      </w:rPr>
    </w:lvl>
    <w:lvl w:ilvl="3" w:tplc="BD16A0EC">
      <w:numFmt w:val="bullet"/>
      <w:lvlText w:val="•"/>
      <w:lvlJc w:val="left"/>
      <w:pPr>
        <w:ind w:left="1011" w:hanging="360"/>
      </w:pPr>
      <w:rPr>
        <w:rFonts w:hint="default"/>
        <w:lang w:val="en-US" w:eastAsia="en-US" w:bidi="ar-SA"/>
      </w:rPr>
    </w:lvl>
    <w:lvl w:ilvl="4" w:tplc="F0CC8A5C">
      <w:numFmt w:val="bullet"/>
      <w:lvlText w:val="•"/>
      <w:lvlJc w:val="left"/>
      <w:pPr>
        <w:ind w:left="1108" w:hanging="360"/>
      </w:pPr>
      <w:rPr>
        <w:rFonts w:hint="default"/>
        <w:lang w:val="en-US" w:eastAsia="en-US" w:bidi="ar-SA"/>
      </w:rPr>
    </w:lvl>
    <w:lvl w:ilvl="5" w:tplc="52227480">
      <w:numFmt w:val="bullet"/>
      <w:lvlText w:val="•"/>
      <w:lvlJc w:val="left"/>
      <w:pPr>
        <w:ind w:left="1205" w:hanging="360"/>
      </w:pPr>
      <w:rPr>
        <w:rFonts w:hint="default"/>
        <w:lang w:val="en-US" w:eastAsia="en-US" w:bidi="ar-SA"/>
      </w:rPr>
    </w:lvl>
    <w:lvl w:ilvl="6" w:tplc="F3F218F4">
      <w:numFmt w:val="bullet"/>
      <w:lvlText w:val="•"/>
      <w:lvlJc w:val="left"/>
      <w:pPr>
        <w:ind w:left="1302" w:hanging="360"/>
      </w:pPr>
      <w:rPr>
        <w:rFonts w:hint="default"/>
        <w:lang w:val="en-US" w:eastAsia="en-US" w:bidi="ar-SA"/>
      </w:rPr>
    </w:lvl>
    <w:lvl w:ilvl="7" w:tplc="8EC6B73C">
      <w:numFmt w:val="bullet"/>
      <w:lvlText w:val="•"/>
      <w:lvlJc w:val="left"/>
      <w:pPr>
        <w:ind w:left="1399" w:hanging="360"/>
      </w:pPr>
      <w:rPr>
        <w:rFonts w:hint="default"/>
        <w:lang w:val="en-US" w:eastAsia="en-US" w:bidi="ar-SA"/>
      </w:rPr>
    </w:lvl>
    <w:lvl w:ilvl="8" w:tplc="F7AAF4D8">
      <w:numFmt w:val="bullet"/>
      <w:lvlText w:val="•"/>
      <w:lvlJc w:val="left"/>
      <w:pPr>
        <w:ind w:left="1496" w:hanging="360"/>
      </w:pPr>
      <w:rPr>
        <w:rFonts w:hint="default"/>
        <w:lang w:val="en-US" w:eastAsia="en-US" w:bidi="ar-SA"/>
      </w:rPr>
    </w:lvl>
  </w:abstractNum>
  <w:abstractNum w:abstractNumId="21"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380BD9"/>
    <w:multiLevelType w:val="hybridMultilevel"/>
    <w:tmpl w:val="538C7EC2"/>
    <w:lvl w:ilvl="0" w:tplc="4B30031C">
      <w:numFmt w:val="bullet"/>
      <w:lvlText w:val=""/>
      <w:lvlJc w:val="left"/>
      <w:pPr>
        <w:ind w:left="572" w:hanging="360"/>
      </w:pPr>
      <w:rPr>
        <w:rFonts w:ascii="Wingdings" w:eastAsia="Wingdings" w:hAnsi="Wingdings" w:cs="Wingdings" w:hint="default"/>
        <w:b w:val="0"/>
        <w:bCs w:val="0"/>
        <w:i w:val="0"/>
        <w:iCs w:val="0"/>
        <w:spacing w:val="0"/>
        <w:w w:val="100"/>
        <w:sz w:val="24"/>
        <w:szCs w:val="24"/>
        <w:lang w:val="en-US" w:eastAsia="en-US" w:bidi="ar-SA"/>
      </w:rPr>
    </w:lvl>
    <w:lvl w:ilvl="1" w:tplc="8988AE18">
      <w:numFmt w:val="bullet"/>
      <w:lvlText w:val="•"/>
      <w:lvlJc w:val="left"/>
      <w:pPr>
        <w:ind w:left="648" w:hanging="360"/>
      </w:pPr>
      <w:rPr>
        <w:rFonts w:hint="default"/>
        <w:lang w:val="en-US" w:eastAsia="en-US" w:bidi="ar-SA"/>
      </w:rPr>
    </w:lvl>
    <w:lvl w:ilvl="2" w:tplc="5EA09500">
      <w:numFmt w:val="bullet"/>
      <w:lvlText w:val="•"/>
      <w:lvlJc w:val="left"/>
      <w:pPr>
        <w:ind w:left="717" w:hanging="360"/>
      </w:pPr>
      <w:rPr>
        <w:rFonts w:hint="default"/>
        <w:lang w:val="en-US" w:eastAsia="en-US" w:bidi="ar-SA"/>
      </w:rPr>
    </w:lvl>
    <w:lvl w:ilvl="3" w:tplc="AE22DD42">
      <w:numFmt w:val="bullet"/>
      <w:lvlText w:val="•"/>
      <w:lvlJc w:val="left"/>
      <w:pPr>
        <w:ind w:left="786" w:hanging="360"/>
      </w:pPr>
      <w:rPr>
        <w:rFonts w:hint="default"/>
        <w:lang w:val="en-US" w:eastAsia="en-US" w:bidi="ar-SA"/>
      </w:rPr>
    </w:lvl>
    <w:lvl w:ilvl="4" w:tplc="B1E2B3C4">
      <w:numFmt w:val="bullet"/>
      <w:lvlText w:val="•"/>
      <w:lvlJc w:val="left"/>
      <w:pPr>
        <w:ind w:left="854" w:hanging="360"/>
      </w:pPr>
      <w:rPr>
        <w:rFonts w:hint="default"/>
        <w:lang w:val="en-US" w:eastAsia="en-US" w:bidi="ar-SA"/>
      </w:rPr>
    </w:lvl>
    <w:lvl w:ilvl="5" w:tplc="0706B24C">
      <w:numFmt w:val="bullet"/>
      <w:lvlText w:val="•"/>
      <w:lvlJc w:val="left"/>
      <w:pPr>
        <w:ind w:left="923" w:hanging="360"/>
      </w:pPr>
      <w:rPr>
        <w:rFonts w:hint="default"/>
        <w:lang w:val="en-US" w:eastAsia="en-US" w:bidi="ar-SA"/>
      </w:rPr>
    </w:lvl>
    <w:lvl w:ilvl="6" w:tplc="9B78CC46">
      <w:numFmt w:val="bullet"/>
      <w:lvlText w:val="•"/>
      <w:lvlJc w:val="left"/>
      <w:pPr>
        <w:ind w:left="992" w:hanging="360"/>
      </w:pPr>
      <w:rPr>
        <w:rFonts w:hint="default"/>
        <w:lang w:val="en-US" w:eastAsia="en-US" w:bidi="ar-SA"/>
      </w:rPr>
    </w:lvl>
    <w:lvl w:ilvl="7" w:tplc="3D6823DE">
      <w:numFmt w:val="bullet"/>
      <w:lvlText w:val="•"/>
      <w:lvlJc w:val="left"/>
      <w:pPr>
        <w:ind w:left="1060" w:hanging="360"/>
      </w:pPr>
      <w:rPr>
        <w:rFonts w:hint="default"/>
        <w:lang w:val="en-US" w:eastAsia="en-US" w:bidi="ar-SA"/>
      </w:rPr>
    </w:lvl>
    <w:lvl w:ilvl="8" w:tplc="5A9EE6A2">
      <w:numFmt w:val="bullet"/>
      <w:lvlText w:val="•"/>
      <w:lvlJc w:val="left"/>
      <w:pPr>
        <w:ind w:left="1129" w:hanging="360"/>
      </w:pPr>
      <w:rPr>
        <w:rFonts w:hint="default"/>
        <w:lang w:val="en-US" w:eastAsia="en-US" w:bidi="ar-SA"/>
      </w:rPr>
    </w:lvl>
  </w:abstractNum>
  <w:abstractNum w:abstractNumId="23" w15:restartNumberingAfterBreak="0">
    <w:nsid w:val="4A586137"/>
    <w:multiLevelType w:val="hybridMultilevel"/>
    <w:tmpl w:val="7EACFC82"/>
    <w:lvl w:ilvl="0" w:tplc="8AD6AA48">
      <w:numFmt w:val="bullet"/>
      <w:lvlText w:val=""/>
      <w:lvlJc w:val="left"/>
      <w:pPr>
        <w:ind w:left="568" w:hanging="360"/>
      </w:pPr>
      <w:rPr>
        <w:rFonts w:ascii="Wingdings" w:eastAsia="Wingdings" w:hAnsi="Wingdings" w:cs="Wingdings" w:hint="default"/>
        <w:b w:val="0"/>
        <w:bCs w:val="0"/>
        <w:i w:val="0"/>
        <w:iCs w:val="0"/>
        <w:spacing w:val="0"/>
        <w:w w:val="100"/>
        <w:sz w:val="24"/>
        <w:szCs w:val="24"/>
        <w:lang w:val="en-US" w:eastAsia="en-US" w:bidi="ar-SA"/>
      </w:rPr>
    </w:lvl>
    <w:lvl w:ilvl="1" w:tplc="F72275EC">
      <w:numFmt w:val="bullet"/>
      <w:lvlText w:val="•"/>
      <w:lvlJc w:val="left"/>
      <w:pPr>
        <w:ind w:left="630" w:hanging="360"/>
      </w:pPr>
      <w:rPr>
        <w:rFonts w:hint="default"/>
        <w:lang w:val="en-US" w:eastAsia="en-US" w:bidi="ar-SA"/>
      </w:rPr>
    </w:lvl>
    <w:lvl w:ilvl="2" w:tplc="759C3B9C">
      <w:numFmt w:val="bullet"/>
      <w:lvlText w:val="•"/>
      <w:lvlJc w:val="left"/>
      <w:pPr>
        <w:ind w:left="701" w:hanging="360"/>
      </w:pPr>
      <w:rPr>
        <w:rFonts w:hint="default"/>
        <w:lang w:val="en-US" w:eastAsia="en-US" w:bidi="ar-SA"/>
      </w:rPr>
    </w:lvl>
    <w:lvl w:ilvl="3" w:tplc="5E324276">
      <w:numFmt w:val="bullet"/>
      <w:lvlText w:val="•"/>
      <w:lvlJc w:val="left"/>
      <w:pPr>
        <w:ind w:left="772" w:hanging="360"/>
      </w:pPr>
      <w:rPr>
        <w:rFonts w:hint="default"/>
        <w:lang w:val="en-US" w:eastAsia="en-US" w:bidi="ar-SA"/>
      </w:rPr>
    </w:lvl>
    <w:lvl w:ilvl="4" w:tplc="01CA1A14">
      <w:numFmt w:val="bullet"/>
      <w:lvlText w:val="•"/>
      <w:lvlJc w:val="left"/>
      <w:pPr>
        <w:ind w:left="842" w:hanging="360"/>
      </w:pPr>
      <w:rPr>
        <w:rFonts w:hint="default"/>
        <w:lang w:val="en-US" w:eastAsia="en-US" w:bidi="ar-SA"/>
      </w:rPr>
    </w:lvl>
    <w:lvl w:ilvl="5" w:tplc="B10A6780">
      <w:numFmt w:val="bullet"/>
      <w:lvlText w:val="•"/>
      <w:lvlJc w:val="left"/>
      <w:pPr>
        <w:ind w:left="913" w:hanging="360"/>
      </w:pPr>
      <w:rPr>
        <w:rFonts w:hint="default"/>
        <w:lang w:val="en-US" w:eastAsia="en-US" w:bidi="ar-SA"/>
      </w:rPr>
    </w:lvl>
    <w:lvl w:ilvl="6" w:tplc="24AAD6F6">
      <w:numFmt w:val="bullet"/>
      <w:lvlText w:val="•"/>
      <w:lvlJc w:val="left"/>
      <w:pPr>
        <w:ind w:left="984" w:hanging="360"/>
      </w:pPr>
      <w:rPr>
        <w:rFonts w:hint="default"/>
        <w:lang w:val="en-US" w:eastAsia="en-US" w:bidi="ar-SA"/>
      </w:rPr>
    </w:lvl>
    <w:lvl w:ilvl="7" w:tplc="3E7CA5AE">
      <w:numFmt w:val="bullet"/>
      <w:lvlText w:val="•"/>
      <w:lvlJc w:val="left"/>
      <w:pPr>
        <w:ind w:left="1054" w:hanging="360"/>
      </w:pPr>
      <w:rPr>
        <w:rFonts w:hint="default"/>
        <w:lang w:val="en-US" w:eastAsia="en-US" w:bidi="ar-SA"/>
      </w:rPr>
    </w:lvl>
    <w:lvl w:ilvl="8" w:tplc="778A8FB6">
      <w:numFmt w:val="bullet"/>
      <w:lvlText w:val="•"/>
      <w:lvlJc w:val="left"/>
      <w:pPr>
        <w:ind w:left="1125" w:hanging="360"/>
      </w:pPr>
      <w:rPr>
        <w:rFonts w:hint="default"/>
        <w:lang w:val="en-US" w:eastAsia="en-US" w:bidi="ar-SA"/>
      </w:rPr>
    </w:lvl>
  </w:abstractNum>
  <w:abstractNum w:abstractNumId="24" w15:restartNumberingAfterBreak="0">
    <w:nsid w:val="50825102"/>
    <w:multiLevelType w:val="hybridMultilevel"/>
    <w:tmpl w:val="E698E786"/>
    <w:lvl w:ilvl="0" w:tplc="893072B8">
      <w:numFmt w:val="bullet"/>
      <w:lvlText w:val=""/>
      <w:lvlJc w:val="left"/>
      <w:pPr>
        <w:ind w:left="575" w:hanging="360"/>
      </w:pPr>
      <w:rPr>
        <w:rFonts w:ascii="Wingdings" w:eastAsia="Wingdings" w:hAnsi="Wingdings" w:cs="Wingdings" w:hint="default"/>
        <w:b w:val="0"/>
        <w:bCs w:val="0"/>
        <w:i w:val="0"/>
        <w:iCs w:val="0"/>
        <w:spacing w:val="0"/>
        <w:w w:val="100"/>
        <w:sz w:val="24"/>
        <w:szCs w:val="24"/>
        <w:lang w:val="en-US" w:eastAsia="en-US" w:bidi="ar-SA"/>
      </w:rPr>
    </w:lvl>
    <w:lvl w:ilvl="1" w:tplc="70F6F1A2">
      <w:numFmt w:val="bullet"/>
      <w:lvlText w:val="•"/>
      <w:lvlJc w:val="left"/>
      <w:pPr>
        <w:ind w:left="648" w:hanging="360"/>
      </w:pPr>
      <w:rPr>
        <w:rFonts w:hint="default"/>
        <w:lang w:val="en-US" w:eastAsia="en-US" w:bidi="ar-SA"/>
      </w:rPr>
    </w:lvl>
    <w:lvl w:ilvl="2" w:tplc="69BA9E8E">
      <w:numFmt w:val="bullet"/>
      <w:lvlText w:val="•"/>
      <w:lvlJc w:val="left"/>
      <w:pPr>
        <w:ind w:left="717" w:hanging="360"/>
      </w:pPr>
      <w:rPr>
        <w:rFonts w:hint="default"/>
        <w:lang w:val="en-US" w:eastAsia="en-US" w:bidi="ar-SA"/>
      </w:rPr>
    </w:lvl>
    <w:lvl w:ilvl="3" w:tplc="1E52AE48">
      <w:numFmt w:val="bullet"/>
      <w:lvlText w:val="•"/>
      <w:lvlJc w:val="left"/>
      <w:pPr>
        <w:ind w:left="786" w:hanging="360"/>
      </w:pPr>
      <w:rPr>
        <w:rFonts w:hint="default"/>
        <w:lang w:val="en-US" w:eastAsia="en-US" w:bidi="ar-SA"/>
      </w:rPr>
    </w:lvl>
    <w:lvl w:ilvl="4" w:tplc="AA701B10">
      <w:numFmt w:val="bullet"/>
      <w:lvlText w:val="•"/>
      <w:lvlJc w:val="left"/>
      <w:pPr>
        <w:ind w:left="854" w:hanging="360"/>
      </w:pPr>
      <w:rPr>
        <w:rFonts w:hint="default"/>
        <w:lang w:val="en-US" w:eastAsia="en-US" w:bidi="ar-SA"/>
      </w:rPr>
    </w:lvl>
    <w:lvl w:ilvl="5" w:tplc="78C6E75A">
      <w:numFmt w:val="bullet"/>
      <w:lvlText w:val="•"/>
      <w:lvlJc w:val="left"/>
      <w:pPr>
        <w:ind w:left="923" w:hanging="360"/>
      </w:pPr>
      <w:rPr>
        <w:rFonts w:hint="default"/>
        <w:lang w:val="en-US" w:eastAsia="en-US" w:bidi="ar-SA"/>
      </w:rPr>
    </w:lvl>
    <w:lvl w:ilvl="6" w:tplc="2CB68EE2">
      <w:numFmt w:val="bullet"/>
      <w:lvlText w:val="•"/>
      <w:lvlJc w:val="left"/>
      <w:pPr>
        <w:ind w:left="992" w:hanging="360"/>
      </w:pPr>
      <w:rPr>
        <w:rFonts w:hint="default"/>
        <w:lang w:val="en-US" w:eastAsia="en-US" w:bidi="ar-SA"/>
      </w:rPr>
    </w:lvl>
    <w:lvl w:ilvl="7" w:tplc="EB12BDDE">
      <w:numFmt w:val="bullet"/>
      <w:lvlText w:val="•"/>
      <w:lvlJc w:val="left"/>
      <w:pPr>
        <w:ind w:left="1060" w:hanging="360"/>
      </w:pPr>
      <w:rPr>
        <w:rFonts w:hint="default"/>
        <w:lang w:val="en-US" w:eastAsia="en-US" w:bidi="ar-SA"/>
      </w:rPr>
    </w:lvl>
    <w:lvl w:ilvl="8" w:tplc="7B2269A4">
      <w:numFmt w:val="bullet"/>
      <w:lvlText w:val="•"/>
      <w:lvlJc w:val="left"/>
      <w:pPr>
        <w:ind w:left="1129" w:hanging="360"/>
      </w:pPr>
      <w:rPr>
        <w:rFonts w:hint="default"/>
        <w:lang w:val="en-US" w:eastAsia="en-US" w:bidi="ar-SA"/>
      </w:rPr>
    </w:lvl>
  </w:abstractNum>
  <w:abstractNum w:abstractNumId="25" w15:restartNumberingAfterBreak="0">
    <w:nsid w:val="51630E1E"/>
    <w:multiLevelType w:val="hybridMultilevel"/>
    <w:tmpl w:val="71B83A1A"/>
    <w:lvl w:ilvl="0" w:tplc="7972AB90">
      <w:numFmt w:val="bullet"/>
      <w:lvlText w:val=""/>
      <w:lvlJc w:val="left"/>
      <w:pPr>
        <w:ind w:left="568" w:hanging="360"/>
      </w:pPr>
      <w:rPr>
        <w:rFonts w:ascii="Wingdings" w:eastAsia="Wingdings" w:hAnsi="Wingdings" w:cs="Wingdings" w:hint="default"/>
        <w:b w:val="0"/>
        <w:bCs w:val="0"/>
        <w:i w:val="0"/>
        <w:iCs w:val="0"/>
        <w:spacing w:val="0"/>
        <w:w w:val="100"/>
        <w:sz w:val="24"/>
        <w:szCs w:val="24"/>
        <w:lang w:val="en-US" w:eastAsia="en-US" w:bidi="ar-SA"/>
      </w:rPr>
    </w:lvl>
    <w:lvl w:ilvl="1" w:tplc="5F302DB6">
      <w:numFmt w:val="bullet"/>
      <w:lvlText w:val="•"/>
      <w:lvlJc w:val="left"/>
      <w:pPr>
        <w:ind w:left="630" w:hanging="360"/>
      </w:pPr>
      <w:rPr>
        <w:rFonts w:hint="default"/>
        <w:lang w:val="en-US" w:eastAsia="en-US" w:bidi="ar-SA"/>
      </w:rPr>
    </w:lvl>
    <w:lvl w:ilvl="2" w:tplc="163AFB9E">
      <w:numFmt w:val="bullet"/>
      <w:lvlText w:val="•"/>
      <w:lvlJc w:val="left"/>
      <w:pPr>
        <w:ind w:left="701" w:hanging="360"/>
      </w:pPr>
      <w:rPr>
        <w:rFonts w:hint="default"/>
        <w:lang w:val="en-US" w:eastAsia="en-US" w:bidi="ar-SA"/>
      </w:rPr>
    </w:lvl>
    <w:lvl w:ilvl="3" w:tplc="AA121778">
      <w:numFmt w:val="bullet"/>
      <w:lvlText w:val="•"/>
      <w:lvlJc w:val="left"/>
      <w:pPr>
        <w:ind w:left="772" w:hanging="360"/>
      </w:pPr>
      <w:rPr>
        <w:rFonts w:hint="default"/>
        <w:lang w:val="en-US" w:eastAsia="en-US" w:bidi="ar-SA"/>
      </w:rPr>
    </w:lvl>
    <w:lvl w:ilvl="4" w:tplc="C69E5388">
      <w:numFmt w:val="bullet"/>
      <w:lvlText w:val="•"/>
      <w:lvlJc w:val="left"/>
      <w:pPr>
        <w:ind w:left="842" w:hanging="360"/>
      </w:pPr>
      <w:rPr>
        <w:rFonts w:hint="default"/>
        <w:lang w:val="en-US" w:eastAsia="en-US" w:bidi="ar-SA"/>
      </w:rPr>
    </w:lvl>
    <w:lvl w:ilvl="5" w:tplc="20F80E26">
      <w:numFmt w:val="bullet"/>
      <w:lvlText w:val="•"/>
      <w:lvlJc w:val="left"/>
      <w:pPr>
        <w:ind w:left="913" w:hanging="360"/>
      </w:pPr>
      <w:rPr>
        <w:rFonts w:hint="default"/>
        <w:lang w:val="en-US" w:eastAsia="en-US" w:bidi="ar-SA"/>
      </w:rPr>
    </w:lvl>
    <w:lvl w:ilvl="6" w:tplc="20D01102">
      <w:numFmt w:val="bullet"/>
      <w:lvlText w:val="•"/>
      <w:lvlJc w:val="left"/>
      <w:pPr>
        <w:ind w:left="984" w:hanging="360"/>
      </w:pPr>
      <w:rPr>
        <w:rFonts w:hint="default"/>
        <w:lang w:val="en-US" w:eastAsia="en-US" w:bidi="ar-SA"/>
      </w:rPr>
    </w:lvl>
    <w:lvl w:ilvl="7" w:tplc="BAFE38CC">
      <w:numFmt w:val="bullet"/>
      <w:lvlText w:val="•"/>
      <w:lvlJc w:val="left"/>
      <w:pPr>
        <w:ind w:left="1054" w:hanging="360"/>
      </w:pPr>
      <w:rPr>
        <w:rFonts w:hint="default"/>
        <w:lang w:val="en-US" w:eastAsia="en-US" w:bidi="ar-SA"/>
      </w:rPr>
    </w:lvl>
    <w:lvl w:ilvl="8" w:tplc="3CB65A70">
      <w:numFmt w:val="bullet"/>
      <w:lvlText w:val="•"/>
      <w:lvlJc w:val="left"/>
      <w:pPr>
        <w:ind w:left="1125" w:hanging="360"/>
      </w:pPr>
      <w:rPr>
        <w:rFonts w:hint="default"/>
        <w:lang w:val="en-US" w:eastAsia="en-US" w:bidi="ar-SA"/>
      </w:rPr>
    </w:lvl>
  </w:abstractNum>
  <w:abstractNum w:abstractNumId="26" w15:restartNumberingAfterBreak="0">
    <w:nsid w:val="5E5F2A15"/>
    <w:multiLevelType w:val="hybridMultilevel"/>
    <w:tmpl w:val="3A308D2A"/>
    <w:lvl w:ilvl="0" w:tplc="E99CB67C">
      <w:numFmt w:val="bullet"/>
      <w:lvlText w:val=""/>
      <w:lvlJc w:val="left"/>
      <w:pPr>
        <w:ind w:left="815" w:hanging="360"/>
      </w:pPr>
      <w:rPr>
        <w:rFonts w:ascii="Wingdings" w:eastAsia="Wingdings" w:hAnsi="Wingdings" w:cs="Wingdings" w:hint="default"/>
        <w:b w:val="0"/>
        <w:bCs w:val="0"/>
        <w:i w:val="0"/>
        <w:iCs w:val="0"/>
        <w:spacing w:val="0"/>
        <w:w w:val="100"/>
        <w:sz w:val="24"/>
        <w:szCs w:val="24"/>
        <w:lang w:val="en-US" w:eastAsia="en-US" w:bidi="ar-SA"/>
      </w:rPr>
    </w:lvl>
    <w:lvl w:ilvl="1" w:tplc="5524A0A4">
      <w:numFmt w:val="bullet"/>
      <w:lvlText w:val="•"/>
      <w:lvlJc w:val="left"/>
      <w:pPr>
        <w:ind w:left="949" w:hanging="360"/>
      </w:pPr>
      <w:rPr>
        <w:rFonts w:hint="default"/>
        <w:lang w:val="en-US" w:eastAsia="en-US" w:bidi="ar-SA"/>
      </w:rPr>
    </w:lvl>
    <w:lvl w:ilvl="2" w:tplc="51F6B400">
      <w:numFmt w:val="bullet"/>
      <w:lvlText w:val="•"/>
      <w:lvlJc w:val="left"/>
      <w:pPr>
        <w:ind w:left="1079" w:hanging="360"/>
      </w:pPr>
      <w:rPr>
        <w:rFonts w:hint="default"/>
        <w:lang w:val="en-US" w:eastAsia="en-US" w:bidi="ar-SA"/>
      </w:rPr>
    </w:lvl>
    <w:lvl w:ilvl="3" w:tplc="163C5A94">
      <w:numFmt w:val="bullet"/>
      <w:lvlText w:val="•"/>
      <w:lvlJc w:val="left"/>
      <w:pPr>
        <w:ind w:left="1209" w:hanging="360"/>
      </w:pPr>
      <w:rPr>
        <w:rFonts w:hint="default"/>
        <w:lang w:val="en-US" w:eastAsia="en-US" w:bidi="ar-SA"/>
      </w:rPr>
    </w:lvl>
    <w:lvl w:ilvl="4" w:tplc="57B2CA6E">
      <w:numFmt w:val="bullet"/>
      <w:lvlText w:val="•"/>
      <w:lvlJc w:val="left"/>
      <w:pPr>
        <w:ind w:left="1338" w:hanging="360"/>
      </w:pPr>
      <w:rPr>
        <w:rFonts w:hint="default"/>
        <w:lang w:val="en-US" w:eastAsia="en-US" w:bidi="ar-SA"/>
      </w:rPr>
    </w:lvl>
    <w:lvl w:ilvl="5" w:tplc="593CC1A4">
      <w:numFmt w:val="bullet"/>
      <w:lvlText w:val="•"/>
      <w:lvlJc w:val="left"/>
      <w:pPr>
        <w:ind w:left="1468" w:hanging="360"/>
      </w:pPr>
      <w:rPr>
        <w:rFonts w:hint="default"/>
        <w:lang w:val="en-US" w:eastAsia="en-US" w:bidi="ar-SA"/>
      </w:rPr>
    </w:lvl>
    <w:lvl w:ilvl="6" w:tplc="50124284">
      <w:numFmt w:val="bullet"/>
      <w:lvlText w:val="•"/>
      <w:lvlJc w:val="left"/>
      <w:pPr>
        <w:ind w:left="1598" w:hanging="360"/>
      </w:pPr>
      <w:rPr>
        <w:rFonts w:hint="default"/>
        <w:lang w:val="en-US" w:eastAsia="en-US" w:bidi="ar-SA"/>
      </w:rPr>
    </w:lvl>
    <w:lvl w:ilvl="7" w:tplc="469EAE3A">
      <w:numFmt w:val="bullet"/>
      <w:lvlText w:val="•"/>
      <w:lvlJc w:val="left"/>
      <w:pPr>
        <w:ind w:left="1727" w:hanging="360"/>
      </w:pPr>
      <w:rPr>
        <w:rFonts w:hint="default"/>
        <w:lang w:val="en-US" w:eastAsia="en-US" w:bidi="ar-SA"/>
      </w:rPr>
    </w:lvl>
    <w:lvl w:ilvl="8" w:tplc="89F2AE70">
      <w:numFmt w:val="bullet"/>
      <w:lvlText w:val="•"/>
      <w:lvlJc w:val="left"/>
      <w:pPr>
        <w:ind w:left="1857" w:hanging="360"/>
      </w:pPr>
      <w:rPr>
        <w:rFonts w:hint="default"/>
        <w:lang w:val="en-US" w:eastAsia="en-US" w:bidi="ar-SA"/>
      </w:rPr>
    </w:lvl>
  </w:abstractNum>
  <w:abstractNum w:abstractNumId="27"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0565AA"/>
    <w:multiLevelType w:val="hybridMultilevel"/>
    <w:tmpl w:val="0A666DC8"/>
    <w:lvl w:ilvl="0" w:tplc="E94A38AC">
      <w:numFmt w:val="bullet"/>
      <w:lvlText w:val=""/>
      <w:lvlJc w:val="left"/>
      <w:pPr>
        <w:ind w:left="568" w:hanging="360"/>
      </w:pPr>
      <w:rPr>
        <w:rFonts w:ascii="Wingdings" w:eastAsia="Wingdings" w:hAnsi="Wingdings" w:cs="Wingdings" w:hint="default"/>
        <w:b w:val="0"/>
        <w:bCs w:val="0"/>
        <w:i w:val="0"/>
        <w:iCs w:val="0"/>
        <w:spacing w:val="0"/>
        <w:w w:val="100"/>
        <w:sz w:val="24"/>
        <w:szCs w:val="24"/>
        <w:lang w:val="en-US" w:eastAsia="en-US" w:bidi="ar-SA"/>
      </w:rPr>
    </w:lvl>
    <w:lvl w:ilvl="1" w:tplc="920416F4">
      <w:numFmt w:val="bullet"/>
      <w:lvlText w:val="•"/>
      <w:lvlJc w:val="left"/>
      <w:pPr>
        <w:ind w:left="630" w:hanging="360"/>
      </w:pPr>
      <w:rPr>
        <w:rFonts w:hint="default"/>
        <w:lang w:val="en-US" w:eastAsia="en-US" w:bidi="ar-SA"/>
      </w:rPr>
    </w:lvl>
    <w:lvl w:ilvl="2" w:tplc="D66A5C54">
      <w:numFmt w:val="bullet"/>
      <w:lvlText w:val="•"/>
      <w:lvlJc w:val="left"/>
      <w:pPr>
        <w:ind w:left="701" w:hanging="360"/>
      </w:pPr>
      <w:rPr>
        <w:rFonts w:hint="default"/>
        <w:lang w:val="en-US" w:eastAsia="en-US" w:bidi="ar-SA"/>
      </w:rPr>
    </w:lvl>
    <w:lvl w:ilvl="3" w:tplc="6ABC4256">
      <w:numFmt w:val="bullet"/>
      <w:lvlText w:val="•"/>
      <w:lvlJc w:val="left"/>
      <w:pPr>
        <w:ind w:left="772" w:hanging="360"/>
      </w:pPr>
      <w:rPr>
        <w:rFonts w:hint="default"/>
        <w:lang w:val="en-US" w:eastAsia="en-US" w:bidi="ar-SA"/>
      </w:rPr>
    </w:lvl>
    <w:lvl w:ilvl="4" w:tplc="7272ED92">
      <w:numFmt w:val="bullet"/>
      <w:lvlText w:val="•"/>
      <w:lvlJc w:val="left"/>
      <w:pPr>
        <w:ind w:left="842" w:hanging="360"/>
      </w:pPr>
      <w:rPr>
        <w:rFonts w:hint="default"/>
        <w:lang w:val="en-US" w:eastAsia="en-US" w:bidi="ar-SA"/>
      </w:rPr>
    </w:lvl>
    <w:lvl w:ilvl="5" w:tplc="A7E0D482">
      <w:numFmt w:val="bullet"/>
      <w:lvlText w:val="•"/>
      <w:lvlJc w:val="left"/>
      <w:pPr>
        <w:ind w:left="913" w:hanging="360"/>
      </w:pPr>
      <w:rPr>
        <w:rFonts w:hint="default"/>
        <w:lang w:val="en-US" w:eastAsia="en-US" w:bidi="ar-SA"/>
      </w:rPr>
    </w:lvl>
    <w:lvl w:ilvl="6" w:tplc="19565A5E">
      <w:numFmt w:val="bullet"/>
      <w:lvlText w:val="•"/>
      <w:lvlJc w:val="left"/>
      <w:pPr>
        <w:ind w:left="984" w:hanging="360"/>
      </w:pPr>
      <w:rPr>
        <w:rFonts w:hint="default"/>
        <w:lang w:val="en-US" w:eastAsia="en-US" w:bidi="ar-SA"/>
      </w:rPr>
    </w:lvl>
    <w:lvl w:ilvl="7" w:tplc="3A321556">
      <w:numFmt w:val="bullet"/>
      <w:lvlText w:val="•"/>
      <w:lvlJc w:val="left"/>
      <w:pPr>
        <w:ind w:left="1054" w:hanging="360"/>
      </w:pPr>
      <w:rPr>
        <w:rFonts w:hint="default"/>
        <w:lang w:val="en-US" w:eastAsia="en-US" w:bidi="ar-SA"/>
      </w:rPr>
    </w:lvl>
    <w:lvl w:ilvl="8" w:tplc="EBFA67CE">
      <w:numFmt w:val="bullet"/>
      <w:lvlText w:val="•"/>
      <w:lvlJc w:val="left"/>
      <w:pPr>
        <w:ind w:left="1125" w:hanging="360"/>
      </w:pPr>
      <w:rPr>
        <w:rFonts w:hint="default"/>
        <w:lang w:val="en-US" w:eastAsia="en-US" w:bidi="ar-SA"/>
      </w:rPr>
    </w:lvl>
  </w:abstractNum>
  <w:abstractNum w:abstractNumId="29" w15:restartNumberingAfterBreak="0">
    <w:nsid w:val="697F0396"/>
    <w:multiLevelType w:val="hybridMultilevel"/>
    <w:tmpl w:val="A4BA20B0"/>
    <w:lvl w:ilvl="0" w:tplc="8A567718">
      <w:numFmt w:val="bullet"/>
      <w:lvlText w:val=""/>
      <w:lvlJc w:val="left"/>
      <w:pPr>
        <w:ind w:left="708" w:hanging="360"/>
      </w:pPr>
      <w:rPr>
        <w:rFonts w:ascii="Wingdings" w:eastAsia="Wingdings" w:hAnsi="Wingdings" w:cs="Wingdings" w:hint="default"/>
        <w:b w:val="0"/>
        <w:bCs w:val="0"/>
        <w:i w:val="0"/>
        <w:iCs w:val="0"/>
        <w:spacing w:val="0"/>
        <w:w w:val="100"/>
        <w:sz w:val="24"/>
        <w:szCs w:val="24"/>
        <w:lang w:val="en-US" w:eastAsia="en-US" w:bidi="ar-SA"/>
      </w:rPr>
    </w:lvl>
    <w:lvl w:ilvl="1" w:tplc="459A7FEE">
      <w:numFmt w:val="bullet"/>
      <w:lvlText w:val="•"/>
      <w:lvlJc w:val="left"/>
      <w:pPr>
        <w:ind w:left="770" w:hanging="360"/>
      </w:pPr>
      <w:rPr>
        <w:rFonts w:hint="default"/>
        <w:lang w:val="en-US" w:eastAsia="en-US" w:bidi="ar-SA"/>
      </w:rPr>
    </w:lvl>
    <w:lvl w:ilvl="2" w:tplc="60EC976A">
      <w:numFmt w:val="bullet"/>
      <w:lvlText w:val="•"/>
      <w:lvlJc w:val="left"/>
      <w:pPr>
        <w:ind w:left="841" w:hanging="360"/>
      </w:pPr>
      <w:rPr>
        <w:rFonts w:hint="default"/>
        <w:lang w:val="en-US" w:eastAsia="en-US" w:bidi="ar-SA"/>
      </w:rPr>
    </w:lvl>
    <w:lvl w:ilvl="3" w:tplc="26E44DBC">
      <w:numFmt w:val="bullet"/>
      <w:lvlText w:val="•"/>
      <w:lvlJc w:val="left"/>
      <w:pPr>
        <w:ind w:left="912" w:hanging="360"/>
      </w:pPr>
      <w:rPr>
        <w:rFonts w:hint="default"/>
        <w:lang w:val="en-US" w:eastAsia="en-US" w:bidi="ar-SA"/>
      </w:rPr>
    </w:lvl>
    <w:lvl w:ilvl="4" w:tplc="93E890B8">
      <w:numFmt w:val="bullet"/>
      <w:lvlText w:val="•"/>
      <w:lvlJc w:val="left"/>
      <w:pPr>
        <w:ind w:left="983" w:hanging="360"/>
      </w:pPr>
      <w:rPr>
        <w:rFonts w:hint="default"/>
        <w:lang w:val="en-US" w:eastAsia="en-US" w:bidi="ar-SA"/>
      </w:rPr>
    </w:lvl>
    <w:lvl w:ilvl="5" w:tplc="862CC6E2">
      <w:numFmt w:val="bullet"/>
      <w:lvlText w:val="•"/>
      <w:lvlJc w:val="left"/>
      <w:pPr>
        <w:ind w:left="1054" w:hanging="360"/>
      </w:pPr>
      <w:rPr>
        <w:rFonts w:hint="default"/>
        <w:lang w:val="en-US" w:eastAsia="en-US" w:bidi="ar-SA"/>
      </w:rPr>
    </w:lvl>
    <w:lvl w:ilvl="6" w:tplc="785249E0">
      <w:numFmt w:val="bullet"/>
      <w:lvlText w:val="•"/>
      <w:lvlJc w:val="left"/>
      <w:pPr>
        <w:ind w:left="1124" w:hanging="360"/>
      </w:pPr>
      <w:rPr>
        <w:rFonts w:hint="default"/>
        <w:lang w:val="en-US" w:eastAsia="en-US" w:bidi="ar-SA"/>
      </w:rPr>
    </w:lvl>
    <w:lvl w:ilvl="7" w:tplc="7F8207DE">
      <w:numFmt w:val="bullet"/>
      <w:lvlText w:val="•"/>
      <w:lvlJc w:val="left"/>
      <w:pPr>
        <w:ind w:left="1195" w:hanging="360"/>
      </w:pPr>
      <w:rPr>
        <w:rFonts w:hint="default"/>
        <w:lang w:val="en-US" w:eastAsia="en-US" w:bidi="ar-SA"/>
      </w:rPr>
    </w:lvl>
    <w:lvl w:ilvl="8" w:tplc="2C447478">
      <w:numFmt w:val="bullet"/>
      <w:lvlText w:val="•"/>
      <w:lvlJc w:val="left"/>
      <w:pPr>
        <w:ind w:left="1266" w:hanging="360"/>
      </w:pPr>
      <w:rPr>
        <w:rFonts w:hint="default"/>
        <w:lang w:val="en-US" w:eastAsia="en-US" w:bidi="ar-SA"/>
      </w:rPr>
    </w:lvl>
  </w:abstractNum>
  <w:abstractNum w:abstractNumId="30" w15:restartNumberingAfterBreak="0">
    <w:nsid w:val="772235E9"/>
    <w:multiLevelType w:val="hybridMultilevel"/>
    <w:tmpl w:val="BE4E6E46"/>
    <w:lvl w:ilvl="0" w:tplc="F5204D3A">
      <w:numFmt w:val="bullet"/>
      <w:lvlText w:val=""/>
      <w:lvlJc w:val="left"/>
      <w:pPr>
        <w:ind w:left="708" w:hanging="360"/>
      </w:pPr>
      <w:rPr>
        <w:rFonts w:ascii="Wingdings" w:eastAsia="Wingdings" w:hAnsi="Wingdings" w:cs="Wingdings" w:hint="default"/>
        <w:b w:val="0"/>
        <w:bCs w:val="0"/>
        <w:i w:val="0"/>
        <w:iCs w:val="0"/>
        <w:spacing w:val="0"/>
        <w:w w:val="100"/>
        <w:sz w:val="24"/>
        <w:szCs w:val="24"/>
        <w:lang w:val="en-US" w:eastAsia="en-US" w:bidi="ar-SA"/>
      </w:rPr>
    </w:lvl>
    <w:lvl w:ilvl="1" w:tplc="165AD1A6">
      <w:numFmt w:val="bullet"/>
      <w:lvlText w:val="•"/>
      <w:lvlJc w:val="left"/>
      <w:pPr>
        <w:ind w:left="770" w:hanging="360"/>
      </w:pPr>
      <w:rPr>
        <w:rFonts w:hint="default"/>
        <w:lang w:val="en-US" w:eastAsia="en-US" w:bidi="ar-SA"/>
      </w:rPr>
    </w:lvl>
    <w:lvl w:ilvl="2" w:tplc="5782756A">
      <w:numFmt w:val="bullet"/>
      <w:lvlText w:val="•"/>
      <w:lvlJc w:val="left"/>
      <w:pPr>
        <w:ind w:left="841" w:hanging="360"/>
      </w:pPr>
      <w:rPr>
        <w:rFonts w:hint="default"/>
        <w:lang w:val="en-US" w:eastAsia="en-US" w:bidi="ar-SA"/>
      </w:rPr>
    </w:lvl>
    <w:lvl w:ilvl="3" w:tplc="EDEAB31C">
      <w:numFmt w:val="bullet"/>
      <w:lvlText w:val="•"/>
      <w:lvlJc w:val="left"/>
      <w:pPr>
        <w:ind w:left="912" w:hanging="360"/>
      </w:pPr>
      <w:rPr>
        <w:rFonts w:hint="default"/>
        <w:lang w:val="en-US" w:eastAsia="en-US" w:bidi="ar-SA"/>
      </w:rPr>
    </w:lvl>
    <w:lvl w:ilvl="4" w:tplc="BE4E381A">
      <w:numFmt w:val="bullet"/>
      <w:lvlText w:val="•"/>
      <w:lvlJc w:val="left"/>
      <w:pPr>
        <w:ind w:left="983" w:hanging="360"/>
      </w:pPr>
      <w:rPr>
        <w:rFonts w:hint="default"/>
        <w:lang w:val="en-US" w:eastAsia="en-US" w:bidi="ar-SA"/>
      </w:rPr>
    </w:lvl>
    <w:lvl w:ilvl="5" w:tplc="AC7A2F8C">
      <w:numFmt w:val="bullet"/>
      <w:lvlText w:val="•"/>
      <w:lvlJc w:val="left"/>
      <w:pPr>
        <w:ind w:left="1054" w:hanging="360"/>
      </w:pPr>
      <w:rPr>
        <w:rFonts w:hint="default"/>
        <w:lang w:val="en-US" w:eastAsia="en-US" w:bidi="ar-SA"/>
      </w:rPr>
    </w:lvl>
    <w:lvl w:ilvl="6" w:tplc="84646186">
      <w:numFmt w:val="bullet"/>
      <w:lvlText w:val="•"/>
      <w:lvlJc w:val="left"/>
      <w:pPr>
        <w:ind w:left="1124" w:hanging="360"/>
      </w:pPr>
      <w:rPr>
        <w:rFonts w:hint="default"/>
        <w:lang w:val="en-US" w:eastAsia="en-US" w:bidi="ar-SA"/>
      </w:rPr>
    </w:lvl>
    <w:lvl w:ilvl="7" w:tplc="AE244022">
      <w:numFmt w:val="bullet"/>
      <w:lvlText w:val="•"/>
      <w:lvlJc w:val="left"/>
      <w:pPr>
        <w:ind w:left="1195" w:hanging="360"/>
      </w:pPr>
      <w:rPr>
        <w:rFonts w:hint="default"/>
        <w:lang w:val="en-US" w:eastAsia="en-US" w:bidi="ar-SA"/>
      </w:rPr>
    </w:lvl>
    <w:lvl w:ilvl="8" w:tplc="C6706AD2">
      <w:numFmt w:val="bullet"/>
      <w:lvlText w:val="•"/>
      <w:lvlJc w:val="left"/>
      <w:pPr>
        <w:ind w:left="1266" w:hanging="360"/>
      </w:pPr>
      <w:rPr>
        <w:rFonts w:hint="default"/>
        <w:lang w:val="en-US" w:eastAsia="en-US" w:bidi="ar-SA"/>
      </w:rPr>
    </w:lvl>
  </w:abstractNum>
  <w:num w:numId="1" w16cid:durableId="1394229525">
    <w:abstractNumId w:val="10"/>
  </w:num>
  <w:num w:numId="2" w16cid:durableId="795565306">
    <w:abstractNumId w:val="12"/>
  </w:num>
  <w:num w:numId="3" w16cid:durableId="1611619950">
    <w:abstractNumId w:val="23"/>
  </w:num>
  <w:num w:numId="4" w16cid:durableId="183784243">
    <w:abstractNumId w:val="22"/>
  </w:num>
  <w:num w:numId="5" w16cid:durableId="894001465">
    <w:abstractNumId w:val="28"/>
  </w:num>
  <w:num w:numId="6" w16cid:durableId="1301493205">
    <w:abstractNumId w:val="9"/>
  </w:num>
  <w:num w:numId="7" w16cid:durableId="371418306">
    <w:abstractNumId w:val="25"/>
  </w:num>
  <w:num w:numId="8" w16cid:durableId="1975141318">
    <w:abstractNumId w:val="0"/>
  </w:num>
  <w:num w:numId="9" w16cid:durableId="2070227073">
    <w:abstractNumId w:val="2"/>
  </w:num>
  <w:num w:numId="10" w16cid:durableId="87771605">
    <w:abstractNumId w:val="24"/>
  </w:num>
  <w:num w:numId="11" w16cid:durableId="648440947">
    <w:abstractNumId w:val="4"/>
  </w:num>
  <w:num w:numId="12" w16cid:durableId="933586259">
    <w:abstractNumId w:val="6"/>
  </w:num>
  <w:num w:numId="13" w16cid:durableId="154876986">
    <w:abstractNumId w:val="29"/>
  </w:num>
  <w:num w:numId="14" w16cid:durableId="932785137">
    <w:abstractNumId w:val="20"/>
  </w:num>
  <w:num w:numId="15" w16cid:durableId="759177991">
    <w:abstractNumId w:val="30"/>
  </w:num>
  <w:num w:numId="16" w16cid:durableId="1627854281">
    <w:abstractNumId w:val="15"/>
  </w:num>
  <w:num w:numId="17" w16cid:durableId="1766342118">
    <w:abstractNumId w:val="18"/>
  </w:num>
  <w:num w:numId="18" w16cid:durableId="1795784122">
    <w:abstractNumId w:val="8"/>
  </w:num>
  <w:num w:numId="19" w16cid:durableId="1657807771">
    <w:abstractNumId w:val="3"/>
  </w:num>
  <w:num w:numId="20" w16cid:durableId="2070610731">
    <w:abstractNumId w:val="1"/>
  </w:num>
  <w:num w:numId="21" w16cid:durableId="352609825">
    <w:abstractNumId w:val="26"/>
  </w:num>
  <w:num w:numId="22" w16cid:durableId="1122529937">
    <w:abstractNumId w:val="5"/>
  </w:num>
  <w:num w:numId="23" w16cid:durableId="1285501980">
    <w:abstractNumId w:val="21"/>
  </w:num>
  <w:num w:numId="24" w16cid:durableId="1184595026">
    <w:abstractNumId w:val="11"/>
  </w:num>
  <w:num w:numId="25" w16cid:durableId="2113089262">
    <w:abstractNumId w:val="7"/>
  </w:num>
  <w:num w:numId="26" w16cid:durableId="730079612">
    <w:abstractNumId w:val="19"/>
  </w:num>
  <w:num w:numId="27" w16cid:durableId="1795363329">
    <w:abstractNumId w:val="27"/>
  </w:num>
  <w:num w:numId="28" w16cid:durableId="192042280">
    <w:abstractNumId w:val="16"/>
  </w:num>
  <w:num w:numId="29" w16cid:durableId="1508792430">
    <w:abstractNumId w:val="17"/>
  </w:num>
  <w:num w:numId="30" w16cid:durableId="2140756801">
    <w:abstractNumId w:val="14"/>
  </w:num>
  <w:num w:numId="31" w16cid:durableId="8373049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663"/>
    <w:rsid w:val="004F2D58"/>
    <w:rsid w:val="006E3F79"/>
    <w:rsid w:val="00802663"/>
    <w:rsid w:val="00844404"/>
    <w:rsid w:val="00A00CBD"/>
    <w:rsid w:val="00B52547"/>
    <w:rsid w:val="00D63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BE1A1"/>
  <w15:docId w15:val="{507A662A-7FA3-46A7-A714-F210ED22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87"/>
      <w:ind w:left="554"/>
      <w:outlineLvl w:val="0"/>
    </w:pPr>
    <w:rPr>
      <w:b/>
      <w:bCs/>
      <w:sz w:val="32"/>
      <w:szCs w:val="32"/>
    </w:rPr>
  </w:style>
  <w:style w:type="paragraph" w:styleId="Heading2">
    <w:name w:val="heading 2"/>
    <w:basedOn w:val="Normal"/>
    <w:uiPriority w:val="9"/>
    <w:unhideWhenUsed/>
    <w:qFormat/>
    <w:pPr>
      <w:spacing w:before="35"/>
      <w:ind w:left="982"/>
      <w:outlineLvl w:val="1"/>
    </w:pPr>
    <w:rPr>
      <w:b/>
      <w:bCs/>
      <w:sz w:val="24"/>
      <w:szCs w:val="24"/>
    </w:rPr>
  </w:style>
  <w:style w:type="paragraph" w:styleId="Heading3">
    <w:name w:val="heading 3"/>
    <w:basedOn w:val="Normal"/>
    <w:uiPriority w:val="9"/>
    <w:unhideWhenUsed/>
    <w:qFormat/>
    <w:pPr>
      <w:ind w:left="982" w:right="457"/>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166" w:hanging="360"/>
    </w:pPr>
  </w:style>
  <w:style w:type="paragraph" w:customStyle="1" w:styleId="TableParagraph">
    <w:name w:val="Table Paragraph"/>
    <w:basedOn w:val="Normal"/>
    <w:uiPriority w:val="1"/>
    <w:qFormat/>
  </w:style>
  <w:style w:type="paragraph" w:styleId="NoSpacing">
    <w:name w:val="No Spacing"/>
    <w:uiPriority w:val="1"/>
    <w:qFormat/>
    <w:rsid w:val="00D63262"/>
    <w:pPr>
      <w:widowControl/>
      <w:autoSpaceDE/>
      <w:autoSpaceDN/>
    </w:pPr>
    <w:rPr>
      <w:lang w:val="en-GB"/>
    </w:rPr>
  </w:style>
  <w:style w:type="paragraph" w:styleId="Footer">
    <w:name w:val="footer"/>
    <w:basedOn w:val="Normal"/>
    <w:link w:val="FooterChar"/>
    <w:uiPriority w:val="99"/>
    <w:unhideWhenUsed/>
    <w:rsid w:val="00D63262"/>
    <w:pPr>
      <w:widowControl/>
      <w:tabs>
        <w:tab w:val="center" w:pos="4513"/>
        <w:tab w:val="right" w:pos="9026"/>
      </w:tabs>
      <w:autoSpaceDE/>
      <w:autoSpaceDN/>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D63262"/>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recruitment@vidahealthcare.co.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2632</Words>
  <Characters>15007</Characters>
  <Application>Microsoft Office Word</Application>
  <DocSecurity>0</DocSecurity>
  <Lines>125</Lines>
  <Paragraphs>35</Paragraphs>
  <ScaleCrop>false</ScaleCrop>
  <Company/>
  <LinksUpToDate>false</LinksUpToDate>
  <CharactersWithSpaces>17604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Thrippleton</dc:creator>
  <cp:lastModifiedBy>Isabella Christopherson</cp:lastModifiedBy>
  <cp:revision>2</cp:revision>
  <dcterms:created xsi:type="dcterms:W3CDTF">2026-06-30T15:03:00Z</dcterms:created>
  <dcterms:modified xsi:type="dcterms:W3CDTF">2026-06-30T15:03:00Z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0x010100F49B805BD9899548A9AFF54888FAABA7</vt:lpwstr>
  </property>
  <property fmtid="{D5CDD505-2E9C-101B-9397-08002B2CF9AE}" pid="3" name="Converter">
    <vt:lpwstr>SolidFramework v10.0.19910.1</vt:lpwstr>
  </property>
  <property fmtid="{D5CDD505-2E9C-101B-9397-08002B2CF9AE}" pid="4" name="Created">
    <vt:filetime>2026-01-08T00:00:00Z</vt:filetime>
  </property>
  <property fmtid="{D5CDD505-2E9C-101B-9397-08002B2CF9AE}" pid="5" name="Creator">
    <vt:lpwstr>Acrobat PDFMaker 25 for Word</vt:lpwstr>
  </property>
  <property fmtid="{D5CDD505-2E9C-101B-9397-08002B2CF9AE}" pid="6" name="GrammarlyDocumentId">
    <vt:lpwstr>b6e21bf4-7d79-4640-8127-0bd1a865d3e7</vt:lpwstr>
  </property>
  <property fmtid="{D5CDD505-2E9C-101B-9397-08002B2CF9AE}" pid="7" name="LastSaved">
    <vt:filetime>2026-06-30T00:00:00Z</vt:filetime>
  </property>
  <property fmtid="{D5CDD505-2E9C-101B-9397-08002B2CF9AE}" pid="8" name="Producer">
    <vt:lpwstr>Adobe PDF Library 25.1.5</vt:lpwstr>
  </property>
  <property fmtid="{D5CDD505-2E9C-101B-9397-08002B2CF9AE}" pid="9" name="SourceModified">
    <vt:lpwstr>D:20260108134821</vt:lpwstr>
  </property>
</Properties>
</file>