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A6435C2" w:rsidR="001D4923" w:rsidRDefault="000241D7" w:rsidP="000E58F5">
      <w:pPr>
        <w:jc w:val="center"/>
      </w:pPr>
      <w:bookmarkStart w:id="0" w:name="_Hlk174871965"/>
      <w:bookmarkEnd w:id="0"/>
      <w:r>
        <w:rPr>
          <w:noProof/>
        </w:rPr>
        <w:drawing>
          <wp:inline distT="0" distB="0" distL="0" distR="0" wp14:anchorId="698CF441" wp14:editId="2B48F00E">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032B5E6A" w14:textId="77777777" w:rsidR="005407DC" w:rsidRPr="000241D7" w:rsidRDefault="005407DC" w:rsidP="00FF3516">
      <w:pPr>
        <w:rPr>
          <w:color w:val="4A3F30"/>
        </w:rPr>
      </w:pPr>
    </w:p>
    <w:p w14:paraId="52879B08" w14:textId="5B6AF040" w:rsidR="008055B2" w:rsidRPr="000241D7" w:rsidRDefault="00196E51" w:rsidP="005407DC">
      <w:pPr>
        <w:jc w:val="center"/>
        <w:rPr>
          <w:rFonts w:ascii="Times New Roman" w:eastAsia="Times New Roman" w:hAnsi="Times New Roman" w:cs="Times New Roman"/>
          <w:caps/>
          <w:color w:val="4A3F30"/>
          <w:kern w:val="36"/>
          <w:sz w:val="56"/>
          <w:szCs w:val="56"/>
          <w:lang w:eastAsia="en-GB"/>
          <w14:ligatures w14:val="none"/>
        </w:rPr>
      </w:pPr>
      <w:r>
        <w:rPr>
          <w:rFonts w:ascii="Times New Roman" w:eastAsia="Times New Roman" w:hAnsi="Times New Roman" w:cs="Times New Roman"/>
          <w:caps/>
          <w:color w:val="4A3F30"/>
          <w:kern w:val="36"/>
          <w:sz w:val="56"/>
          <w:szCs w:val="56"/>
          <w:lang w:eastAsia="en-GB"/>
          <w14:ligatures w14:val="none"/>
        </w:rPr>
        <w:t>Maintenance assistant</w:t>
      </w:r>
      <w:r w:rsidR="000241D7" w:rsidRPr="000241D7">
        <w:rPr>
          <w:rFonts w:ascii="Times New Roman" w:eastAsia="Times New Roman" w:hAnsi="Times New Roman" w:cs="Times New Roman"/>
          <w:caps/>
          <w:color w:val="4A3F30"/>
          <w:kern w:val="36"/>
          <w:sz w:val="56"/>
          <w:szCs w:val="56"/>
          <w:lang w:eastAsia="en-GB"/>
          <w14:ligatures w14:val="none"/>
        </w:rPr>
        <w:t xml:space="preserve"> </w:t>
      </w:r>
    </w:p>
    <w:p w14:paraId="72FF5E3D" w14:textId="77777777" w:rsidR="000241D7" w:rsidRPr="000241D7" w:rsidRDefault="000241D7" w:rsidP="005407DC">
      <w:pPr>
        <w:jc w:val="center"/>
        <w:rPr>
          <w:rFonts w:ascii="Times New Roman" w:hAnsi="Times New Roman" w:cs="Times New Roman"/>
          <w:color w:val="9A7B6C"/>
          <w:sz w:val="32"/>
          <w:szCs w:val="32"/>
        </w:rPr>
      </w:pPr>
    </w:p>
    <w:p w14:paraId="6368AB04" w14:textId="77777777" w:rsidR="00C44BCC" w:rsidRPr="000241D7" w:rsidRDefault="00C44BCC" w:rsidP="00C44BCC">
      <w:pPr>
        <w:jc w:val="center"/>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t>candidate Brief</w:t>
      </w:r>
    </w:p>
    <w:p w14:paraId="3E57515E" w14:textId="1CDBCC7B" w:rsidR="00521BF5" w:rsidRPr="00D46316" w:rsidRDefault="00521BF5" w:rsidP="00521BF5">
      <w:pPr>
        <w:rPr>
          <w:rFonts w:ascii="Times New Roman" w:hAnsi="Times New Roman" w:cs="Times New Roman"/>
          <w:color w:val="660066"/>
          <w:sz w:val="72"/>
          <w:szCs w:val="72"/>
        </w:rPr>
      </w:pPr>
    </w:p>
    <w:p w14:paraId="06EA4294" w14:textId="37404F65" w:rsidR="000E58F5" w:rsidRPr="00D46316" w:rsidRDefault="00CC4A0B" w:rsidP="000E58F5">
      <w:pPr>
        <w:jc w:val="cente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214B0DEA">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8EFB" w14:textId="249FA617"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2FF083B1" w14:textId="10A74E81" w:rsidR="000E58F5" w:rsidRPr="000241D7" w:rsidRDefault="000E58F5"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57C64E1D" w14:textId="08E0D481" w:rsidR="000E58F5" w:rsidRPr="000241D7" w:rsidRDefault="000E58F5" w:rsidP="00D46316">
      <w:pPr>
        <w:jc w:val="center"/>
        <w:rPr>
          <w:rFonts w:cstheme="minorHAnsi"/>
          <w:color w:val="4A3F30"/>
          <w:sz w:val="24"/>
          <w:szCs w:val="24"/>
        </w:rPr>
      </w:pPr>
      <w:r w:rsidRPr="000241D7">
        <w:rPr>
          <w:rFonts w:cstheme="minorHAnsi"/>
          <w:color w:val="4A3F30"/>
          <w:sz w:val="24"/>
          <w:szCs w:val="24"/>
        </w:rPr>
        <w:t>To offer</w:t>
      </w:r>
      <w:r w:rsidR="00971D79" w:rsidRPr="000241D7">
        <w:rPr>
          <w:rFonts w:cstheme="minorHAnsi"/>
          <w:color w:val="4A3F30"/>
          <w:sz w:val="24"/>
          <w:szCs w:val="24"/>
        </w:rPr>
        <w:t xml:space="preserve"> </w:t>
      </w:r>
      <w:r w:rsidRPr="000241D7">
        <w:rPr>
          <w:rFonts w:cstheme="minorHAnsi"/>
          <w:color w:val="4A3F30"/>
          <w:sz w:val="24"/>
          <w:szCs w:val="24"/>
        </w:rPr>
        <w:t>‘Peace of Mind through Trust and Understanding for All’</w:t>
      </w:r>
    </w:p>
    <w:p w14:paraId="3FE2E9B7" w14:textId="6177E755" w:rsidR="00D46316" w:rsidRDefault="00D46316" w:rsidP="00D46316">
      <w:pPr>
        <w:jc w:val="center"/>
        <w:rPr>
          <w:rFonts w:ascii="Times New Roman" w:eastAsia="Times New Roman" w:hAnsi="Times New Roman" w:cs="Times New Roman"/>
          <w:caps/>
          <w:noProof/>
          <w:color w:val="521D5A"/>
          <w:kern w:val="36"/>
          <w:sz w:val="40"/>
          <w:szCs w:val="40"/>
          <w:lang w:eastAsia="en-GB"/>
        </w:rPr>
      </w:pPr>
    </w:p>
    <w:p w14:paraId="3AEB0C0A" w14:textId="4FF28EFB" w:rsidR="00CC4A0B" w:rsidRDefault="00CC4A0B" w:rsidP="00D46316">
      <w:pPr>
        <w:jc w:val="center"/>
        <w:rPr>
          <w:rFonts w:ascii="Times New Roman" w:eastAsia="Times New Roman" w:hAnsi="Times New Roman" w:cs="Times New Roman"/>
          <w:caps/>
          <w:noProof/>
          <w:color w:val="521D5A"/>
          <w:kern w:val="36"/>
          <w:sz w:val="40"/>
          <w:szCs w:val="40"/>
          <w:lang w:eastAsia="en-GB"/>
        </w:rPr>
      </w:pPr>
      <w:r>
        <w:rPr>
          <w:rFonts w:ascii="Times New Roman" w:eastAsia="Times New Roman" w:hAnsi="Times New Roman" w:cs="Times New Roman"/>
          <w:caps/>
          <w:noProof/>
          <w:color w:val="521D5A"/>
          <w:kern w:val="36"/>
          <w:sz w:val="40"/>
          <w:szCs w:val="40"/>
          <w:lang w:eastAsia="en-GB"/>
        </w:rPr>
        <w:drawing>
          <wp:anchor distT="0" distB="0" distL="114300" distR="114300" simplePos="0" relativeHeight="251660288" behindDoc="1" locked="0" layoutInCell="1" allowOverlap="1" wp14:anchorId="6FFE3F34" wp14:editId="513CB726">
            <wp:simplePos x="0" y="0"/>
            <wp:positionH relativeFrom="margin">
              <wp:posOffset>393882</wp:posOffset>
            </wp:positionH>
            <wp:positionV relativeFrom="paragraph">
              <wp:posOffset>88809</wp:posOffset>
            </wp:positionV>
            <wp:extent cx="4682490" cy="3124200"/>
            <wp:effectExtent l="0" t="0" r="3810" b="0"/>
            <wp:wrapTight wrapText="bothSides">
              <wp:wrapPolygon edited="0">
                <wp:start x="0" y="0"/>
                <wp:lineTo x="0" y="21468"/>
                <wp:lineTo x="21530" y="21468"/>
                <wp:lineTo x="21530" y="0"/>
                <wp:lineTo x="0" y="0"/>
              </wp:wrapPolygon>
            </wp:wrapTight>
            <wp:docPr id="773085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249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7AC10" w14:textId="6DC8248B"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336E1434" w14:textId="6D9F71E3"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2A6B4B0D" w14:textId="77777777"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43F874F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B6263A"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1D80E8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C347B5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FCB16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3919D2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43E64DF" w14:textId="744643CB" w:rsidR="00D46316" w:rsidRPr="000241D7" w:rsidRDefault="00D46316"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68B0830B" w14:textId="710AEDB2" w:rsidR="00D46316" w:rsidRPr="000241D7" w:rsidRDefault="00D46316" w:rsidP="00F332E8">
      <w:pPr>
        <w:jc w:val="center"/>
        <w:rPr>
          <w:rFonts w:cstheme="minorHAnsi"/>
          <w:color w:val="4A3F30"/>
          <w:sz w:val="24"/>
          <w:szCs w:val="24"/>
        </w:rPr>
      </w:pPr>
      <w:r w:rsidRPr="000241D7">
        <w:rPr>
          <w:rFonts w:cstheme="minorHAnsi"/>
          <w:color w:val="4A3F30"/>
          <w:sz w:val="24"/>
          <w:szCs w:val="24"/>
        </w:rPr>
        <w:t>Committed to providing the highest quality care for people living with dementia.</w:t>
      </w:r>
    </w:p>
    <w:p w14:paraId="56A03A80" w14:textId="3B2CB7B2" w:rsidR="00D46316" w:rsidRPr="000241D7" w:rsidRDefault="00D46316" w:rsidP="00F332E8">
      <w:pPr>
        <w:jc w:val="center"/>
        <w:rPr>
          <w:rFonts w:cstheme="minorHAnsi"/>
          <w:color w:val="4A3F30"/>
          <w:sz w:val="28"/>
          <w:szCs w:val="28"/>
        </w:rPr>
      </w:pPr>
      <w:r w:rsidRPr="000241D7">
        <w:rPr>
          <w:color w:val="4A3F30"/>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7C22B03" w14:textId="384F9E50" w:rsidR="00D46316" w:rsidRDefault="00D46316" w:rsidP="00D46316">
      <w:pPr>
        <w:spacing w:after="0"/>
        <w:rPr>
          <w:rFonts w:cstheme="minorHAnsi"/>
          <w:sz w:val="28"/>
          <w:szCs w:val="28"/>
        </w:rPr>
      </w:pPr>
    </w:p>
    <w:p w14:paraId="672C4E4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2145B3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7160612"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EA325FB"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BF19E33"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13C097B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168D162A" w14:textId="7F4EF958" w:rsidR="000E58F5" w:rsidRDefault="000E58F5"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OUR ETHOS OF CARE</w:t>
      </w:r>
    </w:p>
    <w:p w14:paraId="58B13A58" w14:textId="77777777" w:rsidR="00196E51" w:rsidRPr="000241D7" w:rsidRDefault="00196E51"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2BA058BE" w14:textId="77777777" w:rsidR="000E58F5" w:rsidRPr="000241D7" w:rsidRDefault="000E58F5" w:rsidP="00F332E8">
      <w:pPr>
        <w:shd w:val="clear" w:color="auto" w:fill="FFFFFF"/>
        <w:spacing w:after="0" w:line="276" w:lineRule="auto"/>
        <w:jc w:val="center"/>
        <w:rPr>
          <w:rFonts w:eastAsia="Times New Roman" w:cstheme="minorHAnsi"/>
          <w:color w:val="4A3F30"/>
          <w:kern w:val="0"/>
          <w:lang w:eastAsia="en-GB"/>
          <w14:ligatures w14:val="none"/>
        </w:rPr>
      </w:pPr>
      <w:r w:rsidRPr="000241D7">
        <w:rPr>
          <w:rFonts w:eastAsia="Times New Roman" w:cstheme="minorHAnsi"/>
          <w:b/>
          <w:bCs/>
          <w:color w:val="4A3F30"/>
          <w:kern w:val="0"/>
          <w:lang w:eastAsia="en-GB"/>
          <w14:ligatures w14:val="none"/>
        </w:rPr>
        <w:t>We are committed to providing quality care</w:t>
      </w:r>
    </w:p>
    <w:p w14:paraId="41792878" w14:textId="77777777" w:rsidR="000E58F5" w:rsidRDefault="000E58F5" w:rsidP="00F332E8">
      <w:pPr>
        <w:shd w:val="clear" w:color="auto" w:fill="FFFFFF"/>
        <w:spacing w:after="300" w:line="276" w:lineRule="auto"/>
        <w:jc w:val="center"/>
        <w:rPr>
          <w:rFonts w:eastAsia="Times New Roman" w:cstheme="minorHAnsi"/>
          <w:color w:val="4A3F30"/>
          <w:kern w:val="0"/>
          <w:lang w:eastAsia="en-GB"/>
          <w14:ligatures w14:val="none"/>
        </w:rPr>
      </w:pPr>
      <w:r w:rsidRPr="000241D7">
        <w:rPr>
          <w:rFonts w:eastAsia="Times New Roman" w:cstheme="minorHAnsi"/>
          <w:color w:val="4A3F30"/>
          <w:kern w:val="0"/>
          <w:lang w:eastAsia="en-GB"/>
          <w14:ligatures w14:val="none"/>
        </w:rPr>
        <w:t>Every person receiving our service will experience quality care. It is essential to us that excellence remains at the forefront of our efforts.</w:t>
      </w:r>
    </w:p>
    <w:p w14:paraId="167EB15E" w14:textId="77777777" w:rsidR="00196E51" w:rsidRPr="000241D7" w:rsidRDefault="00196E51" w:rsidP="00F332E8">
      <w:pPr>
        <w:shd w:val="clear" w:color="auto" w:fill="FFFFFF"/>
        <w:spacing w:after="300" w:line="276" w:lineRule="auto"/>
        <w:jc w:val="center"/>
        <w:rPr>
          <w:rFonts w:eastAsia="Times New Roman" w:cstheme="minorHAnsi"/>
          <w:color w:val="4A3F30"/>
          <w:kern w:val="0"/>
          <w:lang w:eastAsia="en-GB"/>
          <w14:ligatures w14:val="none"/>
        </w:rPr>
      </w:pPr>
    </w:p>
    <w:p w14:paraId="60126D51" w14:textId="77777777" w:rsidR="000E58F5" w:rsidRPr="000241D7" w:rsidRDefault="000E58F5" w:rsidP="00F332E8">
      <w:pPr>
        <w:shd w:val="clear" w:color="auto" w:fill="FFFFFF"/>
        <w:spacing w:after="0" w:line="276" w:lineRule="auto"/>
        <w:jc w:val="center"/>
        <w:rPr>
          <w:rFonts w:eastAsia="Times New Roman" w:cstheme="minorHAnsi"/>
          <w:color w:val="4A3F30"/>
          <w:kern w:val="0"/>
          <w:lang w:eastAsia="en-GB"/>
          <w14:ligatures w14:val="none"/>
        </w:rPr>
      </w:pPr>
      <w:r w:rsidRPr="000241D7">
        <w:rPr>
          <w:rFonts w:eastAsia="Times New Roman" w:cstheme="minorHAnsi"/>
          <w:b/>
          <w:bCs/>
          <w:color w:val="4A3F30"/>
          <w:kern w:val="0"/>
          <w:lang w:eastAsia="en-GB"/>
          <w14:ligatures w14:val="none"/>
        </w:rPr>
        <w:t>We will use the most up to date information available to us</w:t>
      </w:r>
    </w:p>
    <w:p w14:paraId="3DF8A194" w14:textId="2D230668" w:rsidR="000E58F5" w:rsidRDefault="000E58F5" w:rsidP="00F332E8">
      <w:pPr>
        <w:shd w:val="clear" w:color="auto" w:fill="FFFFFF"/>
        <w:spacing w:after="300" w:line="276" w:lineRule="auto"/>
        <w:jc w:val="center"/>
        <w:rPr>
          <w:rFonts w:eastAsia="Times New Roman" w:cstheme="minorHAnsi"/>
          <w:color w:val="4A3F30"/>
          <w:kern w:val="0"/>
          <w:lang w:eastAsia="en-GB"/>
          <w14:ligatures w14:val="none"/>
        </w:rPr>
      </w:pPr>
      <w:r w:rsidRPr="000241D7">
        <w:rPr>
          <w:rFonts w:eastAsia="Times New Roman" w:cstheme="minorHAnsi"/>
          <w:color w:val="4A3F30"/>
          <w:kern w:val="0"/>
          <w:lang w:eastAsia="en-GB"/>
          <w14:ligatures w14:val="none"/>
        </w:rPr>
        <w:t>We will use the latest research, emerging evidence and professional literature, in conjunction with our own in-house clinical expertise to provide the highest standards of care.</w:t>
      </w:r>
    </w:p>
    <w:p w14:paraId="3103B0F8" w14:textId="77777777" w:rsidR="00196E51" w:rsidRPr="000241D7" w:rsidRDefault="00196E51" w:rsidP="00F332E8">
      <w:pPr>
        <w:shd w:val="clear" w:color="auto" w:fill="FFFFFF"/>
        <w:spacing w:after="300" w:line="276" w:lineRule="auto"/>
        <w:jc w:val="center"/>
        <w:rPr>
          <w:rFonts w:eastAsia="Times New Roman" w:cstheme="minorHAnsi"/>
          <w:color w:val="4A3F30"/>
          <w:kern w:val="0"/>
          <w:lang w:eastAsia="en-GB"/>
          <w14:ligatures w14:val="none"/>
        </w:rPr>
      </w:pPr>
    </w:p>
    <w:p w14:paraId="013731C2" w14:textId="77777777" w:rsidR="000E58F5" w:rsidRPr="000241D7" w:rsidRDefault="000E58F5" w:rsidP="00F332E8">
      <w:pPr>
        <w:shd w:val="clear" w:color="auto" w:fill="FFFFFF"/>
        <w:spacing w:after="0" w:line="276" w:lineRule="auto"/>
        <w:jc w:val="center"/>
        <w:rPr>
          <w:rFonts w:eastAsia="Times New Roman" w:cstheme="minorHAnsi"/>
          <w:color w:val="4A3F30"/>
          <w:kern w:val="0"/>
          <w:lang w:eastAsia="en-GB"/>
          <w14:ligatures w14:val="none"/>
        </w:rPr>
      </w:pPr>
      <w:r w:rsidRPr="000241D7">
        <w:rPr>
          <w:rFonts w:eastAsia="Times New Roman" w:cstheme="minorHAnsi"/>
          <w:b/>
          <w:bCs/>
          <w:color w:val="4A3F30"/>
          <w:kern w:val="0"/>
          <w:lang w:eastAsia="en-GB"/>
          <w14:ligatures w14:val="none"/>
        </w:rPr>
        <w:t>We will always respect and protect the rights of our service users and deliver high quality, compassionate care</w:t>
      </w:r>
    </w:p>
    <w:p w14:paraId="3D7C998C" w14:textId="77777777" w:rsidR="000E58F5" w:rsidRDefault="000E58F5" w:rsidP="00F332E8">
      <w:pPr>
        <w:shd w:val="clear" w:color="auto" w:fill="FFFFFF"/>
        <w:spacing w:after="300" w:line="276" w:lineRule="auto"/>
        <w:jc w:val="center"/>
        <w:rPr>
          <w:rFonts w:eastAsia="Times New Roman" w:cstheme="minorHAnsi"/>
          <w:color w:val="4A3F30"/>
          <w:kern w:val="0"/>
          <w:lang w:eastAsia="en-GB"/>
          <w14:ligatures w14:val="none"/>
        </w:rPr>
      </w:pPr>
      <w:r w:rsidRPr="000241D7">
        <w:rPr>
          <w:rFonts w:eastAsia="Times New Roman" w:cstheme="minorHAnsi"/>
          <w:color w:val="4A3F30"/>
          <w:kern w:val="0"/>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69F9D3A7" w14:textId="77777777" w:rsidR="00196E51" w:rsidRPr="000241D7" w:rsidRDefault="00196E51" w:rsidP="00F332E8">
      <w:pPr>
        <w:shd w:val="clear" w:color="auto" w:fill="FFFFFF"/>
        <w:spacing w:after="300" w:line="276" w:lineRule="auto"/>
        <w:jc w:val="center"/>
        <w:rPr>
          <w:rFonts w:eastAsia="Times New Roman" w:cstheme="minorHAnsi"/>
          <w:color w:val="4A3F30"/>
          <w:kern w:val="0"/>
          <w:lang w:eastAsia="en-GB"/>
          <w14:ligatures w14:val="none"/>
        </w:rPr>
      </w:pPr>
    </w:p>
    <w:p w14:paraId="701B60EE" w14:textId="77777777" w:rsidR="000E58F5" w:rsidRPr="000241D7" w:rsidRDefault="000E58F5" w:rsidP="00F332E8">
      <w:pPr>
        <w:shd w:val="clear" w:color="auto" w:fill="FFFFFF"/>
        <w:spacing w:after="0" w:line="276" w:lineRule="auto"/>
        <w:jc w:val="center"/>
        <w:rPr>
          <w:rFonts w:eastAsia="Times New Roman" w:cstheme="minorHAnsi"/>
          <w:color w:val="4A3F30"/>
          <w:kern w:val="0"/>
          <w:lang w:eastAsia="en-GB"/>
          <w14:ligatures w14:val="none"/>
        </w:rPr>
      </w:pPr>
      <w:r w:rsidRPr="000241D7">
        <w:rPr>
          <w:rFonts w:eastAsia="Times New Roman" w:cstheme="minorHAnsi"/>
          <w:b/>
          <w:bCs/>
          <w:color w:val="4A3F30"/>
          <w:kern w:val="0"/>
          <w:lang w:eastAsia="en-GB"/>
          <w14:ligatures w14:val="none"/>
        </w:rPr>
        <w:t>We will approach our duties within Vida Hall, Vida Grange and Vida Court with sensitivity and respect</w:t>
      </w:r>
    </w:p>
    <w:p w14:paraId="6562844B" w14:textId="77777777" w:rsidR="000E58F5" w:rsidRDefault="000E58F5" w:rsidP="00F332E8">
      <w:pPr>
        <w:shd w:val="clear" w:color="auto" w:fill="FFFFFF"/>
        <w:spacing w:after="300" w:line="276" w:lineRule="auto"/>
        <w:jc w:val="center"/>
        <w:rPr>
          <w:rFonts w:eastAsia="Times New Roman" w:cstheme="minorHAnsi"/>
          <w:color w:val="4A3F30"/>
          <w:kern w:val="0"/>
          <w:lang w:eastAsia="en-GB"/>
          <w14:ligatures w14:val="none"/>
        </w:rPr>
      </w:pPr>
      <w:r w:rsidRPr="000241D7">
        <w:rPr>
          <w:rFonts w:eastAsia="Times New Roman" w:cstheme="minorHAnsi"/>
          <w:color w:val="4A3F30"/>
          <w:kern w:val="0"/>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2FDB952B" w14:textId="77777777" w:rsidR="00196E51" w:rsidRPr="000241D7" w:rsidRDefault="00196E51" w:rsidP="00F332E8">
      <w:pPr>
        <w:shd w:val="clear" w:color="auto" w:fill="FFFFFF"/>
        <w:spacing w:after="300" w:line="276" w:lineRule="auto"/>
        <w:jc w:val="center"/>
        <w:rPr>
          <w:rFonts w:eastAsia="Times New Roman" w:cstheme="minorHAnsi"/>
          <w:color w:val="4A3F30"/>
          <w:kern w:val="0"/>
          <w:lang w:eastAsia="en-GB"/>
          <w14:ligatures w14:val="none"/>
        </w:rPr>
      </w:pPr>
    </w:p>
    <w:p w14:paraId="58576B9B" w14:textId="77777777" w:rsidR="000E58F5" w:rsidRPr="000241D7" w:rsidRDefault="000E58F5" w:rsidP="00F332E8">
      <w:pPr>
        <w:shd w:val="clear" w:color="auto" w:fill="FFFFFF"/>
        <w:spacing w:after="0" w:line="276" w:lineRule="auto"/>
        <w:jc w:val="center"/>
        <w:rPr>
          <w:rFonts w:eastAsia="Times New Roman" w:cstheme="minorHAnsi"/>
          <w:color w:val="4A3F30"/>
          <w:kern w:val="0"/>
          <w:lang w:eastAsia="en-GB"/>
          <w14:ligatures w14:val="none"/>
        </w:rPr>
      </w:pPr>
      <w:r w:rsidRPr="000241D7">
        <w:rPr>
          <w:rFonts w:eastAsia="Times New Roman" w:cstheme="minorHAnsi"/>
          <w:b/>
          <w:bCs/>
          <w:color w:val="4A3F30"/>
          <w:kern w:val="0"/>
          <w:lang w:eastAsia="en-GB"/>
          <w14:ligatures w14:val="none"/>
        </w:rPr>
        <w:t>We believe the employees of Vida Healthcare are its greatest asset</w:t>
      </w:r>
    </w:p>
    <w:p w14:paraId="2F53EA63" w14:textId="16CB906E" w:rsidR="007D3D40" w:rsidRPr="000241D7" w:rsidRDefault="000E58F5" w:rsidP="00F332E8">
      <w:pPr>
        <w:shd w:val="clear" w:color="auto" w:fill="FFFFFF"/>
        <w:spacing w:after="300" w:line="276" w:lineRule="auto"/>
        <w:jc w:val="center"/>
        <w:rPr>
          <w:rFonts w:cstheme="minorHAnsi"/>
          <w:color w:val="4A3F30"/>
          <w:sz w:val="36"/>
          <w:szCs w:val="36"/>
        </w:rPr>
        <w:sectPr w:rsidR="007D3D40" w:rsidRPr="000241D7" w:rsidSect="00F332E8">
          <w:pgSz w:w="11906" w:h="16838"/>
          <w:pgMar w:top="1135" w:right="1440" w:bottom="1440" w:left="1440" w:header="708" w:footer="708" w:gutter="0"/>
          <w:cols w:space="708"/>
          <w:docGrid w:linePitch="360"/>
        </w:sectPr>
      </w:pPr>
      <w:r w:rsidRPr="000241D7">
        <w:rPr>
          <w:rFonts w:eastAsia="Times New Roman" w:cstheme="minorHAnsi"/>
          <w:color w:val="4A3F30"/>
          <w:kern w:val="0"/>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19FF9E4D" w14:textId="188F4835" w:rsidR="00971D79" w:rsidRDefault="00CC4A0B" w:rsidP="007D3D40">
      <w:pPr>
        <w:jc w:val="center"/>
        <w:rPr>
          <w:rFonts w:cstheme="minorHAnsi"/>
          <w:sz w:val="36"/>
          <w:szCs w:val="36"/>
        </w:rPr>
      </w:pPr>
      <w:r>
        <w:rPr>
          <w:rFonts w:cstheme="minorHAnsi"/>
          <w:noProof/>
          <w:sz w:val="36"/>
          <w:szCs w:val="36"/>
        </w:rPr>
        <w:lastRenderedPageBreak/>
        <w:drawing>
          <wp:inline distT="0" distB="0" distL="0" distR="0" wp14:anchorId="32A60786" wp14:editId="1A2C29B6">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4D7FD77A" w:rsidR="00971D79" w:rsidRPr="000241D7"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Description</w:t>
      </w:r>
    </w:p>
    <w:p w14:paraId="6A9A61B6" w14:textId="41BEF19E" w:rsidR="00D361E8" w:rsidRPr="000241D7" w:rsidRDefault="00196E51" w:rsidP="00D361E8">
      <w:pPr>
        <w:pStyle w:val="NoSpacing"/>
        <w:spacing w:line="276" w:lineRule="auto"/>
        <w:rPr>
          <w:rFonts w:ascii="Times New Roman" w:hAnsi="Times New Roman" w:cs="Times New Roman"/>
          <w:bCs/>
          <w:color w:val="4A3F30"/>
          <w:sz w:val="36"/>
          <w:szCs w:val="36"/>
        </w:rPr>
      </w:pPr>
      <w:r>
        <w:rPr>
          <w:rFonts w:ascii="Times New Roman" w:hAnsi="Times New Roman" w:cs="Times New Roman"/>
          <w:bCs/>
          <w:color w:val="4A3F30"/>
          <w:sz w:val="36"/>
          <w:szCs w:val="36"/>
        </w:rPr>
        <w:t>Maintenance Assistant</w:t>
      </w:r>
      <w:r w:rsidR="00D361E8" w:rsidRPr="000241D7">
        <w:rPr>
          <w:rFonts w:ascii="Times New Roman" w:hAnsi="Times New Roman" w:cs="Times New Roman"/>
          <w:bCs/>
          <w:color w:val="4A3F30"/>
          <w:sz w:val="36"/>
          <w:szCs w:val="36"/>
        </w:rPr>
        <w:tab/>
      </w:r>
    </w:p>
    <w:p w14:paraId="3FA38545" w14:textId="77777777" w:rsidR="00D361E8" w:rsidRPr="000241D7" w:rsidRDefault="00D361E8" w:rsidP="00D361E8">
      <w:pPr>
        <w:pStyle w:val="NoSpacing"/>
        <w:spacing w:line="276" w:lineRule="auto"/>
        <w:rPr>
          <w:rFonts w:cstheme="minorHAnsi"/>
          <w:b/>
          <w:color w:val="4A3F30"/>
          <w:sz w:val="28"/>
          <w:szCs w:val="28"/>
        </w:rPr>
      </w:pPr>
    </w:p>
    <w:p w14:paraId="7F3C6F18" w14:textId="16747327" w:rsidR="00D361E8" w:rsidRPr="000241D7" w:rsidRDefault="00D361E8" w:rsidP="00D361E8">
      <w:pPr>
        <w:pStyle w:val="NoSpacing"/>
        <w:spacing w:line="276" w:lineRule="auto"/>
        <w:rPr>
          <w:rFonts w:cstheme="minorHAnsi"/>
          <w:bCs/>
          <w:color w:val="4A3F30"/>
          <w:sz w:val="24"/>
          <w:szCs w:val="24"/>
        </w:rPr>
      </w:pPr>
      <w:r w:rsidRPr="000241D7">
        <w:rPr>
          <w:rFonts w:cstheme="minorHAnsi"/>
          <w:b/>
          <w:color w:val="4A3F30"/>
          <w:sz w:val="24"/>
          <w:szCs w:val="24"/>
        </w:rPr>
        <w:t>Reports to:</w:t>
      </w:r>
      <w:r w:rsidRPr="000241D7">
        <w:rPr>
          <w:rFonts w:cstheme="minorHAnsi"/>
          <w:bCs/>
          <w:color w:val="4A3F30"/>
          <w:sz w:val="24"/>
          <w:szCs w:val="24"/>
        </w:rPr>
        <w:tab/>
      </w:r>
      <w:r w:rsidR="00196E51">
        <w:rPr>
          <w:rFonts w:cstheme="minorHAnsi"/>
          <w:bCs/>
          <w:color w:val="4A3F30"/>
          <w:sz w:val="24"/>
          <w:szCs w:val="24"/>
        </w:rPr>
        <w:t>Operations Manager</w:t>
      </w:r>
    </w:p>
    <w:p w14:paraId="206C2E6B" w14:textId="77777777" w:rsidR="00BC5E49" w:rsidRPr="000241D7" w:rsidRDefault="00BC5E49" w:rsidP="00D361E8">
      <w:pPr>
        <w:pStyle w:val="NoSpacing"/>
        <w:spacing w:line="276" w:lineRule="auto"/>
        <w:rPr>
          <w:rFonts w:cstheme="minorHAnsi"/>
          <w:bCs/>
          <w:color w:val="4A3F30"/>
          <w:sz w:val="24"/>
          <w:szCs w:val="24"/>
        </w:rPr>
      </w:pPr>
    </w:p>
    <w:p w14:paraId="4FB09D82" w14:textId="77777777" w:rsidR="00BC5E49" w:rsidRDefault="00BC5E49" w:rsidP="00BC5E49">
      <w:pPr>
        <w:pStyle w:val="NoSpacing"/>
        <w:spacing w:line="276" w:lineRule="auto"/>
        <w:rPr>
          <w:rFonts w:cstheme="minorHAnsi"/>
          <w:b/>
          <w:color w:val="4A3F30"/>
          <w:sz w:val="24"/>
          <w:szCs w:val="24"/>
        </w:rPr>
      </w:pPr>
      <w:r w:rsidRPr="000241D7">
        <w:rPr>
          <w:rFonts w:cstheme="minorHAnsi"/>
          <w:b/>
          <w:color w:val="4A3F30"/>
          <w:sz w:val="24"/>
          <w:szCs w:val="24"/>
        </w:rPr>
        <w:t>Job Summary</w:t>
      </w:r>
    </w:p>
    <w:p w14:paraId="52A1CECF" w14:textId="77777777" w:rsidR="00196E51" w:rsidRPr="00196E51" w:rsidRDefault="00196E51" w:rsidP="00BC5E49">
      <w:pPr>
        <w:pStyle w:val="NoSpacing"/>
        <w:spacing w:line="276" w:lineRule="auto"/>
        <w:rPr>
          <w:rFonts w:cstheme="minorHAnsi"/>
          <w:b/>
          <w:color w:val="4A3F30"/>
          <w:sz w:val="24"/>
          <w:szCs w:val="24"/>
        </w:rPr>
      </w:pPr>
    </w:p>
    <w:p w14:paraId="646CF310" w14:textId="77777777" w:rsidR="00196E51" w:rsidRPr="00196E51" w:rsidRDefault="00196E51" w:rsidP="00196E51">
      <w:pPr>
        <w:spacing w:after="0"/>
        <w:rPr>
          <w:rFonts w:cstheme="minorHAnsi"/>
          <w:bCs/>
          <w:color w:val="4A3F30"/>
        </w:rPr>
      </w:pPr>
      <w:r w:rsidRPr="00196E51">
        <w:rPr>
          <w:rFonts w:cstheme="minorHAnsi"/>
          <w:bCs/>
          <w:color w:val="4A3F30"/>
        </w:rPr>
        <w:t>Ensuring the upkeep and maintenance of the home’s sites, buildings, mechanical systems, specialist equipment and general contents.</w:t>
      </w:r>
    </w:p>
    <w:p w14:paraId="29D123BB" w14:textId="77777777" w:rsidR="00BC5E49" w:rsidRPr="000241D7" w:rsidRDefault="00BC5E49" w:rsidP="00BC5E49">
      <w:pPr>
        <w:spacing w:after="0"/>
        <w:rPr>
          <w:rFonts w:cstheme="minorHAnsi"/>
          <w:color w:val="4A3F30"/>
        </w:rPr>
      </w:pPr>
    </w:p>
    <w:p w14:paraId="57547A60" w14:textId="77777777" w:rsidR="00BC5E49" w:rsidRPr="000241D7" w:rsidRDefault="00BC5E49" w:rsidP="00BC5E49">
      <w:pPr>
        <w:spacing w:after="0"/>
        <w:rPr>
          <w:rFonts w:cstheme="minorHAnsi"/>
          <w:b/>
          <w:bCs/>
          <w:color w:val="4A3F30"/>
          <w:sz w:val="24"/>
          <w:szCs w:val="24"/>
        </w:rPr>
      </w:pPr>
      <w:r w:rsidRPr="000241D7">
        <w:rPr>
          <w:rFonts w:cstheme="minorHAnsi"/>
          <w:b/>
          <w:bCs/>
          <w:color w:val="4A3F30"/>
          <w:sz w:val="24"/>
          <w:szCs w:val="24"/>
        </w:rPr>
        <w:t>Person Specification</w:t>
      </w:r>
    </w:p>
    <w:p w14:paraId="5EE78C9D" w14:textId="77777777" w:rsidR="00BC5E49" w:rsidRPr="000241D7" w:rsidRDefault="00BC5E49" w:rsidP="00BC5E49">
      <w:pPr>
        <w:spacing w:after="0"/>
        <w:rPr>
          <w:rFonts w:cstheme="minorHAnsi"/>
          <w:b/>
          <w:bCs/>
          <w:color w:val="4A3F30"/>
          <w:u w:val="single"/>
        </w:rPr>
      </w:pPr>
    </w:p>
    <w:p w14:paraId="07F405C4" w14:textId="378DE481" w:rsidR="00196E51" w:rsidRDefault="00BC5E49" w:rsidP="00BC5E49">
      <w:pPr>
        <w:spacing w:after="0"/>
        <w:rPr>
          <w:rFonts w:cstheme="minorHAnsi"/>
          <w:b/>
          <w:bCs/>
          <w:color w:val="4A3F30"/>
        </w:rPr>
      </w:pPr>
      <w:r w:rsidRPr="000241D7">
        <w:rPr>
          <w:rFonts w:cstheme="minorHAnsi"/>
          <w:b/>
          <w:bCs/>
          <w:color w:val="4A3F30"/>
        </w:rPr>
        <w:t>Professional Requirements and Experience</w:t>
      </w:r>
    </w:p>
    <w:p w14:paraId="68B04BEE" w14:textId="77777777" w:rsidR="00196E51" w:rsidRPr="00196E51" w:rsidRDefault="00196E51" w:rsidP="00196E51">
      <w:pPr>
        <w:pStyle w:val="ListParagraph"/>
        <w:numPr>
          <w:ilvl w:val="0"/>
          <w:numId w:val="2"/>
        </w:numPr>
        <w:spacing w:after="0"/>
        <w:ind w:left="426"/>
        <w:rPr>
          <w:rFonts w:cstheme="minorHAnsi"/>
          <w:color w:val="4A3F30"/>
        </w:rPr>
      </w:pPr>
      <w:r w:rsidRPr="00196E51">
        <w:rPr>
          <w:rFonts w:cstheme="minorHAnsi"/>
          <w:color w:val="4A3F30"/>
        </w:rPr>
        <w:t>Good listening and communication skills</w:t>
      </w:r>
    </w:p>
    <w:p w14:paraId="4E5DDEB9" w14:textId="77777777" w:rsidR="00196E51" w:rsidRPr="00196E51" w:rsidRDefault="00196E51" w:rsidP="00196E51">
      <w:pPr>
        <w:pStyle w:val="ListParagraph"/>
        <w:numPr>
          <w:ilvl w:val="0"/>
          <w:numId w:val="2"/>
        </w:numPr>
        <w:spacing w:after="0"/>
        <w:ind w:left="426"/>
        <w:rPr>
          <w:rFonts w:cstheme="minorHAnsi"/>
          <w:color w:val="4A3F30"/>
        </w:rPr>
      </w:pPr>
      <w:r w:rsidRPr="00196E51">
        <w:rPr>
          <w:rFonts w:cstheme="minorHAnsi"/>
          <w:color w:val="4A3F30"/>
        </w:rPr>
        <w:t>Capable of prioritising a busy and varied workload</w:t>
      </w:r>
    </w:p>
    <w:p w14:paraId="02364351" w14:textId="77777777" w:rsidR="00196E51" w:rsidRPr="00196E51" w:rsidRDefault="00196E51" w:rsidP="00196E51">
      <w:pPr>
        <w:pStyle w:val="ListParagraph"/>
        <w:numPr>
          <w:ilvl w:val="0"/>
          <w:numId w:val="2"/>
        </w:numPr>
        <w:spacing w:after="0"/>
        <w:ind w:left="426"/>
        <w:rPr>
          <w:rFonts w:cstheme="minorHAnsi"/>
          <w:color w:val="4A3F30"/>
        </w:rPr>
      </w:pPr>
      <w:r w:rsidRPr="00196E51">
        <w:rPr>
          <w:rFonts w:cstheme="minorHAnsi"/>
          <w:color w:val="4A3F30"/>
        </w:rPr>
        <w:t>Flexible, can-do attitude</w:t>
      </w:r>
    </w:p>
    <w:p w14:paraId="76C12150" w14:textId="77777777" w:rsidR="00196E51" w:rsidRPr="00196E51" w:rsidRDefault="00196E51" w:rsidP="00196E51">
      <w:pPr>
        <w:pStyle w:val="ListParagraph"/>
        <w:numPr>
          <w:ilvl w:val="0"/>
          <w:numId w:val="2"/>
        </w:numPr>
        <w:spacing w:after="0"/>
        <w:ind w:left="426"/>
        <w:rPr>
          <w:rFonts w:cstheme="minorHAnsi"/>
          <w:color w:val="4A3F30"/>
        </w:rPr>
      </w:pPr>
      <w:r w:rsidRPr="00196E51">
        <w:rPr>
          <w:rFonts w:cstheme="minorHAnsi"/>
          <w:color w:val="4A3F30"/>
        </w:rPr>
        <w:t>Friendly and Polite</w:t>
      </w:r>
    </w:p>
    <w:p w14:paraId="6A27DE51" w14:textId="77777777" w:rsidR="00196E51" w:rsidRPr="00196E51" w:rsidRDefault="00196E51" w:rsidP="00196E51">
      <w:pPr>
        <w:pStyle w:val="ListParagraph"/>
        <w:numPr>
          <w:ilvl w:val="0"/>
          <w:numId w:val="2"/>
        </w:numPr>
        <w:spacing w:after="0"/>
        <w:ind w:left="426"/>
        <w:rPr>
          <w:rFonts w:cstheme="minorHAnsi"/>
          <w:color w:val="4A3F30"/>
        </w:rPr>
      </w:pPr>
      <w:r w:rsidRPr="00196E51">
        <w:rPr>
          <w:rFonts w:cstheme="minorHAnsi"/>
          <w:color w:val="4A3F30"/>
        </w:rPr>
        <w:t>Ability to work as a team and independently</w:t>
      </w:r>
    </w:p>
    <w:p w14:paraId="1688BBB2" w14:textId="174A2872" w:rsidR="00196E51" w:rsidRPr="00196E51" w:rsidRDefault="00196E51" w:rsidP="00196E51">
      <w:pPr>
        <w:pStyle w:val="ListParagraph"/>
        <w:numPr>
          <w:ilvl w:val="0"/>
          <w:numId w:val="2"/>
        </w:numPr>
        <w:spacing w:after="0"/>
        <w:ind w:left="426"/>
        <w:rPr>
          <w:rFonts w:cstheme="minorHAnsi"/>
          <w:color w:val="4A3F30"/>
        </w:rPr>
      </w:pPr>
      <w:r w:rsidRPr="00196E51">
        <w:rPr>
          <w:rFonts w:cstheme="minorHAnsi"/>
          <w:color w:val="4A3F30"/>
        </w:rPr>
        <w:t xml:space="preserve">Excellent </w:t>
      </w:r>
      <w:r>
        <w:rPr>
          <w:rFonts w:cstheme="minorHAnsi"/>
          <w:color w:val="4A3F30"/>
        </w:rPr>
        <w:t>problem-solving</w:t>
      </w:r>
    </w:p>
    <w:p w14:paraId="6696C4A3" w14:textId="77777777" w:rsidR="00BC5E49" w:rsidRPr="000241D7" w:rsidRDefault="00BC5E49" w:rsidP="00BC5E49">
      <w:pPr>
        <w:spacing w:after="0"/>
        <w:rPr>
          <w:rFonts w:cstheme="minorHAnsi"/>
          <w:color w:val="4A3F30"/>
        </w:rPr>
      </w:pPr>
    </w:p>
    <w:p w14:paraId="410290EF" w14:textId="77777777" w:rsidR="00BC5E49" w:rsidRDefault="00BC5E49" w:rsidP="00BC5E49">
      <w:pPr>
        <w:spacing w:after="0"/>
        <w:rPr>
          <w:rFonts w:cstheme="minorHAnsi"/>
          <w:b/>
          <w:color w:val="4A3F30"/>
        </w:rPr>
      </w:pPr>
      <w:r w:rsidRPr="000241D7">
        <w:rPr>
          <w:rFonts w:cstheme="minorHAnsi"/>
          <w:b/>
          <w:color w:val="4A3F30"/>
        </w:rPr>
        <w:t>Knowledge and Expertise</w:t>
      </w:r>
    </w:p>
    <w:p w14:paraId="3AF44148" w14:textId="77777777" w:rsidR="00196E51" w:rsidRPr="00196E51" w:rsidRDefault="00196E51" w:rsidP="00196E51">
      <w:pPr>
        <w:pStyle w:val="ListParagraph"/>
        <w:numPr>
          <w:ilvl w:val="0"/>
          <w:numId w:val="27"/>
        </w:numPr>
        <w:spacing w:after="0"/>
        <w:ind w:left="426"/>
        <w:rPr>
          <w:color w:val="4A3F30"/>
        </w:rPr>
      </w:pPr>
      <w:r w:rsidRPr="00196E51">
        <w:rPr>
          <w:color w:val="4A3F30"/>
        </w:rPr>
        <w:t>A sound understanding of Health and Safety regulations including COSHH and risk assessment</w:t>
      </w:r>
    </w:p>
    <w:p w14:paraId="477930A9" w14:textId="77777777" w:rsidR="00196E51" w:rsidRPr="00196E51" w:rsidRDefault="00196E51" w:rsidP="00196E51">
      <w:pPr>
        <w:pStyle w:val="ListParagraph"/>
        <w:numPr>
          <w:ilvl w:val="0"/>
          <w:numId w:val="27"/>
        </w:numPr>
        <w:spacing w:after="0"/>
        <w:ind w:left="426"/>
        <w:rPr>
          <w:color w:val="4A3F30"/>
        </w:rPr>
      </w:pPr>
      <w:r w:rsidRPr="00196E51">
        <w:rPr>
          <w:color w:val="4A3F30"/>
        </w:rPr>
        <w:t>Good written and verbal communication skills</w:t>
      </w:r>
    </w:p>
    <w:p w14:paraId="0F4CA481" w14:textId="77777777" w:rsidR="00196E51" w:rsidRPr="00196E51" w:rsidRDefault="00196E51" w:rsidP="00196E51">
      <w:pPr>
        <w:pStyle w:val="ListParagraph"/>
        <w:numPr>
          <w:ilvl w:val="0"/>
          <w:numId w:val="27"/>
        </w:numPr>
        <w:spacing w:after="0"/>
        <w:ind w:left="426"/>
        <w:rPr>
          <w:color w:val="4A3F30"/>
        </w:rPr>
      </w:pPr>
      <w:r w:rsidRPr="00196E51">
        <w:rPr>
          <w:color w:val="4A3F30"/>
        </w:rPr>
        <w:t>Ability to create and maintain working relationships with residents, colleagues and contractors</w:t>
      </w:r>
    </w:p>
    <w:p w14:paraId="0A4FABED" w14:textId="77777777" w:rsidR="00196E51" w:rsidRPr="00196E51" w:rsidRDefault="00196E51" w:rsidP="00196E51">
      <w:pPr>
        <w:pStyle w:val="ListParagraph"/>
        <w:numPr>
          <w:ilvl w:val="0"/>
          <w:numId w:val="27"/>
        </w:numPr>
        <w:spacing w:after="0"/>
        <w:ind w:left="426"/>
        <w:rPr>
          <w:color w:val="4A3F30"/>
        </w:rPr>
      </w:pPr>
      <w:r w:rsidRPr="00196E51">
        <w:rPr>
          <w:color w:val="4A3F30"/>
        </w:rPr>
        <w:t>Keen to learn and improve own performance</w:t>
      </w:r>
    </w:p>
    <w:p w14:paraId="2D836C61" w14:textId="77777777" w:rsidR="00196E51" w:rsidRPr="00196E51" w:rsidRDefault="00196E51" w:rsidP="00196E51">
      <w:pPr>
        <w:pStyle w:val="ListParagraph"/>
        <w:numPr>
          <w:ilvl w:val="0"/>
          <w:numId w:val="27"/>
        </w:numPr>
        <w:spacing w:after="0"/>
        <w:ind w:left="426"/>
        <w:rPr>
          <w:color w:val="4A3F30"/>
        </w:rPr>
      </w:pPr>
      <w:r w:rsidRPr="00196E51">
        <w:rPr>
          <w:color w:val="4A3F30"/>
        </w:rPr>
        <w:t>Will go the extra mile to help fulfil customer’s needs</w:t>
      </w:r>
    </w:p>
    <w:p w14:paraId="25E19171" w14:textId="77777777" w:rsidR="00196E51" w:rsidRPr="00196E51" w:rsidRDefault="00196E51" w:rsidP="00196E51">
      <w:pPr>
        <w:pStyle w:val="ListParagraph"/>
        <w:numPr>
          <w:ilvl w:val="0"/>
          <w:numId w:val="27"/>
        </w:numPr>
        <w:spacing w:after="0"/>
        <w:ind w:left="426"/>
        <w:rPr>
          <w:color w:val="4A3F30"/>
        </w:rPr>
      </w:pPr>
      <w:r w:rsidRPr="00196E51">
        <w:rPr>
          <w:color w:val="4A3F30"/>
        </w:rPr>
        <w:t>Displays a ‘can-do’ attitude to work</w:t>
      </w:r>
    </w:p>
    <w:p w14:paraId="59956B79" w14:textId="77777777" w:rsidR="00196E51" w:rsidRPr="00196E51" w:rsidRDefault="00196E51" w:rsidP="00196E51">
      <w:pPr>
        <w:pStyle w:val="ListParagraph"/>
        <w:numPr>
          <w:ilvl w:val="0"/>
          <w:numId w:val="27"/>
        </w:numPr>
        <w:spacing w:after="0"/>
        <w:ind w:left="426"/>
        <w:rPr>
          <w:color w:val="4A3F30"/>
        </w:rPr>
      </w:pPr>
      <w:r w:rsidRPr="00196E51">
        <w:rPr>
          <w:color w:val="4A3F30"/>
        </w:rPr>
        <w:t>Enjoys working in a team</w:t>
      </w:r>
    </w:p>
    <w:p w14:paraId="5448EF7A" w14:textId="77777777" w:rsidR="00196E51" w:rsidRPr="00196E51" w:rsidRDefault="00196E51" w:rsidP="00196E51">
      <w:pPr>
        <w:pStyle w:val="ListParagraph"/>
        <w:numPr>
          <w:ilvl w:val="0"/>
          <w:numId w:val="27"/>
        </w:numPr>
        <w:spacing w:after="0"/>
        <w:ind w:left="426"/>
        <w:rPr>
          <w:color w:val="4A3F30"/>
        </w:rPr>
      </w:pPr>
      <w:r w:rsidRPr="00196E51">
        <w:rPr>
          <w:color w:val="4A3F30"/>
        </w:rPr>
        <w:t>Shares ideas with others (to make improvements)</w:t>
      </w:r>
    </w:p>
    <w:p w14:paraId="560494D7" w14:textId="77777777" w:rsidR="00BC5E49" w:rsidRPr="000241D7" w:rsidRDefault="00BC5E49" w:rsidP="00196E51">
      <w:pPr>
        <w:spacing w:after="0"/>
        <w:rPr>
          <w:rFonts w:cstheme="minorHAnsi"/>
          <w:color w:val="4A3F30"/>
        </w:rPr>
      </w:pPr>
    </w:p>
    <w:p w14:paraId="08CEE8FB" w14:textId="77777777" w:rsidR="00BC5E49" w:rsidRDefault="00BC5E49" w:rsidP="00BC5E49">
      <w:pPr>
        <w:spacing w:after="0"/>
        <w:rPr>
          <w:rFonts w:cstheme="minorHAnsi"/>
          <w:b/>
          <w:color w:val="4A3F30"/>
        </w:rPr>
      </w:pPr>
      <w:r w:rsidRPr="000241D7">
        <w:rPr>
          <w:rFonts w:cstheme="minorHAnsi"/>
          <w:b/>
          <w:color w:val="4A3F30"/>
        </w:rPr>
        <w:t>Responsibilities</w:t>
      </w:r>
    </w:p>
    <w:p w14:paraId="76586724" w14:textId="77777777" w:rsidR="00196E51" w:rsidRPr="00196E51" w:rsidRDefault="00196E51" w:rsidP="00196E51">
      <w:pPr>
        <w:pStyle w:val="ListParagraph"/>
        <w:numPr>
          <w:ilvl w:val="0"/>
          <w:numId w:val="20"/>
        </w:numPr>
        <w:spacing w:after="0"/>
        <w:ind w:left="426"/>
        <w:rPr>
          <w:color w:val="4A3F30"/>
        </w:rPr>
      </w:pPr>
      <w:r w:rsidRPr="00196E51">
        <w:rPr>
          <w:color w:val="4A3F30"/>
        </w:rPr>
        <w:t>Check maintenance books daily and carry out repairs as required.  Liaise with the Operations Manager to book contractors as required</w:t>
      </w:r>
    </w:p>
    <w:p w14:paraId="3879B9BA" w14:textId="77777777" w:rsidR="00196E51" w:rsidRPr="00196E51" w:rsidRDefault="00196E51" w:rsidP="00196E51">
      <w:pPr>
        <w:pStyle w:val="ListParagraph"/>
        <w:numPr>
          <w:ilvl w:val="0"/>
          <w:numId w:val="20"/>
        </w:numPr>
        <w:spacing w:after="0"/>
        <w:ind w:left="426"/>
        <w:rPr>
          <w:color w:val="4A3F30"/>
        </w:rPr>
      </w:pPr>
      <w:r w:rsidRPr="00196E51">
        <w:rPr>
          <w:color w:val="4A3F30"/>
        </w:rPr>
        <w:t>Complete all mandatory daily, weekly, monthly, quarterly, and annual checks as required.</w:t>
      </w:r>
    </w:p>
    <w:p w14:paraId="30D6F2E8" w14:textId="77777777" w:rsidR="00196E51" w:rsidRPr="00196E51" w:rsidRDefault="00196E51" w:rsidP="00196E51">
      <w:pPr>
        <w:pStyle w:val="ListParagraph"/>
        <w:numPr>
          <w:ilvl w:val="0"/>
          <w:numId w:val="20"/>
        </w:numPr>
        <w:spacing w:after="0"/>
        <w:ind w:left="426"/>
        <w:rPr>
          <w:color w:val="4A3F30"/>
        </w:rPr>
      </w:pPr>
      <w:r w:rsidRPr="00196E51">
        <w:rPr>
          <w:color w:val="4A3F30"/>
        </w:rPr>
        <w:t>Familiarisation with all home emergency procedures including how to deal with fires and gas leaks.</w:t>
      </w:r>
    </w:p>
    <w:p w14:paraId="41317C0F" w14:textId="77777777" w:rsidR="00196E51" w:rsidRPr="00196E51" w:rsidRDefault="00196E51" w:rsidP="00196E51">
      <w:pPr>
        <w:pStyle w:val="ListParagraph"/>
        <w:numPr>
          <w:ilvl w:val="0"/>
          <w:numId w:val="20"/>
        </w:numPr>
        <w:spacing w:after="0"/>
        <w:ind w:left="426"/>
        <w:rPr>
          <w:color w:val="4A3F30"/>
        </w:rPr>
      </w:pPr>
      <w:r w:rsidRPr="00196E51">
        <w:rPr>
          <w:color w:val="4A3F30"/>
        </w:rPr>
        <w:t>To take part in all emergency drills in support of wider team education and training.</w:t>
      </w:r>
    </w:p>
    <w:p w14:paraId="227113C2" w14:textId="77777777" w:rsidR="00196E51" w:rsidRPr="00196E51" w:rsidRDefault="00196E51" w:rsidP="00196E51">
      <w:pPr>
        <w:pStyle w:val="ListParagraph"/>
        <w:numPr>
          <w:ilvl w:val="0"/>
          <w:numId w:val="20"/>
        </w:numPr>
        <w:spacing w:after="0"/>
        <w:ind w:left="426"/>
        <w:rPr>
          <w:color w:val="4A3F30"/>
        </w:rPr>
      </w:pPr>
      <w:r w:rsidRPr="00196E51">
        <w:rPr>
          <w:color w:val="4A3F30"/>
        </w:rPr>
        <w:t>Undertake maintenance, safety checks and cleaning of specific items of equipment as directed by the Operations Manager, including, but not limited to, fans, ventilation/air flow grilles, wheelchairs, profiling beds etc.</w:t>
      </w:r>
    </w:p>
    <w:p w14:paraId="670FB7D1" w14:textId="77777777" w:rsidR="00196E51" w:rsidRPr="00196E51" w:rsidRDefault="00196E51" w:rsidP="00196E51">
      <w:pPr>
        <w:pStyle w:val="ListParagraph"/>
        <w:numPr>
          <w:ilvl w:val="0"/>
          <w:numId w:val="20"/>
        </w:numPr>
        <w:spacing w:after="0"/>
        <w:ind w:left="426"/>
        <w:rPr>
          <w:color w:val="4A3F30"/>
        </w:rPr>
      </w:pPr>
      <w:r w:rsidRPr="00196E51">
        <w:rPr>
          <w:color w:val="4A3F30"/>
        </w:rPr>
        <w:lastRenderedPageBreak/>
        <w:t>Undertake basic electrical checks (visual and PAT) of equipment and appliances as directed by the Operations Manager.</w:t>
      </w:r>
    </w:p>
    <w:p w14:paraId="610BAB8F" w14:textId="77777777" w:rsidR="00196E51" w:rsidRPr="00196E51" w:rsidRDefault="00196E51" w:rsidP="00196E51">
      <w:pPr>
        <w:pStyle w:val="ListParagraph"/>
        <w:numPr>
          <w:ilvl w:val="0"/>
          <w:numId w:val="20"/>
        </w:numPr>
        <w:spacing w:after="0"/>
        <w:ind w:left="426"/>
        <w:rPr>
          <w:color w:val="4A3F30"/>
        </w:rPr>
      </w:pPr>
      <w:r w:rsidRPr="00196E51">
        <w:rPr>
          <w:color w:val="4A3F30"/>
        </w:rPr>
        <w:t>Ensure that all ‘in house’ fire checks are completed as required including, but not limited to, fire doors and door retainers, fire alarm call points, emergency lighting.</w:t>
      </w:r>
    </w:p>
    <w:p w14:paraId="17C1769A" w14:textId="77777777" w:rsidR="00196E51" w:rsidRPr="00196E51" w:rsidRDefault="00196E51" w:rsidP="00196E51">
      <w:pPr>
        <w:pStyle w:val="ListParagraph"/>
        <w:numPr>
          <w:ilvl w:val="0"/>
          <w:numId w:val="20"/>
        </w:numPr>
        <w:spacing w:after="0"/>
        <w:ind w:left="426"/>
        <w:rPr>
          <w:color w:val="4A3F30"/>
        </w:rPr>
      </w:pPr>
      <w:r w:rsidRPr="00196E51">
        <w:rPr>
          <w:color w:val="4A3F30"/>
        </w:rPr>
        <w:t>Maintain and store all tools and equipment in a safe, and clean and secure manner.</w:t>
      </w:r>
    </w:p>
    <w:p w14:paraId="73EFA9C4" w14:textId="77777777" w:rsidR="00196E51" w:rsidRPr="00196E51" w:rsidRDefault="00196E51" w:rsidP="00196E51">
      <w:pPr>
        <w:pStyle w:val="ListParagraph"/>
        <w:numPr>
          <w:ilvl w:val="0"/>
          <w:numId w:val="20"/>
        </w:numPr>
        <w:spacing w:after="0"/>
        <w:ind w:left="426"/>
        <w:rPr>
          <w:color w:val="4A3F30"/>
        </w:rPr>
      </w:pPr>
      <w:r w:rsidRPr="00196E51">
        <w:rPr>
          <w:color w:val="4A3F30"/>
        </w:rPr>
        <w:t>Receive and distribute orders to the home as directed.</w:t>
      </w:r>
    </w:p>
    <w:p w14:paraId="4C50AA68" w14:textId="77777777" w:rsidR="00196E51" w:rsidRPr="00196E51" w:rsidRDefault="00196E51" w:rsidP="00196E51">
      <w:pPr>
        <w:pStyle w:val="ListParagraph"/>
        <w:numPr>
          <w:ilvl w:val="0"/>
          <w:numId w:val="20"/>
        </w:numPr>
        <w:spacing w:after="0"/>
        <w:ind w:left="426"/>
        <w:rPr>
          <w:color w:val="4A3F30"/>
        </w:rPr>
      </w:pPr>
      <w:r w:rsidRPr="00196E51">
        <w:rPr>
          <w:color w:val="4A3F30"/>
        </w:rPr>
        <w:t>Ensure storage areas are clean, tidy and organised at all times.</w:t>
      </w:r>
    </w:p>
    <w:p w14:paraId="4DA62854" w14:textId="77777777" w:rsidR="00196E51" w:rsidRPr="00196E51" w:rsidRDefault="00196E51" w:rsidP="00196E51">
      <w:pPr>
        <w:pStyle w:val="ListParagraph"/>
        <w:numPr>
          <w:ilvl w:val="0"/>
          <w:numId w:val="20"/>
        </w:numPr>
        <w:spacing w:after="0"/>
        <w:ind w:left="426"/>
        <w:rPr>
          <w:color w:val="4A3F30"/>
        </w:rPr>
      </w:pPr>
      <w:r w:rsidRPr="00196E51">
        <w:rPr>
          <w:color w:val="4A3F30"/>
        </w:rPr>
        <w:t>Undertake redecoration works as directed by the operations manager.</w:t>
      </w:r>
    </w:p>
    <w:p w14:paraId="7A660277" w14:textId="77777777" w:rsidR="00196E51" w:rsidRPr="00196E51" w:rsidRDefault="00196E51" w:rsidP="00196E51">
      <w:pPr>
        <w:pStyle w:val="ListParagraph"/>
        <w:numPr>
          <w:ilvl w:val="0"/>
          <w:numId w:val="20"/>
        </w:numPr>
        <w:spacing w:after="0"/>
        <w:ind w:left="426"/>
        <w:rPr>
          <w:color w:val="4A3F30"/>
        </w:rPr>
      </w:pPr>
      <w:r w:rsidRPr="00196E51">
        <w:rPr>
          <w:color w:val="4A3F30"/>
        </w:rPr>
        <w:t>Undertake grounds maintenance (litter picking).</w:t>
      </w:r>
    </w:p>
    <w:p w14:paraId="36799B46" w14:textId="77777777" w:rsidR="00196E51" w:rsidRPr="00196E51" w:rsidRDefault="00196E51" w:rsidP="00196E51">
      <w:pPr>
        <w:pStyle w:val="ListParagraph"/>
        <w:numPr>
          <w:ilvl w:val="0"/>
          <w:numId w:val="20"/>
        </w:numPr>
        <w:spacing w:after="0"/>
        <w:ind w:left="426"/>
        <w:rPr>
          <w:color w:val="4A3F30"/>
        </w:rPr>
      </w:pPr>
      <w:r w:rsidRPr="00196E51">
        <w:rPr>
          <w:color w:val="4A3F30"/>
        </w:rPr>
        <w:t>Being on-call work as per a published rota and Company Policy, working across the group, out of hours, as required, in response to maintenance emergencies at any of the Company’s care homes.</w:t>
      </w:r>
    </w:p>
    <w:p w14:paraId="7FA1FF05" w14:textId="77777777" w:rsidR="00BC5E49" w:rsidRDefault="00BC5E49" w:rsidP="00BC5E49">
      <w:pPr>
        <w:spacing w:after="0"/>
        <w:rPr>
          <w:rFonts w:cstheme="minorHAnsi"/>
          <w:bCs/>
          <w:color w:val="4A3F30"/>
        </w:rPr>
      </w:pPr>
    </w:p>
    <w:p w14:paraId="579EA643" w14:textId="77777777" w:rsidR="00196E51" w:rsidRPr="00196E51" w:rsidRDefault="00196E51" w:rsidP="00196E51">
      <w:pPr>
        <w:spacing w:after="0"/>
        <w:rPr>
          <w:rFonts w:cstheme="minorHAnsi"/>
          <w:bCs/>
          <w:color w:val="4A3F30"/>
        </w:rPr>
      </w:pPr>
    </w:p>
    <w:p w14:paraId="7C5D4535" w14:textId="77777777" w:rsidR="00196E51" w:rsidRPr="00196E51" w:rsidRDefault="00196E51" w:rsidP="00196E51">
      <w:pPr>
        <w:spacing w:after="0"/>
        <w:rPr>
          <w:rFonts w:cstheme="minorHAnsi"/>
          <w:b/>
          <w:color w:val="4A3F30"/>
        </w:rPr>
      </w:pPr>
      <w:r w:rsidRPr="00196E51">
        <w:rPr>
          <w:rFonts w:cstheme="minorHAnsi"/>
          <w:b/>
          <w:color w:val="4A3F30"/>
        </w:rPr>
        <w:t>Data Protection</w:t>
      </w:r>
    </w:p>
    <w:p w14:paraId="2134FF89" w14:textId="77777777" w:rsidR="00196E51" w:rsidRPr="00E44863" w:rsidRDefault="00196E51" w:rsidP="00196E51">
      <w:pPr>
        <w:spacing w:after="0"/>
        <w:rPr>
          <w:rFonts w:cstheme="minorHAnsi"/>
          <w:b/>
        </w:rPr>
      </w:pPr>
    </w:p>
    <w:p w14:paraId="093BF939" w14:textId="77777777" w:rsidR="00196E51" w:rsidRPr="00196E51" w:rsidRDefault="00196E51" w:rsidP="00196E51">
      <w:pPr>
        <w:pStyle w:val="ListParagraph"/>
        <w:numPr>
          <w:ilvl w:val="0"/>
          <w:numId w:val="22"/>
        </w:numPr>
        <w:spacing w:after="0"/>
        <w:ind w:left="426"/>
        <w:rPr>
          <w:rFonts w:cstheme="minorHAnsi"/>
          <w:bCs/>
          <w:color w:val="4A3F30"/>
        </w:rPr>
      </w:pPr>
      <w:r w:rsidRPr="00196E51">
        <w:rPr>
          <w:rFonts w:cstheme="minorHAnsi"/>
          <w:bCs/>
          <w:color w:val="4A3F30"/>
        </w:rPr>
        <w:t>The Company’s Data Protection Policy is available on the Vida Policies platform.  All job roles within Vida Healthcare are required to adhere to the Company’s Data Protection Policy at all times when handling personal data in the course of executing their role responsibilities.  Failure to comply with the Company’s Data Protection Policy may be dealt with under the Company’s disciplinary procedure and, in serious cases, may be treated as gross misconduct leading to summary dismissal.</w:t>
      </w:r>
    </w:p>
    <w:p w14:paraId="103DA5A4" w14:textId="77777777" w:rsidR="00196E51" w:rsidRDefault="00196E51" w:rsidP="00BC5E49">
      <w:pPr>
        <w:spacing w:after="0"/>
        <w:rPr>
          <w:rFonts w:cstheme="minorHAnsi"/>
          <w:bCs/>
          <w:color w:val="4A3F30"/>
        </w:rPr>
      </w:pPr>
    </w:p>
    <w:p w14:paraId="60668239" w14:textId="77777777" w:rsidR="00196E51" w:rsidRPr="000241D7" w:rsidRDefault="00196E51" w:rsidP="00BC5E49">
      <w:pPr>
        <w:spacing w:after="0"/>
        <w:rPr>
          <w:rFonts w:cstheme="minorHAnsi"/>
          <w:bCs/>
          <w:color w:val="4A3F30"/>
        </w:rPr>
      </w:pPr>
    </w:p>
    <w:p w14:paraId="04C16C3D" w14:textId="77777777" w:rsidR="00BC5E49" w:rsidRDefault="00BC5E49" w:rsidP="00BC5E49">
      <w:pPr>
        <w:pStyle w:val="NoSpacing"/>
        <w:spacing w:line="276" w:lineRule="auto"/>
        <w:rPr>
          <w:rFonts w:cstheme="minorHAnsi"/>
          <w:b/>
          <w:color w:val="4A3F30"/>
        </w:rPr>
      </w:pPr>
      <w:r w:rsidRPr="000241D7">
        <w:rPr>
          <w:rFonts w:cstheme="minorHAnsi"/>
          <w:b/>
          <w:color w:val="4A3F30"/>
        </w:rPr>
        <w:t xml:space="preserve">General </w:t>
      </w:r>
      <w:r w:rsidRPr="00196E51">
        <w:rPr>
          <w:rFonts w:cstheme="minorHAnsi"/>
          <w:b/>
          <w:color w:val="4A3F30"/>
        </w:rPr>
        <w:t>requirements</w:t>
      </w:r>
    </w:p>
    <w:p w14:paraId="260B4476"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Adhere at all times to Company Health and Safety Policies and maintain a clean, uncluttered, and safe environment for residents, members of the public, and staff.</w:t>
      </w:r>
    </w:p>
    <w:p w14:paraId="194E2CC0"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Adhere at all times to Company Policies relating to Conduct including Confidentiality Policy, Smoke-Free Policy, Standards of Attendance, Appearance, and Behaviour.</w:t>
      </w:r>
    </w:p>
    <w:p w14:paraId="671778F8"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Take responsibility for their own ongoing learning and development in order to maximise their potential.</w:t>
      </w:r>
    </w:p>
    <w:p w14:paraId="0A88BD48"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 xml:space="preserve">Represent Vida Healthcare to provide the highest possible standard of service to residents and members of the public, by treating all </w:t>
      </w:r>
      <w:proofErr w:type="gramStart"/>
      <w:r w:rsidRPr="00196E51">
        <w:rPr>
          <w:rFonts w:cstheme="minorHAnsi"/>
          <w:color w:val="4A3F30"/>
        </w:rPr>
        <w:t>those one</w:t>
      </w:r>
      <w:proofErr w:type="gramEnd"/>
      <w:r w:rsidRPr="00196E51">
        <w:rPr>
          <w:rFonts w:cstheme="minorHAnsi"/>
          <w:color w:val="4A3F30"/>
        </w:rPr>
        <w:t xml:space="preserve"> comes into contact with in the course of one’s work in a pleasant, courteous and respectful manner.</w:t>
      </w:r>
    </w:p>
    <w:p w14:paraId="3AD217F2"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 xml:space="preserve">Staff at Vida Healthcare will share the Company’s values and commitment to providing the highest quality, compassionate care.  </w:t>
      </w:r>
    </w:p>
    <w:p w14:paraId="28ED7FDF"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The Maintenance Assistant, along with all other roles within the Company, carries the responsibility for safeguarding and promoting the welfare of our residents.</w:t>
      </w:r>
    </w:p>
    <w:p w14:paraId="213C6C16" w14:textId="77777777" w:rsidR="00196E51" w:rsidRPr="000241D7" w:rsidRDefault="00196E51" w:rsidP="00BC5E49">
      <w:pPr>
        <w:pStyle w:val="NoSpacing"/>
        <w:spacing w:line="276" w:lineRule="auto"/>
        <w:rPr>
          <w:rFonts w:cstheme="minorHAnsi"/>
          <w:b/>
          <w:color w:val="4A3F30"/>
        </w:rPr>
      </w:pPr>
    </w:p>
    <w:p w14:paraId="418D6DAB" w14:textId="77777777" w:rsidR="00BC5E49" w:rsidRPr="000241D7" w:rsidRDefault="00BC5E49" w:rsidP="00196E51">
      <w:pPr>
        <w:pStyle w:val="NoSpacing"/>
        <w:spacing w:line="276" w:lineRule="auto"/>
        <w:rPr>
          <w:rFonts w:cstheme="minorHAnsi"/>
          <w:color w:val="4A3F30"/>
        </w:rPr>
      </w:pPr>
    </w:p>
    <w:p w14:paraId="054E76CA" w14:textId="77777777" w:rsidR="00BC5E49" w:rsidRPr="000241D7" w:rsidRDefault="00BC5E49" w:rsidP="00D361E8">
      <w:pPr>
        <w:pStyle w:val="NoSpacing"/>
        <w:spacing w:line="276" w:lineRule="auto"/>
        <w:rPr>
          <w:rFonts w:cstheme="minorHAnsi"/>
          <w:b/>
          <w:color w:val="4A3F30"/>
          <w:sz w:val="28"/>
          <w:szCs w:val="28"/>
        </w:rPr>
      </w:pPr>
    </w:p>
    <w:p w14:paraId="6C6E6B24" w14:textId="77777777" w:rsidR="00CB7829" w:rsidRPr="000241D7" w:rsidRDefault="00CB7829" w:rsidP="00CB7829">
      <w:pPr>
        <w:pStyle w:val="NoSpacing"/>
        <w:spacing w:line="276" w:lineRule="auto"/>
        <w:rPr>
          <w:rFonts w:cstheme="minorHAnsi"/>
          <w:bCs/>
          <w:i/>
          <w:iCs/>
          <w:color w:val="4A3F30"/>
        </w:rPr>
      </w:pPr>
      <w:r w:rsidRPr="000241D7">
        <w:rPr>
          <w:rFonts w:cstheme="minorHAnsi"/>
          <w:bCs/>
          <w:i/>
          <w:iCs/>
          <w:color w:val="4A3F30"/>
        </w:rPr>
        <w:t>This job description indicates the main duties and responsibilities of the post.  It is not intended as a complete list and may be subject to review periodically.</w:t>
      </w:r>
    </w:p>
    <w:p w14:paraId="005C4E08" w14:textId="77777777" w:rsidR="00CB7829" w:rsidRPr="000241D7" w:rsidRDefault="00CB7829" w:rsidP="00F332E8">
      <w:pPr>
        <w:spacing w:after="0"/>
        <w:rPr>
          <w:rFonts w:cstheme="minorHAnsi"/>
          <w:b/>
          <w:bCs/>
          <w:color w:val="4A3F30"/>
        </w:rPr>
      </w:pPr>
    </w:p>
    <w:p w14:paraId="62F8A18A" w14:textId="77777777" w:rsidR="00906220" w:rsidRDefault="00906220" w:rsidP="00CB7829">
      <w:pPr>
        <w:spacing w:after="0"/>
        <w:rPr>
          <w:rFonts w:cstheme="minorHAnsi"/>
          <w:color w:val="4A3F30"/>
        </w:rPr>
      </w:pPr>
    </w:p>
    <w:p w14:paraId="7D792871" w14:textId="41408344" w:rsidR="00971D79" w:rsidRPr="000241D7" w:rsidRDefault="00971D79" w:rsidP="00CB7829">
      <w:pPr>
        <w:spacing w:after="0"/>
        <w:rPr>
          <w:rFonts w:cstheme="minorHAnsi"/>
          <w:color w:val="9A7B6C"/>
          <w:kern w:val="0"/>
          <w14:ligatures w14:val="none"/>
        </w:rPr>
      </w:pPr>
      <w:r w:rsidRPr="000241D7">
        <w:rPr>
          <w:rFonts w:ascii="Times New Roman" w:eastAsia="Times New Roman" w:hAnsi="Times New Roman" w:cs="Times New Roman"/>
          <w:caps/>
          <w:color w:val="9A7B6C"/>
          <w:kern w:val="36"/>
          <w:sz w:val="40"/>
          <w:szCs w:val="40"/>
          <w:lang w:eastAsia="en-GB"/>
          <w14:ligatures w14:val="none"/>
        </w:rPr>
        <w:t>what we offer</w:t>
      </w:r>
    </w:p>
    <w:p w14:paraId="66F5EA8A" w14:textId="06BE001D" w:rsidR="00971D79" w:rsidRDefault="00971D79" w:rsidP="00CB7829">
      <w:pPr>
        <w:spacing w:after="0"/>
        <w:rPr>
          <w:rFonts w:eastAsia="Times New Roman" w:cstheme="minorHAnsi"/>
          <w:caps/>
          <w:color w:val="521D5A"/>
          <w:kern w:val="36"/>
          <w:lang w:eastAsia="en-GB"/>
          <w14:ligatures w14:val="none"/>
        </w:rPr>
      </w:pPr>
    </w:p>
    <w:p w14:paraId="6E5217A2" w14:textId="4C717A60" w:rsidR="00D361E8" w:rsidRPr="000241D7" w:rsidRDefault="00D361E8"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Hours and salary</w:t>
      </w:r>
    </w:p>
    <w:p w14:paraId="68A37947" w14:textId="490838C2" w:rsidR="00BC5E49" w:rsidRPr="000241D7" w:rsidRDefault="00196E51" w:rsidP="00BC5E49">
      <w:pPr>
        <w:pStyle w:val="ListParagraph"/>
        <w:numPr>
          <w:ilvl w:val="0"/>
          <w:numId w:val="25"/>
        </w:numPr>
        <w:spacing w:after="0"/>
        <w:rPr>
          <w:rFonts w:eastAsia="Times New Roman" w:cstheme="minorHAnsi"/>
          <w:color w:val="4A3F30"/>
          <w:kern w:val="36"/>
          <w:sz w:val="24"/>
          <w:szCs w:val="24"/>
          <w:lang w:eastAsia="en-GB"/>
        </w:rPr>
      </w:pPr>
      <w:r>
        <w:rPr>
          <w:rFonts w:eastAsia="Times New Roman" w:cstheme="minorHAnsi"/>
          <w:color w:val="4A3F30"/>
          <w:kern w:val="36"/>
          <w:sz w:val="24"/>
          <w:szCs w:val="24"/>
          <w:lang w:eastAsia="en-GB"/>
        </w:rPr>
        <w:t>24</w:t>
      </w:r>
      <w:r w:rsidR="00BC5E49" w:rsidRPr="000241D7">
        <w:rPr>
          <w:rFonts w:eastAsia="Times New Roman" w:cstheme="minorHAnsi"/>
          <w:color w:val="4A3F30"/>
          <w:kern w:val="36"/>
          <w:sz w:val="24"/>
          <w:szCs w:val="24"/>
          <w:lang w:eastAsia="en-GB"/>
        </w:rPr>
        <w:t xml:space="preserve"> hours per week </w:t>
      </w:r>
    </w:p>
    <w:p w14:paraId="239CF17B" w14:textId="0E53449F" w:rsidR="00BC5E49" w:rsidRPr="000241D7" w:rsidRDefault="00BC5E49" w:rsidP="00BC5E49">
      <w:pPr>
        <w:pStyle w:val="ListParagraph"/>
        <w:numPr>
          <w:ilvl w:val="0"/>
          <w:numId w:val="25"/>
        </w:numPr>
        <w:spacing w:after="0"/>
        <w:rPr>
          <w:rFonts w:eastAsia="Times New Roman" w:cstheme="minorHAnsi"/>
          <w:color w:val="4A3F30"/>
          <w:kern w:val="36"/>
          <w:sz w:val="24"/>
          <w:szCs w:val="24"/>
          <w:lang w:eastAsia="en-GB"/>
        </w:rPr>
      </w:pPr>
      <w:r w:rsidRPr="000241D7">
        <w:rPr>
          <w:rFonts w:eastAsia="Times New Roman" w:cstheme="minorHAnsi"/>
          <w:color w:val="4A3F30"/>
          <w:kern w:val="36"/>
          <w:sz w:val="24"/>
          <w:szCs w:val="24"/>
          <w:lang w:eastAsia="en-GB"/>
        </w:rPr>
        <w:t>£</w:t>
      </w:r>
      <w:r w:rsidR="00F90770">
        <w:rPr>
          <w:rFonts w:eastAsia="Times New Roman" w:cstheme="minorHAnsi"/>
          <w:color w:val="4A3F30"/>
          <w:kern w:val="36"/>
          <w:sz w:val="24"/>
          <w:szCs w:val="24"/>
          <w:lang w:eastAsia="en-GB"/>
        </w:rPr>
        <w:t>15,779</w:t>
      </w:r>
      <w:r w:rsidRPr="000241D7">
        <w:rPr>
          <w:rFonts w:eastAsia="Times New Roman" w:cstheme="minorHAnsi"/>
          <w:color w:val="4A3F30"/>
          <w:kern w:val="36"/>
          <w:sz w:val="24"/>
          <w:szCs w:val="24"/>
          <w:lang w:eastAsia="en-GB"/>
        </w:rPr>
        <w:t xml:space="preserve"> per annum</w:t>
      </w:r>
      <w:r w:rsidR="00F90770">
        <w:rPr>
          <w:rFonts w:eastAsia="Times New Roman" w:cstheme="minorHAnsi"/>
          <w:color w:val="4A3F30"/>
          <w:kern w:val="36"/>
          <w:sz w:val="24"/>
          <w:szCs w:val="24"/>
          <w:lang w:eastAsia="en-GB"/>
        </w:rPr>
        <w:t xml:space="preserve"> (£12.64 per hour)</w:t>
      </w:r>
    </w:p>
    <w:p w14:paraId="5D734C65" w14:textId="77777777" w:rsidR="006F6124" w:rsidRPr="000241D7" w:rsidRDefault="006F6124" w:rsidP="006F6124">
      <w:pPr>
        <w:spacing w:after="0"/>
        <w:rPr>
          <w:rFonts w:eastAsia="Times New Roman" w:cstheme="minorHAnsi"/>
          <w:color w:val="4A3F30"/>
          <w:kern w:val="36"/>
          <w:lang w:eastAsia="en-GB"/>
          <w14:ligatures w14:val="none"/>
        </w:rPr>
      </w:pPr>
    </w:p>
    <w:p w14:paraId="344258D5" w14:textId="17CC8035"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Membership of a workplace pension scheme (where eligible)</w:t>
      </w:r>
    </w:p>
    <w:p w14:paraId="07ED7F4C" w14:textId="77777777" w:rsidR="006F6124" w:rsidRPr="000241D7" w:rsidRDefault="006F6124" w:rsidP="006F6124">
      <w:pPr>
        <w:spacing w:after="0"/>
        <w:rPr>
          <w:rFonts w:eastAsia="Times New Roman" w:cstheme="minorHAnsi"/>
          <w:color w:val="4A3F30"/>
          <w:kern w:val="36"/>
          <w:lang w:eastAsia="en-GB"/>
          <w14:ligatures w14:val="none"/>
        </w:rPr>
      </w:pPr>
    </w:p>
    <w:p w14:paraId="23D3D1B3" w14:textId="3F09ECA7" w:rsidR="002622C6"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Salary sacrifice scheme</w:t>
      </w:r>
      <w:r w:rsidR="002622C6" w:rsidRPr="000241D7">
        <w:rPr>
          <w:rFonts w:eastAsia="Times New Roman" w:cstheme="minorHAnsi"/>
          <w:color w:val="4A3F30"/>
          <w:kern w:val="36"/>
          <w:sz w:val="24"/>
          <w:szCs w:val="24"/>
          <w:lang w:eastAsia="en-GB"/>
          <w14:ligatures w14:val="none"/>
        </w:rPr>
        <w:t>s (where eligible)</w:t>
      </w:r>
    </w:p>
    <w:p w14:paraId="491E4079" w14:textId="5FFCA152" w:rsidR="002622C6" w:rsidRPr="000241D7" w:rsidRDefault="002622C6" w:rsidP="006F6124">
      <w:pPr>
        <w:spacing w:after="0"/>
        <w:rPr>
          <w:rFonts w:eastAsia="Times New Roman" w:cstheme="minorHAnsi"/>
          <w:color w:val="4A3F30"/>
          <w:kern w:val="36"/>
          <w:lang w:eastAsia="en-GB"/>
          <w14:ligatures w14:val="none"/>
        </w:rPr>
      </w:pPr>
    </w:p>
    <w:p w14:paraId="7A176468" w14:textId="312CDAEF" w:rsidR="002622C6" w:rsidRPr="000241D7" w:rsidRDefault="002622C6" w:rsidP="002A6E64">
      <w:pPr>
        <w:pStyle w:val="ListParagraph"/>
        <w:numPr>
          <w:ilvl w:val="0"/>
          <w:numId w:val="5"/>
        </w:numPr>
        <w:spacing w:after="0"/>
        <w:ind w:left="426"/>
        <w:rPr>
          <w:rFonts w:eastAsia="Times New Roman" w:cstheme="minorHAnsi"/>
          <w:color w:val="4A3F30"/>
          <w:kern w:val="36"/>
          <w:lang w:eastAsia="en-GB"/>
        </w:rPr>
      </w:pPr>
      <w:r w:rsidRPr="000241D7">
        <w:rPr>
          <w:rFonts w:eastAsia="Times New Roman" w:cstheme="minorHAnsi"/>
          <w:color w:val="4A3F30"/>
          <w:kern w:val="36"/>
          <w:lang w:eastAsia="en-GB"/>
        </w:rPr>
        <w:t>Cycle to work</w:t>
      </w:r>
    </w:p>
    <w:p w14:paraId="490D0481" w14:textId="22DD92BC" w:rsidR="00971D79" w:rsidRPr="000241D7" w:rsidRDefault="002622C6" w:rsidP="002A6E64">
      <w:pPr>
        <w:pStyle w:val="ListParagraph"/>
        <w:numPr>
          <w:ilvl w:val="0"/>
          <w:numId w:val="5"/>
        </w:numPr>
        <w:spacing w:after="0"/>
        <w:ind w:left="426"/>
        <w:rPr>
          <w:rFonts w:eastAsia="Times New Roman" w:cstheme="minorHAnsi"/>
          <w:color w:val="4A3F30"/>
          <w:kern w:val="36"/>
          <w:lang w:eastAsia="en-GB"/>
        </w:rPr>
      </w:pPr>
      <w:r w:rsidRPr="000241D7">
        <w:rPr>
          <w:rFonts w:eastAsia="Times New Roman" w:cstheme="minorHAnsi"/>
          <w:color w:val="4A3F30"/>
          <w:kern w:val="36"/>
          <w:lang w:eastAsia="en-GB"/>
        </w:rPr>
        <w:t>P</w:t>
      </w:r>
      <w:r w:rsidR="00971D79" w:rsidRPr="000241D7">
        <w:rPr>
          <w:rFonts w:eastAsia="Times New Roman" w:cstheme="minorHAnsi"/>
          <w:color w:val="4A3F30"/>
          <w:kern w:val="36"/>
          <w:lang w:eastAsia="en-GB"/>
        </w:rPr>
        <w:t>ension</w:t>
      </w:r>
    </w:p>
    <w:p w14:paraId="4D4940C5" w14:textId="77777777" w:rsidR="006F6124" w:rsidRPr="000241D7" w:rsidRDefault="006F6124" w:rsidP="006F6124">
      <w:pPr>
        <w:spacing w:after="0"/>
        <w:rPr>
          <w:rFonts w:eastAsia="Times New Roman" w:cstheme="minorHAnsi"/>
          <w:color w:val="4A3F30"/>
          <w:kern w:val="36"/>
          <w:lang w:eastAsia="en-GB"/>
          <w14:ligatures w14:val="none"/>
        </w:rPr>
      </w:pPr>
    </w:p>
    <w:p w14:paraId="1FC81433" w14:textId="3464E557" w:rsidR="00195C06" w:rsidRPr="000241D7" w:rsidRDefault="00195C0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Staff referral scheme</w:t>
      </w:r>
    </w:p>
    <w:p w14:paraId="0E1D3B60" w14:textId="77777777" w:rsidR="00195C06" w:rsidRPr="000241D7" w:rsidRDefault="00195C06" w:rsidP="006F6124">
      <w:pPr>
        <w:spacing w:after="0"/>
        <w:rPr>
          <w:rFonts w:eastAsia="Times New Roman" w:cstheme="minorHAnsi"/>
          <w:color w:val="4A3F30"/>
          <w:kern w:val="36"/>
          <w:sz w:val="28"/>
          <w:szCs w:val="28"/>
          <w:lang w:eastAsia="en-GB"/>
          <w14:ligatures w14:val="none"/>
        </w:rPr>
      </w:pPr>
    </w:p>
    <w:p w14:paraId="7531FE0C" w14:textId="77777777" w:rsidR="00906220" w:rsidRDefault="00906220" w:rsidP="006F6124">
      <w:pPr>
        <w:spacing w:after="0"/>
        <w:rPr>
          <w:rFonts w:eastAsia="Times New Roman" w:cstheme="minorHAnsi"/>
          <w:color w:val="4A3F30"/>
          <w:kern w:val="36"/>
          <w:sz w:val="24"/>
          <w:szCs w:val="24"/>
          <w:lang w:eastAsia="en-GB"/>
          <w14:ligatures w14:val="none"/>
        </w:rPr>
      </w:pPr>
    </w:p>
    <w:p w14:paraId="749724EE" w14:textId="2CCDFB64" w:rsidR="002622C6" w:rsidRPr="000241D7" w:rsidRDefault="002622C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Employee Assistance Programme</w:t>
      </w:r>
    </w:p>
    <w:p w14:paraId="20AD5144" w14:textId="03F598A2" w:rsidR="002622C6" w:rsidRPr="000241D7" w:rsidRDefault="002622C6" w:rsidP="002A6E64">
      <w:pPr>
        <w:pStyle w:val="ListParagraph"/>
        <w:numPr>
          <w:ilvl w:val="0"/>
          <w:numId w:val="4"/>
        </w:numPr>
        <w:spacing w:after="0"/>
        <w:ind w:left="426"/>
        <w:rPr>
          <w:rFonts w:eastAsia="Times New Roman" w:cstheme="minorHAnsi"/>
          <w:color w:val="4A3F30"/>
          <w:kern w:val="36"/>
          <w:lang w:eastAsia="en-GB"/>
        </w:rPr>
      </w:pPr>
      <w:r w:rsidRPr="000241D7">
        <w:rPr>
          <w:rFonts w:cstheme="minorHAnsi"/>
          <w:color w:val="4A3F30"/>
          <w:shd w:val="clear" w:color="auto" w:fill="FFFFFF"/>
        </w:rPr>
        <w:t>A free, confidential health and wellbeing service for all of our employees and their immediate families</w:t>
      </w:r>
    </w:p>
    <w:p w14:paraId="1235769D" w14:textId="77777777" w:rsidR="007D3D40" w:rsidRPr="000241D7" w:rsidRDefault="007D3D40" w:rsidP="006F6124">
      <w:pPr>
        <w:spacing w:after="0"/>
        <w:rPr>
          <w:rFonts w:eastAsia="Times New Roman" w:cstheme="minorHAnsi"/>
          <w:color w:val="4A3F30"/>
          <w:kern w:val="36"/>
          <w:lang w:eastAsia="en-GB"/>
          <w14:ligatures w14:val="none"/>
        </w:rPr>
      </w:pPr>
    </w:p>
    <w:p w14:paraId="24D51896" w14:textId="2845763E" w:rsidR="007D3D40" w:rsidRPr="000241D7" w:rsidRDefault="007D3D40"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Healthcare Cash Plan</w:t>
      </w:r>
    </w:p>
    <w:p w14:paraId="6357B3C5" w14:textId="77777777" w:rsidR="007D3D40" w:rsidRPr="000241D7" w:rsidRDefault="007D3D40" w:rsidP="006F6124">
      <w:pPr>
        <w:spacing w:after="0"/>
        <w:rPr>
          <w:rFonts w:eastAsia="Times New Roman" w:cstheme="minorHAnsi"/>
          <w:color w:val="4A3F30"/>
          <w:kern w:val="36"/>
          <w:lang w:eastAsia="en-GB"/>
          <w14:ligatures w14:val="none"/>
        </w:rPr>
      </w:pPr>
    </w:p>
    <w:p w14:paraId="46071AFD" w14:textId="2B9DE49A"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Blue Light Card</w:t>
      </w:r>
    </w:p>
    <w:p w14:paraId="12F0DAFB" w14:textId="7B60B28B" w:rsidR="006F6124" w:rsidRPr="000241D7" w:rsidRDefault="006F6124" w:rsidP="002A6E64">
      <w:pPr>
        <w:pStyle w:val="ListParagraph"/>
        <w:numPr>
          <w:ilvl w:val="0"/>
          <w:numId w:val="4"/>
        </w:numPr>
        <w:spacing w:after="0"/>
        <w:ind w:left="426"/>
        <w:rPr>
          <w:rFonts w:eastAsia="Times New Roman" w:cstheme="minorHAnsi"/>
          <w:color w:val="4A3F30"/>
          <w:kern w:val="36"/>
          <w:lang w:eastAsia="en-GB"/>
        </w:rPr>
      </w:pPr>
      <w:r w:rsidRPr="000241D7">
        <w:rPr>
          <w:rFonts w:cstheme="minorHAnsi"/>
          <w:color w:val="4A3F30"/>
          <w:shd w:val="clear" w:color="auto" w:fill="FFFFFF"/>
        </w:rPr>
        <w:t>The discount service for the emergency services, NHS, social care sector and armed forces, providing members with thousands of amazing discounts online and on the high street</w:t>
      </w:r>
    </w:p>
    <w:p w14:paraId="26CA17C2" w14:textId="77777777" w:rsidR="006F6124" w:rsidRPr="000241D7" w:rsidRDefault="006F6124" w:rsidP="006F6124">
      <w:pPr>
        <w:spacing w:after="0"/>
        <w:rPr>
          <w:rFonts w:eastAsia="Times New Roman" w:cstheme="minorHAnsi"/>
          <w:color w:val="4A3F30"/>
          <w:kern w:val="36"/>
          <w:lang w:eastAsia="en-GB"/>
          <w14:ligatures w14:val="none"/>
        </w:rPr>
      </w:pPr>
    </w:p>
    <w:p w14:paraId="76C7DB80" w14:textId="6DF9E4C4"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 xml:space="preserve">Free </w:t>
      </w:r>
      <w:r w:rsidR="006F6124" w:rsidRPr="000241D7">
        <w:rPr>
          <w:rFonts w:eastAsia="Times New Roman" w:cstheme="minorHAnsi"/>
          <w:color w:val="4A3F30"/>
          <w:kern w:val="36"/>
          <w:sz w:val="24"/>
          <w:szCs w:val="24"/>
          <w:lang w:eastAsia="en-GB"/>
          <w14:ligatures w14:val="none"/>
        </w:rPr>
        <w:t xml:space="preserve">on-site </w:t>
      </w:r>
      <w:r w:rsidRPr="000241D7">
        <w:rPr>
          <w:rFonts w:eastAsia="Times New Roman" w:cstheme="minorHAnsi"/>
          <w:color w:val="4A3F30"/>
          <w:kern w:val="36"/>
          <w:sz w:val="24"/>
          <w:szCs w:val="24"/>
          <w:lang w:eastAsia="en-GB"/>
          <w14:ligatures w14:val="none"/>
        </w:rPr>
        <w:t>parking</w:t>
      </w:r>
    </w:p>
    <w:p w14:paraId="03677770" w14:textId="77777777" w:rsidR="005407DC" w:rsidRPr="000241D7"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0241D7" w:rsidRDefault="005407DC"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Excellent working conditions and environment</w:t>
      </w:r>
    </w:p>
    <w:p w14:paraId="25BDF17E" w14:textId="626C4F06" w:rsidR="005407DC" w:rsidRPr="000241D7"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0241D7" w:rsidRDefault="005407DC"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Free access to Vida Academy</w:t>
      </w:r>
    </w:p>
    <w:p w14:paraId="034D8CBC" w14:textId="4FC2D07B" w:rsidR="0025628F" w:rsidRPr="000241D7" w:rsidRDefault="002A6E64" w:rsidP="002A6E64">
      <w:pPr>
        <w:pStyle w:val="ListParagraph"/>
        <w:numPr>
          <w:ilvl w:val="0"/>
          <w:numId w:val="3"/>
        </w:numPr>
        <w:ind w:left="426"/>
        <w:rPr>
          <w:rFonts w:cstheme="minorHAnsi"/>
          <w:color w:val="4A3F30"/>
        </w:rPr>
      </w:pPr>
      <w:r w:rsidRPr="000241D7">
        <w:rPr>
          <w:color w:val="4A3F30"/>
          <w:shd w:val="clear" w:color="auto" w:fill="FFFFFF"/>
        </w:rPr>
        <w:t>W</w:t>
      </w:r>
      <w:r w:rsidR="0025628F" w:rsidRPr="000241D7">
        <w:rPr>
          <w:color w:val="4A3F30"/>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7DE2CD01" w14:textId="5B1D515A" w:rsidR="007D3D40" w:rsidRDefault="007D3D40" w:rsidP="00AB1FF4">
      <w:pPr>
        <w:jc w:val="center"/>
        <w:rPr>
          <w:rFonts w:cstheme="minorHAnsi"/>
        </w:rPr>
      </w:pPr>
    </w:p>
    <w:p w14:paraId="71E2C2C1" w14:textId="237A77D3" w:rsidR="000360CC" w:rsidRDefault="000360CC" w:rsidP="00AB1FF4">
      <w:pPr>
        <w:jc w:val="center"/>
        <w:rPr>
          <w:rFonts w:cstheme="minorHAnsi"/>
        </w:rPr>
        <w:sectPr w:rsidR="000360CC" w:rsidSect="002A6E64">
          <w:pgSz w:w="11906" w:h="16838"/>
          <w:pgMar w:top="1440" w:right="1440" w:bottom="567" w:left="1440" w:header="708" w:footer="708" w:gutter="0"/>
          <w:cols w:space="708"/>
          <w:docGrid w:linePitch="360"/>
        </w:sectPr>
      </w:pPr>
    </w:p>
    <w:p w14:paraId="30A899EE" w14:textId="5C4A7D7D" w:rsidR="0025628F" w:rsidRPr="000241D7" w:rsidRDefault="0025628F" w:rsidP="006111D2">
      <w:pPr>
        <w:spacing w:after="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how to apply</w:t>
      </w:r>
    </w:p>
    <w:p w14:paraId="5F5B58EF" w14:textId="77777777" w:rsidR="0025628F" w:rsidRPr="000241D7" w:rsidRDefault="0025628F" w:rsidP="006111D2">
      <w:pPr>
        <w:spacing w:after="0"/>
        <w:rPr>
          <w:rFonts w:ascii="Times New Roman" w:eastAsia="Times New Roman" w:hAnsi="Times New Roman" w:cs="Times New Roman"/>
          <w:caps/>
          <w:color w:val="4A3F30"/>
          <w:kern w:val="36"/>
          <w:sz w:val="40"/>
          <w:szCs w:val="40"/>
          <w:lang w:eastAsia="en-GB"/>
          <w14:ligatures w14:val="none"/>
        </w:rPr>
      </w:pPr>
    </w:p>
    <w:p w14:paraId="2FED7552" w14:textId="76F8017A" w:rsidR="0025628F" w:rsidRPr="000241D7" w:rsidRDefault="0025628F" w:rsidP="007D3D40">
      <w:pPr>
        <w:spacing w:after="0"/>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All candidates must complete our application form, including a personal statement outlining how they meet the requirements for the role.</w:t>
      </w:r>
    </w:p>
    <w:p w14:paraId="768D2DED" w14:textId="77777777" w:rsidR="007D3D40" w:rsidRPr="000241D7" w:rsidRDefault="007D3D40" w:rsidP="007D3D40">
      <w:pPr>
        <w:spacing w:after="0"/>
        <w:rPr>
          <w:rFonts w:eastAsia="Times New Roman" w:cstheme="minorHAnsi"/>
          <w:color w:val="4A3F30"/>
          <w:kern w:val="36"/>
          <w:lang w:eastAsia="en-GB"/>
          <w14:ligatures w14:val="none"/>
        </w:rPr>
      </w:pPr>
    </w:p>
    <w:p w14:paraId="05151321" w14:textId="12A0FE59" w:rsidR="006F6124" w:rsidRPr="000241D7" w:rsidRDefault="006F6124" w:rsidP="007D3D40">
      <w:pPr>
        <w:spacing w:after="0"/>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0241D7" w:rsidRDefault="00F87C8C" w:rsidP="00F87C8C">
      <w:pPr>
        <w:spacing w:after="0"/>
        <w:jc w:val="center"/>
        <w:rPr>
          <w:rFonts w:eastAsia="Times New Roman" w:cstheme="minorHAnsi"/>
          <w:color w:val="4A3F30"/>
          <w:kern w:val="36"/>
          <w:lang w:eastAsia="en-GB"/>
          <w14:ligatures w14:val="none"/>
        </w:rPr>
      </w:pPr>
    </w:p>
    <w:p w14:paraId="09968CA1" w14:textId="5E33490B" w:rsidR="0025628F" w:rsidRPr="000241D7" w:rsidRDefault="0025628F" w:rsidP="00971D79">
      <w:pP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Pr="000241D7" w:rsidRDefault="000360CC" w:rsidP="00971D79">
      <w:pPr>
        <w:rPr>
          <w:rFonts w:eastAsia="Times New Roman" w:cstheme="minorHAnsi"/>
          <w:color w:val="4A3F30"/>
          <w:kern w:val="36"/>
          <w:lang w:eastAsia="en-GB"/>
          <w14:ligatures w14:val="none"/>
        </w:rPr>
      </w:pPr>
    </w:p>
    <w:p w14:paraId="12262B10" w14:textId="2CFCBE86" w:rsidR="007D3D40" w:rsidRPr="000241D7" w:rsidRDefault="007D3D40" w:rsidP="007D3D40">
      <w:pPr>
        <w:jc w:val="center"/>
        <w:rPr>
          <w:rFonts w:eastAsia="Times New Roman" w:cstheme="minorHAnsi"/>
          <w:b/>
          <w:bCs/>
          <w:color w:val="4A3F30"/>
          <w:kern w:val="36"/>
          <w:lang w:eastAsia="en-GB"/>
          <w14:ligatures w14:val="none"/>
        </w:rPr>
      </w:pPr>
      <w:r w:rsidRPr="000241D7">
        <w:rPr>
          <w:rFonts w:eastAsia="Times New Roman" w:cstheme="minorHAnsi"/>
          <w:color w:val="4A3F30"/>
          <w:kern w:val="36"/>
          <w:lang w:eastAsia="en-GB"/>
          <w14:ligatures w14:val="none"/>
        </w:rPr>
        <w:t>Closing date for applications is</w:t>
      </w:r>
      <w:r w:rsidR="00F90770">
        <w:rPr>
          <w:rFonts w:eastAsia="Times New Roman" w:cstheme="minorHAnsi"/>
          <w:color w:val="4A3F30"/>
          <w:kern w:val="36"/>
          <w:lang w:eastAsia="en-GB"/>
          <w14:ligatures w14:val="none"/>
        </w:rPr>
        <w:t xml:space="preserve"> Sunday the 13</w:t>
      </w:r>
      <w:r w:rsidR="00F90770" w:rsidRPr="00F90770">
        <w:rPr>
          <w:rFonts w:eastAsia="Times New Roman" w:cstheme="minorHAnsi"/>
          <w:color w:val="4A3F30"/>
          <w:kern w:val="36"/>
          <w:vertAlign w:val="superscript"/>
          <w:lang w:eastAsia="en-GB"/>
          <w14:ligatures w14:val="none"/>
        </w:rPr>
        <w:t>th</w:t>
      </w:r>
      <w:r w:rsidR="00F90770">
        <w:rPr>
          <w:rFonts w:eastAsia="Times New Roman" w:cstheme="minorHAnsi"/>
          <w:color w:val="4A3F30"/>
          <w:kern w:val="36"/>
          <w:lang w:eastAsia="en-GB"/>
          <w14:ligatures w14:val="none"/>
        </w:rPr>
        <w:t xml:space="preserve"> of July 2025</w:t>
      </w:r>
    </w:p>
    <w:p w14:paraId="5D4EC912" w14:textId="5F7CF82D" w:rsidR="007D3D40" w:rsidRPr="000241D7" w:rsidRDefault="007D3D40" w:rsidP="007D3D40">
      <w:pPr>
        <w:spacing w:after="0"/>
        <w:jc w:val="center"/>
        <w:rPr>
          <w:rFonts w:eastAsia="Times New Roman" w:cstheme="minorHAnsi"/>
          <w:b/>
          <w:bCs/>
          <w:color w:val="4A3F30"/>
          <w:kern w:val="36"/>
          <w:lang w:eastAsia="en-GB"/>
          <w14:ligatures w14:val="none"/>
        </w:rPr>
      </w:pPr>
      <w:r w:rsidRPr="000241D7">
        <w:rPr>
          <w:rFonts w:eastAsia="Times New Roman" w:cstheme="minorHAnsi"/>
          <w:color w:val="4A3F30"/>
          <w:kern w:val="36"/>
          <w:lang w:eastAsia="en-GB"/>
          <w14:ligatures w14:val="none"/>
        </w:rPr>
        <w:t>Interviews will be held</w:t>
      </w:r>
      <w:r w:rsidR="00BC5E49" w:rsidRPr="000241D7">
        <w:rPr>
          <w:rFonts w:eastAsia="Times New Roman" w:cstheme="minorHAnsi"/>
          <w:color w:val="4A3F30"/>
          <w:kern w:val="36"/>
          <w:lang w:eastAsia="en-GB"/>
          <w14:ligatures w14:val="none"/>
        </w:rPr>
        <w:t xml:space="preserve"> </w:t>
      </w:r>
      <w:r w:rsidR="00F90770">
        <w:rPr>
          <w:rFonts w:eastAsia="Times New Roman" w:cstheme="minorHAnsi"/>
          <w:color w:val="4A3F30"/>
          <w:kern w:val="36"/>
          <w:lang w:eastAsia="en-GB"/>
          <w14:ligatures w14:val="none"/>
        </w:rPr>
        <w:t>the week commencing 21</w:t>
      </w:r>
      <w:r w:rsidR="00F90770" w:rsidRPr="00F90770">
        <w:rPr>
          <w:rFonts w:eastAsia="Times New Roman" w:cstheme="minorHAnsi"/>
          <w:color w:val="4A3F30"/>
          <w:kern w:val="36"/>
          <w:vertAlign w:val="superscript"/>
          <w:lang w:eastAsia="en-GB"/>
          <w14:ligatures w14:val="none"/>
        </w:rPr>
        <w:t>st</w:t>
      </w:r>
      <w:r w:rsidR="00F90770">
        <w:rPr>
          <w:rFonts w:eastAsia="Times New Roman" w:cstheme="minorHAnsi"/>
          <w:color w:val="4A3F30"/>
          <w:kern w:val="36"/>
          <w:lang w:eastAsia="en-GB"/>
          <w14:ligatures w14:val="none"/>
        </w:rPr>
        <w:t xml:space="preserve"> of July 2025</w:t>
      </w:r>
    </w:p>
    <w:p w14:paraId="3284A396" w14:textId="77777777" w:rsidR="007D3D40" w:rsidRPr="000241D7" w:rsidRDefault="007D3D40" w:rsidP="007D3D40">
      <w:pPr>
        <w:spacing w:after="0"/>
        <w:jc w:val="center"/>
        <w:rPr>
          <w:rFonts w:eastAsia="Times New Roman" w:cstheme="minorHAnsi"/>
          <w:b/>
          <w:bCs/>
          <w:color w:val="4A3F30"/>
          <w:kern w:val="36"/>
          <w:lang w:eastAsia="en-GB"/>
          <w14:ligatures w14:val="none"/>
        </w:rPr>
      </w:pPr>
    </w:p>
    <w:p w14:paraId="32AA3485" w14:textId="762C777E" w:rsidR="006111D2" w:rsidRPr="000241D7" w:rsidRDefault="006111D2" w:rsidP="006111D2">
      <w:pPr>
        <w:jc w:val="center"/>
        <w:rPr>
          <w:rFonts w:cstheme="minorHAnsi"/>
          <w:b/>
          <w:bCs/>
          <w:color w:val="4A3F30"/>
        </w:rPr>
      </w:pPr>
      <w:r w:rsidRPr="000241D7">
        <w:rPr>
          <w:rFonts w:cstheme="minorHAnsi"/>
          <w:b/>
          <w:bCs/>
          <w:color w:val="4A3F30"/>
        </w:rPr>
        <w:t>Candidates must have the right to work in the UK as we cannot offer sponsorship</w:t>
      </w:r>
      <w:r w:rsidR="008A4607" w:rsidRPr="000241D7">
        <w:rPr>
          <w:rFonts w:cstheme="minorHAnsi"/>
          <w:b/>
          <w:bCs/>
          <w:color w:val="4A3F30"/>
        </w:rPr>
        <w:t xml:space="preserve"> for this role</w:t>
      </w:r>
    </w:p>
    <w:p w14:paraId="0B8D9BEE" w14:textId="627E80C9" w:rsidR="006111D2" w:rsidRPr="000241D7" w:rsidRDefault="006111D2" w:rsidP="006111D2">
      <w:pPr>
        <w:jc w:val="center"/>
        <w:rPr>
          <w:rFonts w:cstheme="minorHAnsi"/>
          <w:b/>
          <w:bCs/>
          <w:color w:val="4A3F30"/>
        </w:rPr>
      </w:pPr>
    </w:p>
    <w:p w14:paraId="2584887C" w14:textId="20277AF4" w:rsidR="007D3D40" w:rsidRPr="000241D7" w:rsidRDefault="007D3D40" w:rsidP="007D3D40">
      <w:pPr>
        <w:spacing w:after="0"/>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 xml:space="preserve">We reserve the right to close the vacancy if a suitable candidate is identified during the recruitment process. </w:t>
      </w:r>
    </w:p>
    <w:p w14:paraId="1DFCC6E3" w14:textId="0BD5BFFE" w:rsidR="00F332E8" w:rsidRPr="000241D7" w:rsidRDefault="00F332E8" w:rsidP="007D3D40">
      <w:pPr>
        <w:spacing w:after="0"/>
        <w:jc w:val="center"/>
        <w:rPr>
          <w:rFonts w:eastAsia="Times New Roman" w:cstheme="minorHAnsi"/>
          <w:color w:val="4A3F30"/>
          <w:kern w:val="36"/>
          <w:lang w:eastAsia="en-GB"/>
          <w14:ligatures w14:val="none"/>
        </w:rPr>
      </w:pPr>
    </w:p>
    <w:p w14:paraId="7B0282EF" w14:textId="223320D5" w:rsidR="007D3D40" w:rsidRDefault="00F90770" w:rsidP="007D3D40">
      <w:pPr>
        <w:spacing w:after="0"/>
        <w:jc w:val="center"/>
        <w:rPr>
          <w:rFonts w:eastAsia="Times New Roman" w:cstheme="minorHAnsi"/>
          <w:b/>
          <w:bCs/>
          <w:color w:val="521D5A"/>
          <w:kern w:val="36"/>
          <w:lang w:eastAsia="en-GB"/>
          <w14:ligatures w14:val="none"/>
        </w:rPr>
      </w:pPr>
      <w:r>
        <w:rPr>
          <w:noProof/>
        </w:rPr>
        <w:drawing>
          <wp:anchor distT="0" distB="0" distL="114300" distR="114300" simplePos="0" relativeHeight="251663360" behindDoc="1" locked="0" layoutInCell="1" allowOverlap="1" wp14:anchorId="5510ED41" wp14:editId="1E7F4FA4">
            <wp:simplePos x="0" y="0"/>
            <wp:positionH relativeFrom="margin">
              <wp:align>center</wp:align>
            </wp:positionH>
            <wp:positionV relativeFrom="paragraph">
              <wp:posOffset>74930</wp:posOffset>
            </wp:positionV>
            <wp:extent cx="3448050" cy="3116580"/>
            <wp:effectExtent l="0" t="0" r="0" b="7620"/>
            <wp:wrapTight wrapText="bothSides">
              <wp:wrapPolygon edited="0">
                <wp:start x="0" y="0"/>
                <wp:lineTo x="0" y="21521"/>
                <wp:lineTo x="21481" y="21521"/>
                <wp:lineTo x="21481" y="0"/>
                <wp:lineTo x="0" y="0"/>
              </wp:wrapPolygon>
            </wp:wrapTight>
            <wp:docPr id="18310522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076" t="9937" r="21732" b="-641"/>
                    <a:stretch>
                      <a:fillRect/>
                    </a:stretch>
                  </pic:blipFill>
                  <pic:spPr bwMode="auto">
                    <a:xfrm>
                      <a:off x="0" y="0"/>
                      <a:ext cx="3448050" cy="3116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288A1B" w14:textId="58841027" w:rsidR="0025628F" w:rsidRDefault="0025628F" w:rsidP="000360CC">
      <w:pPr>
        <w:jc w:val="center"/>
        <w:rPr>
          <w:rFonts w:eastAsia="Times New Roman" w:cstheme="minorHAnsi"/>
          <w:color w:val="521D5A"/>
          <w:kern w:val="36"/>
          <w:lang w:eastAsia="en-GB"/>
          <w14:ligatures w14:val="none"/>
        </w:rPr>
      </w:pPr>
    </w:p>
    <w:p w14:paraId="555B887D" w14:textId="3EE5054B" w:rsidR="00F87C8C" w:rsidRDefault="00F87C8C" w:rsidP="000360CC">
      <w:pPr>
        <w:jc w:val="center"/>
        <w:rPr>
          <w:rFonts w:eastAsia="Times New Roman" w:cstheme="minorHAnsi"/>
          <w:color w:val="521D5A"/>
          <w:kern w:val="36"/>
          <w:lang w:eastAsia="en-GB"/>
          <w14:ligatures w14:val="none"/>
        </w:rPr>
      </w:pPr>
    </w:p>
    <w:p w14:paraId="6D52C146" w14:textId="77777777" w:rsidR="00906220" w:rsidRDefault="00906220" w:rsidP="000360CC">
      <w:pPr>
        <w:jc w:val="center"/>
        <w:rPr>
          <w:rFonts w:eastAsia="Times New Roman" w:cstheme="minorHAnsi"/>
          <w:color w:val="4A3F30"/>
          <w:kern w:val="36"/>
          <w:lang w:eastAsia="en-GB"/>
          <w14:ligatures w14:val="none"/>
        </w:rPr>
      </w:pPr>
    </w:p>
    <w:p w14:paraId="5AEEBEFA" w14:textId="77777777" w:rsidR="00906220" w:rsidRDefault="00906220" w:rsidP="000360CC">
      <w:pPr>
        <w:jc w:val="center"/>
        <w:rPr>
          <w:rFonts w:eastAsia="Times New Roman" w:cstheme="minorHAnsi"/>
          <w:color w:val="4A3F30"/>
          <w:kern w:val="36"/>
          <w:lang w:eastAsia="en-GB"/>
          <w14:ligatures w14:val="none"/>
        </w:rPr>
      </w:pPr>
    </w:p>
    <w:p w14:paraId="5F4574B6" w14:textId="77777777" w:rsidR="00906220" w:rsidRDefault="00906220" w:rsidP="000360CC">
      <w:pPr>
        <w:jc w:val="center"/>
        <w:rPr>
          <w:rFonts w:eastAsia="Times New Roman" w:cstheme="minorHAnsi"/>
          <w:color w:val="4A3F30"/>
          <w:kern w:val="36"/>
          <w:lang w:eastAsia="en-GB"/>
          <w14:ligatures w14:val="none"/>
        </w:rPr>
      </w:pPr>
    </w:p>
    <w:p w14:paraId="0DE9BB69" w14:textId="77777777" w:rsidR="00906220" w:rsidRDefault="00906220" w:rsidP="000360CC">
      <w:pPr>
        <w:jc w:val="center"/>
        <w:rPr>
          <w:rFonts w:eastAsia="Times New Roman" w:cstheme="minorHAnsi"/>
          <w:color w:val="4A3F30"/>
          <w:kern w:val="36"/>
          <w:lang w:eastAsia="en-GB"/>
          <w14:ligatures w14:val="none"/>
        </w:rPr>
      </w:pPr>
    </w:p>
    <w:p w14:paraId="30124E14" w14:textId="77777777" w:rsidR="00906220" w:rsidRDefault="00906220" w:rsidP="000360CC">
      <w:pPr>
        <w:jc w:val="center"/>
        <w:rPr>
          <w:rFonts w:eastAsia="Times New Roman" w:cstheme="minorHAnsi"/>
          <w:color w:val="4A3F30"/>
          <w:kern w:val="36"/>
          <w:lang w:eastAsia="en-GB"/>
          <w14:ligatures w14:val="none"/>
        </w:rPr>
      </w:pPr>
    </w:p>
    <w:p w14:paraId="3BB66ABC" w14:textId="77777777" w:rsidR="00906220" w:rsidRDefault="00906220" w:rsidP="000360CC">
      <w:pPr>
        <w:jc w:val="center"/>
        <w:rPr>
          <w:rFonts w:eastAsia="Times New Roman" w:cstheme="minorHAnsi"/>
          <w:color w:val="4A3F30"/>
          <w:kern w:val="36"/>
          <w:lang w:eastAsia="en-GB"/>
          <w14:ligatures w14:val="none"/>
        </w:rPr>
      </w:pPr>
    </w:p>
    <w:p w14:paraId="332AA5F8" w14:textId="77777777" w:rsidR="00906220" w:rsidRDefault="00906220" w:rsidP="000360CC">
      <w:pPr>
        <w:jc w:val="center"/>
        <w:rPr>
          <w:rFonts w:eastAsia="Times New Roman" w:cstheme="minorHAnsi"/>
          <w:color w:val="4A3F30"/>
          <w:kern w:val="36"/>
          <w:lang w:eastAsia="en-GB"/>
          <w14:ligatures w14:val="none"/>
        </w:rPr>
      </w:pPr>
    </w:p>
    <w:p w14:paraId="27E456FF" w14:textId="77777777" w:rsidR="00906220" w:rsidRDefault="00906220" w:rsidP="000360CC">
      <w:pPr>
        <w:jc w:val="center"/>
        <w:rPr>
          <w:rFonts w:eastAsia="Times New Roman" w:cstheme="minorHAnsi"/>
          <w:color w:val="4A3F30"/>
          <w:kern w:val="36"/>
          <w:lang w:eastAsia="en-GB"/>
          <w14:ligatures w14:val="none"/>
        </w:rPr>
      </w:pPr>
    </w:p>
    <w:p w14:paraId="1CA1403C" w14:textId="77777777" w:rsidR="00906220" w:rsidRDefault="00906220" w:rsidP="000360CC">
      <w:pPr>
        <w:jc w:val="center"/>
        <w:rPr>
          <w:rFonts w:eastAsia="Times New Roman" w:cstheme="minorHAnsi"/>
          <w:color w:val="4A3F30"/>
          <w:kern w:val="36"/>
          <w:lang w:eastAsia="en-GB"/>
          <w14:ligatures w14:val="none"/>
        </w:rPr>
      </w:pPr>
    </w:p>
    <w:p w14:paraId="2A35DD5D" w14:textId="7DEA3286" w:rsidR="00F87C8C" w:rsidRPr="000241D7" w:rsidRDefault="00F87C8C" w:rsidP="000360CC">
      <w:pPr>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We look forward to receiving your application.</w:t>
      </w:r>
    </w:p>
    <w:p w14:paraId="3562982C" w14:textId="00BE09CA" w:rsidR="007D3D40" w:rsidRDefault="007D3D40" w:rsidP="000360CC">
      <w:pPr>
        <w:jc w:val="center"/>
        <w:rPr>
          <w:rFonts w:eastAsia="Times New Roman" w:cstheme="minorHAnsi"/>
          <w:color w:val="521D5A"/>
          <w:kern w:val="36"/>
          <w:lang w:eastAsia="en-GB"/>
          <w14:ligatures w14:val="none"/>
        </w:rPr>
      </w:pPr>
    </w:p>
    <w:p w14:paraId="23A2E6FD" w14:textId="2B19C3B0" w:rsidR="0069762E" w:rsidRPr="00AB1FF4" w:rsidRDefault="0069762E" w:rsidP="00AB1FF4">
      <w:pPr>
        <w:jc w:val="center"/>
        <w:rPr>
          <w:rFonts w:eastAsia="Times New Roman" w:cstheme="minorHAnsi"/>
          <w:color w:val="521D5A"/>
          <w:kern w:val="36"/>
          <w:lang w:eastAsia="en-GB"/>
          <w14:ligatures w14:val="none"/>
        </w:rPr>
      </w:pPr>
    </w:p>
    <w:sectPr w:rsidR="0069762E" w:rsidRPr="00AB1F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DFB10" w14:textId="77777777" w:rsidR="00F332E8" w:rsidRDefault="00F332E8" w:rsidP="00F332E8">
      <w:pPr>
        <w:spacing w:after="0" w:line="240" w:lineRule="auto"/>
      </w:pPr>
      <w:r>
        <w:separator/>
      </w:r>
    </w:p>
  </w:endnote>
  <w:endnote w:type="continuationSeparator" w:id="0">
    <w:p w14:paraId="11F2E503" w14:textId="77777777" w:rsidR="00F332E8" w:rsidRDefault="00F332E8"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F6B7E" w14:textId="77777777" w:rsidR="00F332E8" w:rsidRDefault="00F332E8" w:rsidP="00F332E8">
      <w:pPr>
        <w:spacing w:after="0" w:line="240" w:lineRule="auto"/>
      </w:pPr>
      <w:r>
        <w:separator/>
      </w:r>
    </w:p>
  </w:footnote>
  <w:footnote w:type="continuationSeparator" w:id="0">
    <w:p w14:paraId="74D7F665" w14:textId="77777777" w:rsidR="00F332E8" w:rsidRDefault="00F332E8" w:rsidP="00F33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2F4F03"/>
    <w:multiLevelType w:val="hybridMultilevel"/>
    <w:tmpl w:val="D3B0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5"/>
  </w:num>
  <w:num w:numId="2" w16cid:durableId="1285501980">
    <w:abstractNumId w:val="13"/>
  </w:num>
  <w:num w:numId="3" w16cid:durableId="1184595026">
    <w:abstractNumId w:val="5"/>
  </w:num>
  <w:num w:numId="4" w16cid:durableId="2113089262">
    <w:abstractNumId w:val="4"/>
  </w:num>
  <w:num w:numId="5" w16cid:durableId="730079612">
    <w:abstractNumId w:val="12"/>
  </w:num>
  <w:num w:numId="6" w16cid:durableId="1574468395">
    <w:abstractNumId w:val="26"/>
  </w:num>
  <w:num w:numId="7" w16cid:durableId="1957446412">
    <w:abstractNumId w:val="16"/>
  </w:num>
  <w:num w:numId="8" w16cid:durableId="891959673">
    <w:abstractNumId w:val="23"/>
  </w:num>
  <w:num w:numId="9" w16cid:durableId="1469938611">
    <w:abstractNumId w:val="18"/>
  </w:num>
  <w:num w:numId="10" w16cid:durableId="1957372072">
    <w:abstractNumId w:val="24"/>
  </w:num>
  <w:num w:numId="11" w16cid:durableId="1636987770">
    <w:abstractNumId w:val="14"/>
  </w:num>
  <w:num w:numId="12" w16cid:durableId="644504572">
    <w:abstractNumId w:val="1"/>
  </w:num>
  <w:num w:numId="13" w16cid:durableId="588468478">
    <w:abstractNumId w:val="17"/>
  </w:num>
  <w:num w:numId="14" w16cid:durableId="235748369">
    <w:abstractNumId w:val="3"/>
  </w:num>
  <w:num w:numId="15" w16cid:durableId="813836929">
    <w:abstractNumId w:val="10"/>
  </w:num>
  <w:num w:numId="16" w16cid:durableId="1170292323">
    <w:abstractNumId w:val="21"/>
  </w:num>
  <w:num w:numId="17" w16cid:durableId="1795363329">
    <w:abstractNumId w:val="19"/>
  </w:num>
  <w:num w:numId="18" w16cid:durableId="754864885">
    <w:abstractNumId w:val="11"/>
  </w:num>
  <w:num w:numId="19" w16cid:durableId="1738212274">
    <w:abstractNumId w:val="0"/>
  </w:num>
  <w:num w:numId="20" w16cid:durableId="192042280">
    <w:abstractNumId w:val="8"/>
  </w:num>
  <w:num w:numId="21" w16cid:durableId="117841547">
    <w:abstractNumId w:val="22"/>
  </w:num>
  <w:num w:numId="22" w16cid:durableId="1508792430">
    <w:abstractNumId w:val="9"/>
  </w:num>
  <w:num w:numId="23" w16cid:durableId="1357341797">
    <w:abstractNumId w:val="15"/>
  </w:num>
  <w:num w:numId="24" w16cid:durableId="161939661">
    <w:abstractNumId w:val="20"/>
  </w:num>
  <w:num w:numId="25" w16cid:durableId="2140756801">
    <w:abstractNumId w:val="7"/>
  </w:num>
  <w:num w:numId="26" w16cid:durableId="795223109">
    <w:abstractNumId w:val="2"/>
  </w:num>
  <w:num w:numId="27" w16cid:durableId="8373049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1D7"/>
    <w:rsid w:val="00024F6C"/>
    <w:rsid w:val="000360CC"/>
    <w:rsid w:val="000A564A"/>
    <w:rsid w:val="000B7EF8"/>
    <w:rsid w:val="000D7D90"/>
    <w:rsid w:val="000E58F5"/>
    <w:rsid w:val="0010184E"/>
    <w:rsid w:val="00163E62"/>
    <w:rsid w:val="001671CB"/>
    <w:rsid w:val="00195C06"/>
    <w:rsid w:val="00196E51"/>
    <w:rsid w:val="001B79A7"/>
    <w:rsid w:val="001D14C7"/>
    <w:rsid w:val="001D4923"/>
    <w:rsid w:val="00201DE2"/>
    <w:rsid w:val="00220127"/>
    <w:rsid w:val="00242D8A"/>
    <w:rsid w:val="0025628F"/>
    <w:rsid w:val="002622C6"/>
    <w:rsid w:val="002A6E64"/>
    <w:rsid w:val="002C580A"/>
    <w:rsid w:val="003417EA"/>
    <w:rsid w:val="003A0F65"/>
    <w:rsid w:val="003C415C"/>
    <w:rsid w:val="003D3B9C"/>
    <w:rsid w:val="004A1AAE"/>
    <w:rsid w:val="00521BF5"/>
    <w:rsid w:val="005407DC"/>
    <w:rsid w:val="00566075"/>
    <w:rsid w:val="00582423"/>
    <w:rsid w:val="00597C14"/>
    <w:rsid w:val="005C19A5"/>
    <w:rsid w:val="006111D2"/>
    <w:rsid w:val="0069762E"/>
    <w:rsid w:val="006B69D6"/>
    <w:rsid w:val="006C7624"/>
    <w:rsid w:val="006F6124"/>
    <w:rsid w:val="006F612D"/>
    <w:rsid w:val="007220E6"/>
    <w:rsid w:val="00725689"/>
    <w:rsid w:val="0073255E"/>
    <w:rsid w:val="007546E3"/>
    <w:rsid w:val="007B56C5"/>
    <w:rsid w:val="007C66B3"/>
    <w:rsid w:val="007D3D40"/>
    <w:rsid w:val="007E7D34"/>
    <w:rsid w:val="007F3623"/>
    <w:rsid w:val="008055B2"/>
    <w:rsid w:val="008A4607"/>
    <w:rsid w:val="008C49CB"/>
    <w:rsid w:val="00906220"/>
    <w:rsid w:val="00922908"/>
    <w:rsid w:val="00957EDF"/>
    <w:rsid w:val="00971D79"/>
    <w:rsid w:val="009742E5"/>
    <w:rsid w:val="009E28ED"/>
    <w:rsid w:val="00AB1FF4"/>
    <w:rsid w:val="00B124E4"/>
    <w:rsid w:val="00B134BE"/>
    <w:rsid w:val="00B1501B"/>
    <w:rsid w:val="00B74BF9"/>
    <w:rsid w:val="00B76531"/>
    <w:rsid w:val="00BC5E49"/>
    <w:rsid w:val="00BE1BBF"/>
    <w:rsid w:val="00C23175"/>
    <w:rsid w:val="00C44BCC"/>
    <w:rsid w:val="00C64F13"/>
    <w:rsid w:val="00CB263D"/>
    <w:rsid w:val="00CB7829"/>
    <w:rsid w:val="00CC4A0B"/>
    <w:rsid w:val="00D361E8"/>
    <w:rsid w:val="00D46316"/>
    <w:rsid w:val="00E20904"/>
    <w:rsid w:val="00F2239F"/>
    <w:rsid w:val="00F332E8"/>
    <w:rsid w:val="00F551AE"/>
    <w:rsid w:val="00F87C8C"/>
    <w:rsid w:val="00F90770"/>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1204</Words>
  <Characters>6844</Characters>
  <Application>Microsoft Office Word</Application>
  <DocSecurity>0</DocSecurity>
  <Lines>220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Gabriella Zahariev</cp:lastModifiedBy>
  <cp:revision>2</cp:revision>
  <cp:lastPrinted>2024-09-13T10:46:00Z</cp:lastPrinted>
  <dcterms:created xsi:type="dcterms:W3CDTF">2025-07-04T14:47:00Z</dcterms:created>
  <dcterms:modified xsi:type="dcterms:W3CDTF">2025-07-04T14:47:00Z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