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1A6435C2" w:rsidR="001D4923" w:rsidRDefault="000241D7" w:rsidP="000E58F5">
      <w:pPr>
        <w:jc w:val="center"/>
      </w:pPr>
      <w:bookmarkStart w:id="0" w:name="_Hlk174871965"/>
      <w:bookmarkEnd w:id="0"/>
      <w:r>
        <w:rPr>
          <w:noProof/>
        </w:rPr>
        <w:drawing>
          <wp:inline distT="0" distB="0" distL="0" distR="0" wp14:anchorId="698CF441" wp14:editId="0D67425E">
            <wp:extent cx="3063240" cy="1981200"/>
            <wp:effectExtent l="0" t="0" r="0" b="0"/>
            <wp:docPr id="14421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3240" cy="1981200"/>
                    </a:xfrm>
                    <a:prstGeom prst="rect">
                      <a:avLst/>
                    </a:prstGeom>
                    <a:noFill/>
                    <a:ln>
                      <a:noFill/>
                    </a:ln>
                  </pic:spPr>
                </pic:pic>
              </a:graphicData>
            </a:graphic>
          </wp:inline>
        </w:drawing>
      </w:r>
    </w:p>
    <w:p w14:paraId="032B5E6A" w14:textId="77777777" w:rsidR="005407DC" w:rsidRPr="000241D7" w:rsidRDefault="005407DC" w:rsidP="00FF3516">
      <w:pPr>
        <w:rPr>
          <w:color w:val="4A3F30"/>
        </w:rPr>
      </w:pPr>
    </w:p>
    <w:p w14:paraId="52879B08" w14:textId="7AA7B221" w:rsidR="008055B2" w:rsidRPr="000241D7" w:rsidRDefault="002519E2" w:rsidP="005407DC">
      <w:pPr>
        <w:jc w:val="center"/>
        <w:rPr>
          <w:rFonts w:ascii="Times New Roman" w:eastAsia="Times New Roman" w:hAnsi="Times New Roman" w:cs="Times New Roman"/>
          <w:caps/>
          <w:color w:val="4A3F30"/>
          <w:kern w:val="36"/>
          <w:sz w:val="56"/>
          <w:szCs w:val="56"/>
          <w:lang w:eastAsia="en-GB"/>
          <w14:ligatures w14:val="none"/>
        </w:rPr>
      </w:pPr>
      <w:r>
        <w:rPr>
          <w:rFonts w:ascii="Times New Roman" w:eastAsia="Times New Roman" w:hAnsi="Times New Roman" w:cs="Times New Roman"/>
          <w:caps/>
          <w:color w:val="4A3F30"/>
          <w:kern w:val="36"/>
          <w:sz w:val="56"/>
          <w:szCs w:val="56"/>
          <w:lang w:eastAsia="en-GB"/>
          <w14:ligatures w14:val="none"/>
        </w:rPr>
        <w:t>HR Advisor</w:t>
      </w:r>
      <w:r w:rsidR="000241D7" w:rsidRPr="000241D7">
        <w:rPr>
          <w:rFonts w:ascii="Times New Roman" w:eastAsia="Times New Roman" w:hAnsi="Times New Roman" w:cs="Times New Roman"/>
          <w:caps/>
          <w:color w:val="4A3F30"/>
          <w:kern w:val="36"/>
          <w:sz w:val="56"/>
          <w:szCs w:val="56"/>
          <w:lang w:eastAsia="en-GB"/>
          <w14:ligatures w14:val="none"/>
        </w:rPr>
        <w:t xml:space="preserve"> </w:t>
      </w:r>
    </w:p>
    <w:p w14:paraId="72FF5E3D" w14:textId="77777777" w:rsidR="000241D7" w:rsidRPr="000241D7" w:rsidRDefault="000241D7" w:rsidP="005407DC">
      <w:pPr>
        <w:jc w:val="center"/>
        <w:rPr>
          <w:rFonts w:ascii="Times New Roman" w:hAnsi="Times New Roman" w:cs="Times New Roman"/>
          <w:color w:val="9A7B6C"/>
          <w:sz w:val="32"/>
          <w:szCs w:val="32"/>
        </w:rPr>
      </w:pPr>
    </w:p>
    <w:p w14:paraId="6368AB04" w14:textId="77777777" w:rsidR="00C44BCC" w:rsidRPr="000241D7" w:rsidRDefault="00C44BCC" w:rsidP="00C44BCC">
      <w:pPr>
        <w:jc w:val="center"/>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t>candidate Brief</w:t>
      </w:r>
    </w:p>
    <w:p w14:paraId="3E57515E" w14:textId="1CDBCC7B" w:rsidR="00521BF5" w:rsidRPr="00D46316" w:rsidRDefault="00521BF5" w:rsidP="00521BF5">
      <w:pPr>
        <w:rPr>
          <w:rFonts w:ascii="Times New Roman" w:hAnsi="Times New Roman" w:cs="Times New Roman"/>
          <w:color w:val="660066"/>
          <w:sz w:val="72"/>
          <w:szCs w:val="72"/>
        </w:rPr>
      </w:pPr>
    </w:p>
    <w:p w14:paraId="06EA4294" w14:textId="37404F65" w:rsidR="000E58F5" w:rsidRPr="00D46316" w:rsidRDefault="00CC4A0B" w:rsidP="000E58F5">
      <w:pPr>
        <w:jc w:val="center"/>
        <w:rPr>
          <w:rFonts w:ascii="Calibri Light" w:hAnsi="Calibri Light" w:cs="Calibri Light"/>
          <w:sz w:val="32"/>
          <w:szCs w:val="32"/>
        </w:rPr>
      </w:pPr>
      <w:r>
        <w:rPr>
          <w:rFonts w:ascii="Calibri Light" w:hAnsi="Calibri Light" w:cs="Calibri Light"/>
          <w:noProof/>
          <w:sz w:val="96"/>
          <w:szCs w:val="96"/>
        </w:rPr>
        <w:drawing>
          <wp:anchor distT="0" distB="0" distL="114300" distR="114300" simplePos="0" relativeHeight="251659264" behindDoc="1" locked="0" layoutInCell="1" allowOverlap="1" wp14:anchorId="0D2BF984" wp14:editId="214B0DEA">
            <wp:simplePos x="0" y="0"/>
            <wp:positionH relativeFrom="page">
              <wp:align>left</wp:align>
            </wp:positionH>
            <wp:positionV relativeFrom="paragraph">
              <wp:posOffset>451485</wp:posOffset>
            </wp:positionV>
            <wp:extent cx="7599045" cy="2529840"/>
            <wp:effectExtent l="0" t="0" r="1905" b="3810"/>
            <wp:wrapTight wrapText="bothSides">
              <wp:wrapPolygon edited="0">
                <wp:start x="0" y="0"/>
                <wp:lineTo x="0" y="21470"/>
                <wp:lineTo x="21551" y="21470"/>
                <wp:lineTo x="21551" y="0"/>
                <wp:lineTo x="0" y="0"/>
              </wp:wrapPolygon>
            </wp:wrapTight>
            <wp:docPr id="614345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904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E8EFB" w14:textId="249FA617" w:rsidR="000E58F5" w:rsidRDefault="000E58F5" w:rsidP="000E58F5">
      <w:pPr>
        <w:jc w:val="center"/>
        <w:rPr>
          <w:rFonts w:ascii="Calibri Light" w:hAnsi="Calibri Light" w:cs="Calibri Light"/>
          <w:sz w:val="96"/>
          <w:szCs w:val="96"/>
        </w:rPr>
        <w:sectPr w:rsidR="000E58F5">
          <w:footerReference w:type="default" r:id="rId9"/>
          <w:pgSz w:w="11906" w:h="16838"/>
          <w:pgMar w:top="1440" w:right="1440" w:bottom="1440" w:left="1440" w:header="708" w:footer="708" w:gutter="0"/>
          <w:cols w:space="708"/>
          <w:docGrid w:linePitch="360"/>
        </w:sectPr>
      </w:pPr>
    </w:p>
    <w:p w14:paraId="2FF083B1" w14:textId="10A74E81" w:rsidR="000E58F5" w:rsidRPr="000241D7" w:rsidRDefault="000E58F5" w:rsidP="00D46316">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mission statement</w:t>
      </w:r>
    </w:p>
    <w:p w14:paraId="57C64E1D" w14:textId="08E0D481" w:rsidR="000E58F5" w:rsidRPr="000241D7" w:rsidRDefault="000E58F5" w:rsidP="00D46316">
      <w:pPr>
        <w:jc w:val="center"/>
        <w:rPr>
          <w:rFonts w:cstheme="minorHAnsi"/>
          <w:color w:val="4A3F30"/>
          <w:sz w:val="24"/>
          <w:szCs w:val="24"/>
        </w:rPr>
      </w:pPr>
      <w:r w:rsidRPr="000241D7">
        <w:rPr>
          <w:rFonts w:cstheme="minorHAnsi"/>
          <w:color w:val="4A3F30"/>
          <w:sz w:val="24"/>
          <w:szCs w:val="24"/>
        </w:rPr>
        <w:t>To offer</w:t>
      </w:r>
      <w:r w:rsidR="00971D79" w:rsidRPr="000241D7">
        <w:rPr>
          <w:rFonts w:cstheme="minorHAnsi"/>
          <w:color w:val="4A3F30"/>
          <w:sz w:val="24"/>
          <w:szCs w:val="24"/>
        </w:rPr>
        <w:t xml:space="preserve"> </w:t>
      </w:r>
      <w:r w:rsidRPr="000241D7">
        <w:rPr>
          <w:rFonts w:cstheme="minorHAnsi"/>
          <w:color w:val="4A3F30"/>
          <w:sz w:val="24"/>
          <w:szCs w:val="24"/>
        </w:rPr>
        <w:t>‘Peace of Mind through Trust and Understanding for All’</w:t>
      </w:r>
    </w:p>
    <w:p w14:paraId="3FE2E9B7" w14:textId="6177E755" w:rsidR="00D46316" w:rsidRDefault="00D46316" w:rsidP="00D46316">
      <w:pPr>
        <w:jc w:val="center"/>
        <w:rPr>
          <w:rFonts w:ascii="Times New Roman" w:eastAsia="Times New Roman" w:hAnsi="Times New Roman" w:cs="Times New Roman"/>
          <w:caps/>
          <w:noProof/>
          <w:color w:val="521D5A"/>
          <w:kern w:val="36"/>
          <w:sz w:val="40"/>
          <w:szCs w:val="40"/>
          <w:lang w:eastAsia="en-GB"/>
        </w:rPr>
      </w:pPr>
    </w:p>
    <w:p w14:paraId="3AEB0C0A" w14:textId="4FF28EFB" w:rsidR="00CC4A0B" w:rsidRDefault="00CC4A0B" w:rsidP="00D46316">
      <w:pPr>
        <w:jc w:val="center"/>
        <w:rPr>
          <w:rFonts w:ascii="Times New Roman" w:eastAsia="Times New Roman" w:hAnsi="Times New Roman" w:cs="Times New Roman"/>
          <w:caps/>
          <w:noProof/>
          <w:color w:val="521D5A"/>
          <w:kern w:val="36"/>
          <w:sz w:val="40"/>
          <w:szCs w:val="40"/>
          <w:lang w:eastAsia="en-GB"/>
        </w:rPr>
      </w:pPr>
      <w:r>
        <w:rPr>
          <w:rFonts w:ascii="Times New Roman" w:eastAsia="Times New Roman" w:hAnsi="Times New Roman" w:cs="Times New Roman"/>
          <w:caps/>
          <w:noProof/>
          <w:color w:val="521D5A"/>
          <w:kern w:val="36"/>
          <w:sz w:val="40"/>
          <w:szCs w:val="40"/>
          <w:lang w:eastAsia="en-GB"/>
        </w:rPr>
        <w:drawing>
          <wp:anchor distT="0" distB="0" distL="114300" distR="114300" simplePos="0" relativeHeight="251660288" behindDoc="1" locked="0" layoutInCell="1" allowOverlap="1" wp14:anchorId="6FFE3F34" wp14:editId="513CB726">
            <wp:simplePos x="0" y="0"/>
            <wp:positionH relativeFrom="margin">
              <wp:posOffset>393882</wp:posOffset>
            </wp:positionH>
            <wp:positionV relativeFrom="paragraph">
              <wp:posOffset>88809</wp:posOffset>
            </wp:positionV>
            <wp:extent cx="4682490" cy="3124200"/>
            <wp:effectExtent l="0" t="0" r="3810" b="0"/>
            <wp:wrapTight wrapText="bothSides">
              <wp:wrapPolygon edited="0">
                <wp:start x="0" y="0"/>
                <wp:lineTo x="0" y="21468"/>
                <wp:lineTo x="21530" y="21468"/>
                <wp:lineTo x="21530" y="0"/>
                <wp:lineTo x="0" y="0"/>
              </wp:wrapPolygon>
            </wp:wrapTight>
            <wp:docPr id="7730850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2490"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7AC10" w14:textId="6DC8248B"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336E1434" w14:textId="6D9F71E3"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2A6B4B0D" w14:textId="77777777"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43F874F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FB6263A"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1D80E8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C347B5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FFCB16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3919D2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43E64DF" w14:textId="744643CB" w:rsidR="00D46316" w:rsidRPr="000241D7" w:rsidRDefault="00D46316" w:rsidP="00F332E8">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vida healthcare</w:t>
      </w:r>
    </w:p>
    <w:p w14:paraId="68B0830B" w14:textId="710AEDB2" w:rsidR="00D46316" w:rsidRPr="000241D7" w:rsidRDefault="00D46316" w:rsidP="00F332E8">
      <w:pPr>
        <w:jc w:val="center"/>
        <w:rPr>
          <w:rFonts w:cstheme="minorHAnsi"/>
          <w:color w:val="4A3F30"/>
          <w:sz w:val="24"/>
          <w:szCs w:val="24"/>
        </w:rPr>
      </w:pPr>
      <w:r w:rsidRPr="000241D7">
        <w:rPr>
          <w:rFonts w:cstheme="minorHAnsi"/>
          <w:color w:val="4A3F30"/>
          <w:sz w:val="24"/>
          <w:szCs w:val="24"/>
        </w:rPr>
        <w:t>Committed to providing the highest quality care for people living with dementia.</w:t>
      </w:r>
    </w:p>
    <w:p w14:paraId="56A03A80" w14:textId="3B2CB7B2" w:rsidR="00D46316" w:rsidRPr="000241D7" w:rsidRDefault="00D46316" w:rsidP="00F332E8">
      <w:pPr>
        <w:jc w:val="center"/>
        <w:rPr>
          <w:rFonts w:cstheme="minorHAnsi"/>
          <w:color w:val="4A3F30"/>
          <w:sz w:val="28"/>
          <w:szCs w:val="28"/>
        </w:rPr>
      </w:pPr>
      <w:r w:rsidRPr="000241D7">
        <w:rPr>
          <w:color w:val="4A3F30"/>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17C22B03" w14:textId="384F9E50" w:rsidR="00D46316" w:rsidRDefault="00D46316" w:rsidP="00D46316">
      <w:pPr>
        <w:spacing w:after="0"/>
        <w:rPr>
          <w:rFonts w:cstheme="minorHAnsi"/>
          <w:sz w:val="28"/>
          <w:szCs w:val="28"/>
        </w:rPr>
      </w:pPr>
    </w:p>
    <w:p w14:paraId="672C4E40"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2145B3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7160612"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EA325FB"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BF19E33"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13C097B0"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168D162A" w14:textId="7F4EF958" w:rsidR="000E58F5" w:rsidRPr="000241D7" w:rsidRDefault="000E58F5" w:rsidP="00F332E8">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OUR ETHOS OF CARE</w:t>
      </w:r>
    </w:p>
    <w:p w14:paraId="2BA058BE" w14:textId="77777777" w:rsidR="000E58F5" w:rsidRPr="000241D7" w:rsidRDefault="000E58F5" w:rsidP="00F332E8">
      <w:pPr>
        <w:shd w:val="clear" w:color="auto" w:fill="FFFFFF"/>
        <w:spacing w:after="0" w:line="276" w:lineRule="auto"/>
        <w:jc w:val="center"/>
        <w:rPr>
          <w:rFonts w:eastAsia="Times New Roman" w:cstheme="minorHAnsi"/>
          <w:color w:val="4A3F30"/>
          <w:kern w:val="0"/>
          <w:lang w:eastAsia="en-GB"/>
          <w14:ligatures w14:val="none"/>
        </w:rPr>
      </w:pPr>
      <w:r w:rsidRPr="000241D7">
        <w:rPr>
          <w:rFonts w:eastAsia="Times New Roman" w:cstheme="minorHAnsi"/>
          <w:b/>
          <w:bCs/>
          <w:color w:val="4A3F30"/>
          <w:kern w:val="0"/>
          <w:lang w:eastAsia="en-GB"/>
          <w14:ligatures w14:val="none"/>
        </w:rPr>
        <w:t>We are committed to providing quality care</w:t>
      </w:r>
    </w:p>
    <w:p w14:paraId="41792878" w14:textId="77777777" w:rsidR="000E58F5" w:rsidRPr="000241D7" w:rsidRDefault="000E58F5" w:rsidP="00F332E8">
      <w:pPr>
        <w:shd w:val="clear" w:color="auto" w:fill="FFFFFF"/>
        <w:spacing w:after="300" w:line="276" w:lineRule="auto"/>
        <w:jc w:val="center"/>
        <w:rPr>
          <w:rFonts w:eastAsia="Times New Roman" w:cstheme="minorHAnsi"/>
          <w:color w:val="4A3F30"/>
          <w:kern w:val="0"/>
          <w:lang w:eastAsia="en-GB"/>
          <w14:ligatures w14:val="none"/>
        </w:rPr>
      </w:pPr>
      <w:r w:rsidRPr="000241D7">
        <w:rPr>
          <w:rFonts w:eastAsia="Times New Roman" w:cstheme="minorHAnsi"/>
          <w:color w:val="4A3F30"/>
          <w:kern w:val="0"/>
          <w:lang w:eastAsia="en-GB"/>
          <w14:ligatures w14:val="none"/>
        </w:rPr>
        <w:t>Every person receiving our service will experience quality care. It is essential to us that excellence remains at the forefront of our efforts.</w:t>
      </w:r>
    </w:p>
    <w:p w14:paraId="60126D51" w14:textId="77777777" w:rsidR="000E58F5" w:rsidRPr="000241D7" w:rsidRDefault="000E58F5" w:rsidP="00F332E8">
      <w:pPr>
        <w:shd w:val="clear" w:color="auto" w:fill="FFFFFF"/>
        <w:spacing w:after="0" w:line="276" w:lineRule="auto"/>
        <w:jc w:val="center"/>
        <w:rPr>
          <w:rFonts w:eastAsia="Times New Roman" w:cstheme="minorHAnsi"/>
          <w:color w:val="4A3F30"/>
          <w:kern w:val="0"/>
          <w:lang w:eastAsia="en-GB"/>
          <w14:ligatures w14:val="none"/>
        </w:rPr>
      </w:pPr>
      <w:r w:rsidRPr="000241D7">
        <w:rPr>
          <w:rFonts w:eastAsia="Times New Roman" w:cstheme="minorHAnsi"/>
          <w:b/>
          <w:bCs/>
          <w:color w:val="4A3F30"/>
          <w:kern w:val="0"/>
          <w:lang w:eastAsia="en-GB"/>
          <w14:ligatures w14:val="none"/>
        </w:rPr>
        <w:t>We will use the most up to date information available to us</w:t>
      </w:r>
    </w:p>
    <w:p w14:paraId="3DF8A194" w14:textId="2D230668" w:rsidR="000E58F5" w:rsidRPr="000241D7" w:rsidRDefault="000E58F5" w:rsidP="00F332E8">
      <w:pPr>
        <w:shd w:val="clear" w:color="auto" w:fill="FFFFFF"/>
        <w:spacing w:after="300" w:line="276" w:lineRule="auto"/>
        <w:jc w:val="center"/>
        <w:rPr>
          <w:rFonts w:eastAsia="Times New Roman" w:cstheme="minorHAnsi"/>
          <w:color w:val="4A3F30"/>
          <w:kern w:val="0"/>
          <w:lang w:eastAsia="en-GB"/>
          <w14:ligatures w14:val="none"/>
        </w:rPr>
      </w:pPr>
      <w:r w:rsidRPr="000241D7">
        <w:rPr>
          <w:rFonts w:eastAsia="Times New Roman" w:cstheme="minorHAnsi"/>
          <w:color w:val="4A3F30"/>
          <w:kern w:val="0"/>
          <w:lang w:eastAsia="en-GB"/>
          <w14:ligatures w14:val="none"/>
        </w:rPr>
        <w:t>We will use the latest research, emerging evidence and professional literature, in conjunction with our own in-house clinical expertise to provide the highest standards of care.</w:t>
      </w:r>
    </w:p>
    <w:p w14:paraId="013731C2" w14:textId="77777777" w:rsidR="000E58F5" w:rsidRPr="000241D7" w:rsidRDefault="000E58F5" w:rsidP="00F332E8">
      <w:pPr>
        <w:shd w:val="clear" w:color="auto" w:fill="FFFFFF"/>
        <w:spacing w:after="0" w:line="276" w:lineRule="auto"/>
        <w:jc w:val="center"/>
        <w:rPr>
          <w:rFonts w:eastAsia="Times New Roman" w:cstheme="minorHAnsi"/>
          <w:color w:val="4A3F30"/>
          <w:kern w:val="0"/>
          <w:lang w:eastAsia="en-GB"/>
          <w14:ligatures w14:val="none"/>
        </w:rPr>
      </w:pPr>
      <w:r w:rsidRPr="000241D7">
        <w:rPr>
          <w:rFonts w:eastAsia="Times New Roman" w:cstheme="minorHAnsi"/>
          <w:b/>
          <w:bCs/>
          <w:color w:val="4A3F30"/>
          <w:kern w:val="0"/>
          <w:lang w:eastAsia="en-GB"/>
          <w14:ligatures w14:val="none"/>
        </w:rPr>
        <w:t>We will always respect and protect the rights of our service users and deliver high quality, compassionate care</w:t>
      </w:r>
    </w:p>
    <w:p w14:paraId="3D7C998C" w14:textId="77777777" w:rsidR="000E58F5" w:rsidRPr="000241D7" w:rsidRDefault="000E58F5" w:rsidP="00F332E8">
      <w:pPr>
        <w:shd w:val="clear" w:color="auto" w:fill="FFFFFF"/>
        <w:spacing w:after="300" w:line="276" w:lineRule="auto"/>
        <w:jc w:val="center"/>
        <w:rPr>
          <w:rFonts w:eastAsia="Times New Roman" w:cstheme="minorHAnsi"/>
          <w:color w:val="4A3F30"/>
          <w:kern w:val="0"/>
          <w:lang w:eastAsia="en-GB"/>
          <w14:ligatures w14:val="none"/>
        </w:rPr>
      </w:pPr>
      <w:r w:rsidRPr="000241D7">
        <w:rPr>
          <w:rFonts w:eastAsia="Times New Roman" w:cstheme="minorHAnsi"/>
          <w:color w:val="4A3F30"/>
          <w:kern w:val="0"/>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701B60EE" w14:textId="77777777" w:rsidR="000E58F5" w:rsidRPr="000241D7" w:rsidRDefault="000E58F5" w:rsidP="00F332E8">
      <w:pPr>
        <w:shd w:val="clear" w:color="auto" w:fill="FFFFFF"/>
        <w:spacing w:after="0" w:line="276" w:lineRule="auto"/>
        <w:jc w:val="center"/>
        <w:rPr>
          <w:rFonts w:eastAsia="Times New Roman" w:cstheme="minorHAnsi"/>
          <w:color w:val="4A3F30"/>
          <w:kern w:val="0"/>
          <w:lang w:eastAsia="en-GB"/>
          <w14:ligatures w14:val="none"/>
        </w:rPr>
      </w:pPr>
      <w:r w:rsidRPr="000241D7">
        <w:rPr>
          <w:rFonts w:eastAsia="Times New Roman" w:cstheme="minorHAnsi"/>
          <w:b/>
          <w:bCs/>
          <w:color w:val="4A3F30"/>
          <w:kern w:val="0"/>
          <w:lang w:eastAsia="en-GB"/>
          <w14:ligatures w14:val="none"/>
        </w:rPr>
        <w:t>We will approach our duties within Vida Hall, Vida Grange and Vida Court with sensitivity and respect</w:t>
      </w:r>
    </w:p>
    <w:p w14:paraId="6562844B" w14:textId="77777777" w:rsidR="000E58F5" w:rsidRPr="000241D7" w:rsidRDefault="000E58F5" w:rsidP="00F332E8">
      <w:pPr>
        <w:shd w:val="clear" w:color="auto" w:fill="FFFFFF"/>
        <w:spacing w:after="300" w:line="276" w:lineRule="auto"/>
        <w:jc w:val="center"/>
        <w:rPr>
          <w:rFonts w:eastAsia="Times New Roman" w:cstheme="minorHAnsi"/>
          <w:color w:val="4A3F30"/>
          <w:kern w:val="0"/>
          <w:lang w:eastAsia="en-GB"/>
          <w14:ligatures w14:val="none"/>
        </w:rPr>
      </w:pPr>
      <w:r w:rsidRPr="000241D7">
        <w:rPr>
          <w:rFonts w:eastAsia="Times New Roman" w:cstheme="minorHAnsi"/>
          <w:color w:val="4A3F30"/>
          <w:kern w:val="0"/>
          <w:lang w:eastAsia="en-GB"/>
          <w14:ligatures w14:val="none"/>
        </w:rPr>
        <w:t>We will aim to adapt our ways of working whenever possible to cater for people’s needs and routines. We will respect our residents’ privacy and involve them in decisions which affect day to day living within the home.</w:t>
      </w:r>
    </w:p>
    <w:p w14:paraId="58576B9B" w14:textId="77777777" w:rsidR="000E58F5" w:rsidRPr="000241D7" w:rsidRDefault="000E58F5" w:rsidP="00F332E8">
      <w:pPr>
        <w:shd w:val="clear" w:color="auto" w:fill="FFFFFF"/>
        <w:spacing w:after="0" w:line="276" w:lineRule="auto"/>
        <w:jc w:val="center"/>
        <w:rPr>
          <w:rFonts w:eastAsia="Times New Roman" w:cstheme="minorHAnsi"/>
          <w:color w:val="4A3F30"/>
          <w:kern w:val="0"/>
          <w:lang w:eastAsia="en-GB"/>
          <w14:ligatures w14:val="none"/>
        </w:rPr>
      </w:pPr>
      <w:r w:rsidRPr="000241D7">
        <w:rPr>
          <w:rFonts w:eastAsia="Times New Roman" w:cstheme="minorHAnsi"/>
          <w:b/>
          <w:bCs/>
          <w:color w:val="4A3F30"/>
          <w:kern w:val="0"/>
          <w:lang w:eastAsia="en-GB"/>
          <w14:ligatures w14:val="none"/>
        </w:rPr>
        <w:t>We believe the employees of Vida Healthcare are its greatest asset</w:t>
      </w:r>
    </w:p>
    <w:p w14:paraId="2F53EA63" w14:textId="16CB906E" w:rsidR="007D3D40" w:rsidRPr="000241D7" w:rsidRDefault="000E58F5" w:rsidP="00F332E8">
      <w:pPr>
        <w:shd w:val="clear" w:color="auto" w:fill="FFFFFF"/>
        <w:spacing w:after="300" w:line="276" w:lineRule="auto"/>
        <w:jc w:val="center"/>
        <w:rPr>
          <w:rFonts w:cstheme="minorHAnsi"/>
          <w:color w:val="4A3F30"/>
          <w:sz w:val="36"/>
          <w:szCs w:val="36"/>
        </w:rPr>
        <w:sectPr w:rsidR="007D3D40" w:rsidRPr="000241D7" w:rsidSect="00F332E8">
          <w:pgSz w:w="11906" w:h="16838"/>
          <w:pgMar w:top="1135" w:right="1440" w:bottom="1440" w:left="1440" w:header="708" w:footer="708" w:gutter="0"/>
          <w:cols w:space="708"/>
          <w:docGrid w:linePitch="360"/>
        </w:sectPr>
      </w:pPr>
      <w:r w:rsidRPr="000241D7">
        <w:rPr>
          <w:rFonts w:eastAsia="Times New Roman" w:cstheme="minorHAnsi"/>
          <w:color w:val="4A3F30"/>
          <w:kern w:val="0"/>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p>
    <w:p w14:paraId="19FF9E4D" w14:textId="188F4835" w:rsidR="00971D79" w:rsidRDefault="00CC4A0B" w:rsidP="007D3D40">
      <w:pPr>
        <w:jc w:val="center"/>
        <w:rPr>
          <w:rFonts w:cstheme="minorHAnsi"/>
          <w:sz w:val="36"/>
          <w:szCs w:val="36"/>
        </w:rPr>
      </w:pPr>
      <w:r>
        <w:rPr>
          <w:rFonts w:cstheme="minorHAnsi"/>
          <w:noProof/>
          <w:sz w:val="36"/>
          <w:szCs w:val="36"/>
        </w:rPr>
        <w:lastRenderedPageBreak/>
        <w:drawing>
          <wp:inline distT="0" distB="0" distL="0" distR="0" wp14:anchorId="32A60786" wp14:editId="4C705B31">
            <wp:extent cx="5730240" cy="8107680"/>
            <wp:effectExtent l="0" t="0" r="3810" b="7620"/>
            <wp:docPr id="13292847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8107680"/>
                    </a:xfrm>
                    <a:prstGeom prst="rect">
                      <a:avLst/>
                    </a:prstGeom>
                    <a:noFill/>
                    <a:ln>
                      <a:noFill/>
                    </a:ln>
                  </pic:spPr>
                </pic:pic>
              </a:graphicData>
            </a:graphic>
          </wp:inline>
        </w:drawing>
      </w:r>
    </w:p>
    <w:p w14:paraId="56DAFDBC" w14:textId="2A8AA220" w:rsidR="007D3D40" w:rsidRDefault="007D3D40" w:rsidP="000E58F5">
      <w:pPr>
        <w:rPr>
          <w:rFonts w:cstheme="minorHAnsi"/>
          <w:sz w:val="36"/>
          <w:szCs w:val="36"/>
        </w:rPr>
        <w:sectPr w:rsidR="007D3D40">
          <w:pgSz w:w="11906" w:h="16838"/>
          <w:pgMar w:top="1440" w:right="1440" w:bottom="1440" w:left="1440" w:header="708" w:footer="708" w:gutter="0"/>
          <w:cols w:space="708"/>
          <w:docGrid w:linePitch="360"/>
        </w:sectPr>
      </w:pPr>
    </w:p>
    <w:p w14:paraId="3C8481BA" w14:textId="4D7FD77A" w:rsidR="00971D79" w:rsidRPr="000241D7" w:rsidRDefault="007B56C5" w:rsidP="00971D79">
      <w:pPr>
        <w:shd w:val="clear" w:color="auto" w:fill="FFFFFF"/>
        <w:spacing w:line="240" w:lineRule="auto"/>
        <w:outlineLvl w:val="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Job Description</w:t>
      </w:r>
    </w:p>
    <w:p w14:paraId="6DA0BEA0" w14:textId="77777777" w:rsidR="002519E2" w:rsidRPr="002519E2" w:rsidRDefault="002519E2" w:rsidP="002519E2">
      <w:pPr>
        <w:pStyle w:val="NoSpacing"/>
        <w:spacing w:line="276" w:lineRule="auto"/>
        <w:rPr>
          <w:rFonts w:cstheme="minorHAnsi"/>
          <w:b/>
          <w:color w:val="4A3F30"/>
          <w:sz w:val="28"/>
          <w:szCs w:val="28"/>
        </w:rPr>
      </w:pPr>
      <w:r w:rsidRPr="002519E2">
        <w:rPr>
          <w:rFonts w:ascii="Times New Roman" w:hAnsi="Times New Roman" w:cs="Times New Roman"/>
          <w:bCs/>
          <w:color w:val="4A3F30"/>
          <w:sz w:val="36"/>
          <w:szCs w:val="36"/>
        </w:rPr>
        <w:t>HR Advisor</w:t>
      </w:r>
      <w:r w:rsidRPr="002519E2">
        <w:rPr>
          <w:rFonts w:cstheme="minorHAnsi"/>
          <w:b/>
          <w:color w:val="4A3F30"/>
          <w:sz w:val="28"/>
          <w:szCs w:val="28"/>
        </w:rPr>
        <w:tab/>
      </w:r>
    </w:p>
    <w:p w14:paraId="4ABE03A0" w14:textId="77777777" w:rsidR="002519E2" w:rsidRDefault="002519E2" w:rsidP="002519E2">
      <w:pPr>
        <w:pStyle w:val="NoSpacing"/>
        <w:spacing w:line="276" w:lineRule="auto"/>
        <w:rPr>
          <w:rFonts w:cstheme="minorHAnsi"/>
          <w:b/>
          <w:sz w:val="28"/>
          <w:szCs w:val="28"/>
        </w:rPr>
      </w:pPr>
    </w:p>
    <w:p w14:paraId="769DE292" w14:textId="77777777" w:rsidR="002519E2" w:rsidRPr="002519E2" w:rsidRDefault="002519E2" w:rsidP="002519E2">
      <w:pPr>
        <w:pStyle w:val="NoSpacing"/>
        <w:spacing w:line="276" w:lineRule="auto"/>
        <w:rPr>
          <w:rFonts w:cstheme="minorHAnsi"/>
          <w:bCs/>
          <w:color w:val="4A3F30"/>
          <w:sz w:val="24"/>
          <w:szCs w:val="24"/>
        </w:rPr>
      </w:pPr>
      <w:r w:rsidRPr="002519E2">
        <w:rPr>
          <w:rFonts w:cstheme="minorHAnsi"/>
          <w:b/>
          <w:color w:val="4A3F30"/>
          <w:sz w:val="24"/>
          <w:szCs w:val="24"/>
        </w:rPr>
        <w:t>Reports to:</w:t>
      </w:r>
      <w:r w:rsidRPr="003F708E">
        <w:rPr>
          <w:rFonts w:cstheme="minorHAnsi"/>
          <w:bCs/>
          <w:sz w:val="24"/>
          <w:szCs w:val="24"/>
        </w:rPr>
        <w:tab/>
      </w:r>
      <w:r w:rsidRPr="002519E2">
        <w:rPr>
          <w:rFonts w:cstheme="minorHAnsi"/>
          <w:bCs/>
          <w:color w:val="4A3F30"/>
          <w:sz w:val="24"/>
          <w:szCs w:val="24"/>
        </w:rPr>
        <w:t>HR &amp; Payroll Manager</w:t>
      </w:r>
    </w:p>
    <w:p w14:paraId="2209E5E4" w14:textId="77777777" w:rsidR="002519E2" w:rsidRDefault="002519E2" w:rsidP="002519E2">
      <w:pPr>
        <w:pStyle w:val="NoSpacing"/>
        <w:spacing w:line="276" w:lineRule="auto"/>
        <w:rPr>
          <w:rFonts w:cstheme="minorHAnsi"/>
          <w:b/>
          <w:sz w:val="28"/>
          <w:szCs w:val="28"/>
        </w:rPr>
      </w:pPr>
    </w:p>
    <w:p w14:paraId="70C51033" w14:textId="77777777" w:rsidR="002519E2" w:rsidRPr="002519E2" w:rsidRDefault="002519E2" w:rsidP="002519E2">
      <w:pPr>
        <w:pStyle w:val="NoSpacing"/>
        <w:spacing w:line="276" w:lineRule="auto"/>
        <w:rPr>
          <w:rFonts w:cstheme="minorHAnsi"/>
          <w:b/>
          <w:color w:val="4A3F30"/>
          <w:sz w:val="24"/>
          <w:szCs w:val="24"/>
        </w:rPr>
      </w:pPr>
      <w:r w:rsidRPr="002519E2">
        <w:rPr>
          <w:rFonts w:cstheme="minorHAnsi"/>
          <w:b/>
          <w:color w:val="4A3F30"/>
          <w:sz w:val="24"/>
          <w:szCs w:val="24"/>
        </w:rPr>
        <w:t>Job Summary</w:t>
      </w:r>
    </w:p>
    <w:p w14:paraId="530B7374" w14:textId="77777777" w:rsidR="002519E2" w:rsidRPr="003F708E" w:rsidRDefault="002519E2" w:rsidP="002519E2">
      <w:pPr>
        <w:pStyle w:val="NoSpacing"/>
        <w:spacing w:line="276" w:lineRule="auto"/>
        <w:rPr>
          <w:rFonts w:cstheme="minorHAnsi"/>
          <w:bCs/>
          <w:sz w:val="10"/>
          <w:szCs w:val="10"/>
        </w:rPr>
      </w:pPr>
    </w:p>
    <w:p w14:paraId="79591DF3" w14:textId="77777777" w:rsidR="002519E2" w:rsidRPr="002519E2" w:rsidRDefault="002519E2" w:rsidP="002519E2">
      <w:pPr>
        <w:pStyle w:val="NoSpacing"/>
        <w:spacing w:line="276" w:lineRule="auto"/>
        <w:rPr>
          <w:rFonts w:cstheme="minorHAnsi"/>
          <w:bCs/>
          <w:color w:val="4A3F30"/>
        </w:rPr>
      </w:pPr>
      <w:r w:rsidRPr="002519E2">
        <w:rPr>
          <w:rFonts w:cstheme="minorHAnsi"/>
          <w:bCs/>
          <w:color w:val="4A3F30"/>
        </w:rPr>
        <w:t>To assist the HR &amp; Payroll Manager in ensuring that all staffing issues are dealt with in an efficient and effective manner, providing employee advice and administrative support in addition to providing payroll with accurate monthly payroll data.</w:t>
      </w:r>
    </w:p>
    <w:p w14:paraId="6ADEFA4C" w14:textId="77777777" w:rsidR="002519E2" w:rsidRPr="00562E28" w:rsidRDefault="002519E2" w:rsidP="002519E2">
      <w:pPr>
        <w:spacing w:after="0"/>
        <w:rPr>
          <w:rFonts w:cstheme="minorHAnsi"/>
        </w:rPr>
      </w:pPr>
    </w:p>
    <w:p w14:paraId="07351BBE" w14:textId="77777777" w:rsidR="002519E2" w:rsidRPr="002519E2" w:rsidRDefault="002519E2" w:rsidP="002519E2">
      <w:pPr>
        <w:spacing w:after="0"/>
        <w:rPr>
          <w:rFonts w:cstheme="minorHAnsi"/>
          <w:b/>
          <w:bCs/>
          <w:color w:val="4A3F30"/>
          <w:sz w:val="24"/>
          <w:szCs w:val="24"/>
        </w:rPr>
      </w:pPr>
      <w:r w:rsidRPr="002519E2">
        <w:rPr>
          <w:rFonts w:cstheme="minorHAnsi"/>
          <w:b/>
          <w:bCs/>
          <w:color w:val="4A3F30"/>
          <w:sz w:val="24"/>
          <w:szCs w:val="24"/>
        </w:rPr>
        <w:t>Person Specification</w:t>
      </w:r>
    </w:p>
    <w:p w14:paraId="1B75EB51" w14:textId="77777777" w:rsidR="002519E2" w:rsidRPr="002519E2" w:rsidRDefault="002519E2" w:rsidP="002519E2">
      <w:pPr>
        <w:spacing w:after="0"/>
        <w:rPr>
          <w:rFonts w:cstheme="minorHAnsi"/>
          <w:b/>
          <w:bCs/>
          <w:color w:val="4A3F30"/>
          <w:sz w:val="10"/>
          <w:szCs w:val="10"/>
          <w:u w:val="single"/>
        </w:rPr>
      </w:pPr>
    </w:p>
    <w:p w14:paraId="15D14B1C" w14:textId="77777777" w:rsidR="002519E2" w:rsidRPr="002519E2" w:rsidRDefault="002519E2" w:rsidP="002519E2">
      <w:pPr>
        <w:spacing w:after="0"/>
        <w:rPr>
          <w:rFonts w:cstheme="minorHAnsi"/>
          <w:b/>
          <w:bCs/>
          <w:color w:val="4A3F30"/>
        </w:rPr>
      </w:pPr>
      <w:r w:rsidRPr="002519E2">
        <w:rPr>
          <w:rFonts w:cstheme="minorHAnsi"/>
          <w:b/>
          <w:bCs/>
          <w:color w:val="4A3F30"/>
        </w:rPr>
        <w:t>Professional Requirements and Experience</w:t>
      </w:r>
    </w:p>
    <w:p w14:paraId="193B2BFE" w14:textId="77777777" w:rsidR="002519E2" w:rsidRPr="002519E2" w:rsidRDefault="002519E2" w:rsidP="002519E2">
      <w:pPr>
        <w:pStyle w:val="ListParagraph"/>
        <w:numPr>
          <w:ilvl w:val="0"/>
          <w:numId w:val="1"/>
        </w:numPr>
        <w:spacing w:after="0"/>
        <w:ind w:left="426"/>
        <w:rPr>
          <w:rFonts w:cstheme="minorHAnsi"/>
          <w:color w:val="4A3F30"/>
        </w:rPr>
      </w:pPr>
      <w:r w:rsidRPr="002519E2">
        <w:rPr>
          <w:rFonts w:cstheme="minorHAnsi"/>
          <w:color w:val="4A3F30"/>
        </w:rPr>
        <w:t>Educated to at least GCSE or equivalent (English &amp; Maths are essential)</w:t>
      </w:r>
    </w:p>
    <w:p w14:paraId="0E13794E" w14:textId="77777777" w:rsidR="002519E2" w:rsidRPr="002519E2" w:rsidRDefault="002519E2" w:rsidP="002519E2">
      <w:pPr>
        <w:pStyle w:val="ListParagraph"/>
        <w:numPr>
          <w:ilvl w:val="0"/>
          <w:numId w:val="1"/>
        </w:numPr>
        <w:spacing w:after="0"/>
        <w:ind w:left="426"/>
        <w:rPr>
          <w:rFonts w:cstheme="minorHAnsi"/>
          <w:color w:val="4A3F30"/>
        </w:rPr>
      </w:pPr>
      <w:r w:rsidRPr="002519E2">
        <w:rPr>
          <w:rFonts w:cstheme="minorHAnsi"/>
          <w:color w:val="4A3F30"/>
        </w:rPr>
        <w:t>Minimum 3 years’ experience working within a HR Department preferable</w:t>
      </w:r>
    </w:p>
    <w:p w14:paraId="1C216A7F" w14:textId="77777777" w:rsidR="002519E2" w:rsidRPr="002519E2" w:rsidRDefault="002519E2" w:rsidP="002519E2">
      <w:pPr>
        <w:pStyle w:val="ListParagraph"/>
        <w:numPr>
          <w:ilvl w:val="0"/>
          <w:numId w:val="1"/>
        </w:numPr>
        <w:spacing w:after="0"/>
        <w:ind w:left="426"/>
        <w:rPr>
          <w:rFonts w:cstheme="minorHAnsi"/>
          <w:color w:val="4A3F30"/>
        </w:rPr>
      </w:pPr>
      <w:r w:rsidRPr="002519E2">
        <w:rPr>
          <w:rFonts w:cstheme="minorHAnsi"/>
          <w:color w:val="4A3F30"/>
        </w:rPr>
        <w:t>CIPD Level 3 (or equivalent) desirable but not essential</w:t>
      </w:r>
    </w:p>
    <w:p w14:paraId="48FF56B7" w14:textId="77777777" w:rsidR="002519E2" w:rsidRPr="002519E2" w:rsidRDefault="002519E2" w:rsidP="002519E2">
      <w:pPr>
        <w:pStyle w:val="ListParagraph"/>
        <w:spacing w:after="0"/>
        <w:ind w:left="426"/>
        <w:rPr>
          <w:rFonts w:cstheme="minorHAnsi"/>
          <w:color w:val="4A3F30"/>
        </w:rPr>
      </w:pPr>
    </w:p>
    <w:p w14:paraId="06AE7663" w14:textId="77777777" w:rsidR="002519E2" w:rsidRPr="002519E2" w:rsidRDefault="002519E2" w:rsidP="002519E2">
      <w:pPr>
        <w:spacing w:after="0"/>
        <w:rPr>
          <w:rFonts w:cstheme="minorHAnsi"/>
          <w:color w:val="4A3F30"/>
        </w:rPr>
      </w:pPr>
      <w:r w:rsidRPr="002519E2">
        <w:rPr>
          <w:rFonts w:cstheme="minorHAnsi"/>
          <w:b/>
          <w:color w:val="4A3F30"/>
        </w:rPr>
        <w:t>Knowledge and Expertise</w:t>
      </w:r>
    </w:p>
    <w:p w14:paraId="6E006783" w14:textId="77777777" w:rsidR="002519E2" w:rsidRPr="002519E2" w:rsidRDefault="002519E2" w:rsidP="002519E2">
      <w:pPr>
        <w:pStyle w:val="ListParagraph"/>
        <w:numPr>
          <w:ilvl w:val="0"/>
          <w:numId w:val="2"/>
        </w:numPr>
        <w:spacing w:after="0"/>
        <w:ind w:left="426"/>
        <w:rPr>
          <w:rFonts w:cstheme="minorHAnsi"/>
          <w:color w:val="4A3F30"/>
        </w:rPr>
      </w:pPr>
      <w:r w:rsidRPr="002519E2">
        <w:rPr>
          <w:rFonts w:cstheme="minorHAnsi"/>
          <w:color w:val="4A3F30"/>
        </w:rPr>
        <w:t>Exemplary administration and organisation skills essential</w:t>
      </w:r>
    </w:p>
    <w:p w14:paraId="20900B98" w14:textId="77777777" w:rsidR="002519E2" w:rsidRPr="002519E2" w:rsidRDefault="002519E2" w:rsidP="002519E2">
      <w:pPr>
        <w:pStyle w:val="ListParagraph"/>
        <w:numPr>
          <w:ilvl w:val="0"/>
          <w:numId w:val="2"/>
        </w:numPr>
        <w:spacing w:after="0"/>
        <w:ind w:left="426"/>
        <w:rPr>
          <w:rFonts w:cstheme="minorHAnsi"/>
          <w:color w:val="4A3F30"/>
        </w:rPr>
      </w:pPr>
      <w:r w:rsidRPr="002519E2">
        <w:rPr>
          <w:rFonts w:cstheme="minorHAnsi"/>
          <w:color w:val="4A3F30"/>
        </w:rPr>
        <w:t>Knowledge of relevant employee legislation and employment obligations will be advantageous, as will be knowledge of safer recruitment practices</w:t>
      </w:r>
    </w:p>
    <w:p w14:paraId="51199B90" w14:textId="77777777" w:rsidR="002519E2" w:rsidRPr="002519E2" w:rsidRDefault="002519E2" w:rsidP="002519E2">
      <w:pPr>
        <w:pStyle w:val="ListParagraph"/>
        <w:numPr>
          <w:ilvl w:val="0"/>
          <w:numId w:val="2"/>
        </w:numPr>
        <w:spacing w:after="0"/>
        <w:ind w:left="426"/>
        <w:rPr>
          <w:rFonts w:cstheme="minorHAnsi"/>
          <w:color w:val="4A3F30"/>
        </w:rPr>
      </w:pPr>
      <w:r w:rsidRPr="002519E2">
        <w:rPr>
          <w:rFonts w:cstheme="minorHAnsi"/>
          <w:color w:val="4A3F30"/>
        </w:rPr>
        <w:t>Excellent inter-personal skills</w:t>
      </w:r>
    </w:p>
    <w:p w14:paraId="5E71B8E1" w14:textId="77777777" w:rsidR="002519E2" w:rsidRPr="002519E2" w:rsidRDefault="002519E2" w:rsidP="002519E2">
      <w:pPr>
        <w:pStyle w:val="ListParagraph"/>
        <w:numPr>
          <w:ilvl w:val="0"/>
          <w:numId w:val="2"/>
        </w:numPr>
        <w:spacing w:after="0"/>
        <w:ind w:left="426"/>
        <w:rPr>
          <w:rFonts w:cstheme="minorHAnsi"/>
          <w:color w:val="4A3F30"/>
        </w:rPr>
      </w:pPr>
      <w:r w:rsidRPr="002519E2">
        <w:rPr>
          <w:rFonts w:cstheme="minorHAnsi"/>
          <w:color w:val="4A3F30"/>
        </w:rPr>
        <w:t>Good listening and communication skills</w:t>
      </w:r>
    </w:p>
    <w:p w14:paraId="4BCE7A36" w14:textId="77777777" w:rsidR="002519E2" w:rsidRPr="002519E2" w:rsidRDefault="002519E2" w:rsidP="002519E2">
      <w:pPr>
        <w:pStyle w:val="ListParagraph"/>
        <w:numPr>
          <w:ilvl w:val="0"/>
          <w:numId w:val="2"/>
        </w:numPr>
        <w:spacing w:after="0"/>
        <w:ind w:left="426"/>
        <w:rPr>
          <w:rFonts w:cstheme="minorHAnsi"/>
          <w:color w:val="4A3F30"/>
        </w:rPr>
      </w:pPr>
      <w:r w:rsidRPr="002519E2">
        <w:rPr>
          <w:rFonts w:cstheme="minorHAnsi"/>
          <w:color w:val="4A3F30"/>
        </w:rPr>
        <w:t>Capable of prioritising a busy and varied workload</w:t>
      </w:r>
    </w:p>
    <w:p w14:paraId="4B3347BA" w14:textId="77777777" w:rsidR="002519E2" w:rsidRPr="002519E2" w:rsidRDefault="002519E2" w:rsidP="002519E2">
      <w:pPr>
        <w:pStyle w:val="ListParagraph"/>
        <w:numPr>
          <w:ilvl w:val="0"/>
          <w:numId w:val="2"/>
        </w:numPr>
        <w:spacing w:after="0"/>
        <w:ind w:left="426"/>
        <w:rPr>
          <w:rFonts w:cstheme="minorHAnsi"/>
          <w:color w:val="4A3F30"/>
        </w:rPr>
      </w:pPr>
      <w:r w:rsidRPr="002519E2">
        <w:rPr>
          <w:rFonts w:cstheme="minorHAnsi"/>
          <w:color w:val="4A3F30"/>
        </w:rPr>
        <w:t>Flexible, can-do attitude</w:t>
      </w:r>
    </w:p>
    <w:p w14:paraId="095389CF" w14:textId="77777777" w:rsidR="002519E2" w:rsidRPr="002519E2" w:rsidRDefault="002519E2" w:rsidP="002519E2">
      <w:pPr>
        <w:pStyle w:val="ListParagraph"/>
        <w:numPr>
          <w:ilvl w:val="0"/>
          <w:numId w:val="2"/>
        </w:numPr>
        <w:spacing w:after="0"/>
        <w:ind w:left="426"/>
        <w:rPr>
          <w:rFonts w:cstheme="minorHAnsi"/>
          <w:color w:val="4A3F30"/>
        </w:rPr>
      </w:pPr>
      <w:r w:rsidRPr="002519E2">
        <w:rPr>
          <w:rFonts w:cstheme="minorHAnsi"/>
          <w:color w:val="4A3F30"/>
        </w:rPr>
        <w:t>IT competent; MS Office, Databases and Email essential</w:t>
      </w:r>
    </w:p>
    <w:p w14:paraId="64DA7881" w14:textId="77777777" w:rsidR="002519E2" w:rsidRPr="002519E2" w:rsidRDefault="002519E2" w:rsidP="002519E2">
      <w:pPr>
        <w:pStyle w:val="ListParagraph"/>
        <w:numPr>
          <w:ilvl w:val="0"/>
          <w:numId w:val="2"/>
        </w:numPr>
        <w:spacing w:after="0"/>
        <w:ind w:left="426"/>
        <w:rPr>
          <w:rFonts w:cstheme="minorHAnsi"/>
          <w:color w:val="4A3F30"/>
        </w:rPr>
      </w:pPr>
      <w:r w:rsidRPr="002519E2">
        <w:rPr>
          <w:rFonts w:cstheme="minorHAnsi"/>
          <w:color w:val="4A3F30"/>
        </w:rPr>
        <w:t>Experience of taking minutes at meetings would be advantageous</w:t>
      </w:r>
    </w:p>
    <w:p w14:paraId="2C4DD072" w14:textId="77777777" w:rsidR="002519E2" w:rsidRDefault="002519E2" w:rsidP="002519E2">
      <w:pPr>
        <w:spacing w:after="0"/>
        <w:rPr>
          <w:rFonts w:cstheme="minorHAnsi"/>
        </w:rPr>
      </w:pPr>
    </w:p>
    <w:p w14:paraId="40426840" w14:textId="77777777" w:rsidR="002519E2" w:rsidRPr="002519E2" w:rsidRDefault="002519E2" w:rsidP="002519E2">
      <w:pPr>
        <w:spacing w:after="0"/>
        <w:rPr>
          <w:rFonts w:cstheme="minorHAnsi"/>
          <w:b/>
          <w:color w:val="4A3F30"/>
          <w:sz w:val="24"/>
          <w:szCs w:val="24"/>
        </w:rPr>
      </w:pPr>
      <w:r w:rsidRPr="002519E2">
        <w:rPr>
          <w:rFonts w:cstheme="minorHAnsi"/>
          <w:b/>
          <w:color w:val="4A3F30"/>
          <w:sz w:val="24"/>
          <w:szCs w:val="24"/>
        </w:rPr>
        <w:t>Responsibilities</w:t>
      </w:r>
    </w:p>
    <w:p w14:paraId="4EA639FD" w14:textId="77777777" w:rsidR="002519E2" w:rsidRPr="002519E2" w:rsidRDefault="002519E2" w:rsidP="002519E2">
      <w:pPr>
        <w:pStyle w:val="ListParagraph"/>
        <w:numPr>
          <w:ilvl w:val="0"/>
          <w:numId w:val="20"/>
        </w:numPr>
        <w:spacing w:after="0"/>
        <w:ind w:left="426"/>
        <w:rPr>
          <w:rFonts w:cstheme="minorHAnsi"/>
          <w:bCs/>
          <w:color w:val="4A3F30"/>
        </w:rPr>
      </w:pPr>
      <w:r w:rsidRPr="002519E2">
        <w:rPr>
          <w:rFonts w:cstheme="minorHAnsi"/>
          <w:bCs/>
          <w:color w:val="4A3F30"/>
        </w:rPr>
        <w:t>Support employees and managers in all areas of HR related issues, providing accurate and timely advice</w:t>
      </w:r>
    </w:p>
    <w:p w14:paraId="5A0B7779" w14:textId="77777777" w:rsidR="002519E2" w:rsidRPr="002519E2" w:rsidRDefault="002519E2" w:rsidP="002519E2">
      <w:pPr>
        <w:pStyle w:val="ListParagraph"/>
        <w:numPr>
          <w:ilvl w:val="0"/>
          <w:numId w:val="20"/>
        </w:numPr>
        <w:spacing w:after="0"/>
        <w:ind w:left="426"/>
        <w:rPr>
          <w:rFonts w:cstheme="minorHAnsi"/>
          <w:bCs/>
          <w:color w:val="4A3F30"/>
        </w:rPr>
      </w:pPr>
      <w:r w:rsidRPr="002519E2">
        <w:rPr>
          <w:rFonts w:cstheme="minorHAnsi"/>
          <w:bCs/>
          <w:color w:val="4A3F30"/>
        </w:rPr>
        <w:t>Absence management, highlighting any areas of concern to the HR &amp; Payroll Manager</w:t>
      </w:r>
    </w:p>
    <w:p w14:paraId="04F351A0" w14:textId="77777777" w:rsidR="002519E2" w:rsidRPr="002519E2" w:rsidRDefault="002519E2" w:rsidP="002519E2">
      <w:pPr>
        <w:pStyle w:val="ListParagraph"/>
        <w:numPr>
          <w:ilvl w:val="0"/>
          <w:numId w:val="20"/>
        </w:numPr>
        <w:spacing w:after="0"/>
        <w:ind w:left="426"/>
        <w:rPr>
          <w:rFonts w:cstheme="minorHAnsi"/>
          <w:bCs/>
          <w:color w:val="4A3F30"/>
        </w:rPr>
      </w:pPr>
      <w:r w:rsidRPr="002519E2">
        <w:rPr>
          <w:rFonts w:cstheme="minorHAnsi"/>
          <w:bCs/>
          <w:color w:val="4A3F30"/>
        </w:rPr>
        <w:t>Obtaining medical records where appropriate and liaising with Occupational Health Professionals in order to arrange employee assessments as required</w:t>
      </w:r>
    </w:p>
    <w:p w14:paraId="058F137D" w14:textId="77777777" w:rsidR="002519E2" w:rsidRPr="002519E2" w:rsidRDefault="002519E2" w:rsidP="002519E2">
      <w:pPr>
        <w:pStyle w:val="ListParagraph"/>
        <w:numPr>
          <w:ilvl w:val="0"/>
          <w:numId w:val="20"/>
        </w:numPr>
        <w:spacing w:after="0"/>
        <w:ind w:left="426"/>
        <w:rPr>
          <w:rFonts w:cstheme="minorHAnsi"/>
          <w:bCs/>
          <w:color w:val="4A3F30"/>
        </w:rPr>
      </w:pPr>
      <w:r w:rsidRPr="002519E2">
        <w:rPr>
          <w:rFonts w:cstheme="minorHAnsi"/>
          <w:bCs/>
          <w:color w:val="4A3F30"/>
        </w:rPr>
        <w:t>Assist in disciplinary and grievance matters, maintaining positive relationships with all parties, strict confidentiality and impartiality throughout</w:t>
      </w:r>
    </w:p>
    <w:p w14:paraId="5CEB43E7" w14:textId="77777777" w:rsidR="002519E2" w:rsidRPr="002519E2" w:rsidRDefault="002519E2" w:rsidP="002519E2">
      <w:pPr>
        <w:pStyle w:val="ListParagraph"/>
        <w:numPr>
          <w:ilvl w:val="0"/>
          <w:numId w:val="20"/>
        </w:numPr>
        <w:spacing w:after="0"/>
        <w:ind w:left="426"/>
        <w:rPr>
          <w:rFonts w:cstheme="minorHAnsi"/>
          <w:bCs/>
          <w:color w:val="4A3F30"/>
        </w:rPr>
      </w:pPr>
      <w:r w:rsidRPr="002519E2">
        <w:rPr>
          <w:rFonts w:cstheme="minorHAnsi"/>
          <w:bCs/>
          <w:color w:val="4A3F30"/>
        </w:rPr>
        <w:t>Assist in developing HR policies and procedures</w:t>
      </w:r>
    </w:p>
    <w:p w14:paraId="4898D62D" w14:textId="77777777" w:rsidR="002519E2" w:rsidRPr="002519E2" w:rsidRDefault="002519E2" w:rsidP="002519E2">
      <w:pPr>
        <w:pStyle w:val="ListParagraph"/>
        <w:numPr>
          <w:ilvl w:val="0"/>
          <w:numId w:val="20"/>
        </w:numPr>
        <w:spacing w:after="0"/>
        <w:ind w:left="426"/>
        <w:rPr>
          <w:rFonts w:cstheme="minorHAnsi"/>
          <w:bCs/>
          <w:color w:val="4A3F30"/>
        </w:rPr>
      </w:pPr>
      <w:r w:rsidRPr="002519E2">
        <w:rPr>
          <w:rFonts w:cstheme="minorHAnsi"/>
          <w:bCs/>
          <w:color w:val="4A3F30"/>
        </w:rPr>
        <w:t>Ensure all necessary processes are completed for onboarding new starters</w:t>
      </w:r>
    </w:p>
    <w:p w14:paraId="2A5D4D59" w14:textId="77777777" w:rsidR="002519E2" w:rsidRPr="002519E2" w:rsidRDefault="002519E2" w:rsidP="002519E2">
      <w:pPr>
        <w:pStyle w:val="ListParagraph"/>
        <w:numPr>
          <w:ilvl w:val="0"/>
          <w:numId w:val="20"/>
        </w:numPr>
        <w:spacing w:after="0"/>
        <w:ind w:left="426"/>
        <w:rPr>
          <w:rFonts w:cstheme="minorHAnsi"/>
          <w:bCs/>
          <w:color w:val="4A3F30"/>
        </w:rPr>
      </w:pPr>
      <w:r w:rsidRPr="002519E2">
        <w:rPr>
          <w:rFonts w:cstheme="minorHAnsi"/>
          <w:bCs/>
          <w:color w:val="4A3F30"/>
        </w:rPr>
        <w:t>Update and maintain employee files and databases to include; absence, appraisals, DBS, Right to Work status, personal details, qualifications, maternity, paternity etc. (this list is not exhaustive)</w:t>
      </w:r>
    </w:p>
    <w:p w14:paraId="586D105E" w14:textId="77777777" w:rsidR="002519E2" w:rsidRPr="002519E2" w:rsidRDefault="002519E2" w:rsidP="002519E2">
      <w:pPr>
        <w:pStyle w:val="ListParagraph"/>
        <w:numPr>
          <w:ilvl w:val="0"/>
          <w:numId w:val="20"/>
        </w:numPr>
        <w:spacing w:after="0"/>
        <w:ind w:left="426"/>
        <w:rPr>
          <w:rFonts w:cstheme="minorHAnsi"/>
          <w:bCs/>
          <w:color w:val="4A3F30"/>
        </w:rPr>
      </w:pPr>
      <w:r w:rsidRPr="002519E2">
        <w:rPr>
          <w:rFonts w:cstheme="minorHAnsi"/>
          <w:bCs/>
          <w:color w:val="4A3F30"/>
        </w:rPr>
        <w:lastRenderedPageBreak/>
        <w:t>Support the HR &amp; Payroll Manager in drafting and formatting relevant company policies as and when required</w:t>
      </w:r>
    </w:p>
    <w:p w14:paraId="6B19D976" w14:textId="77777777" w:rsidR="002519E2" w:rsidRPr="002519E2" w:rsidRDefault="002519E2" w:rsidP="002519E2">
      <w:pPr>
        <w:pStyle w:val="ListParagraph"/>
        <w:numPr>
          <w:ilvl w:val="0"/>
          <w:numId w:val="27"/>
        </w:numPr>
        <w:spacing w:after="0"/>
        <w:ind w:left="426"/>
        <w:rPr>
          <w:rFonts w:cstheme="minorHAnsi"/>
          <w:bCs/>
          <w:color w:val="4A3F30"/>
        </w:rPr>
      </w:pPr>
      <w:r w:rsidRPr="002519E2">
        <w:rPr>
          <w:rFonts w:cstheme="minorHAnsi"/>
          <w:bCs/>
          <w:color w:val="4A3F30"/>
        </w:rPr>
        <w:t>Advise employees on, and administering maternity, paternity, adoption, shared parental and other family friendly leave and pay</w:t>
      </w:r>
    </w:p>
    <w:p w14:paraId="59B8729C" w14:textId="77777777" w:rsidR="002519E2" w:rsidRPr="002519E2" w:rsidRDefault="002519E2" w:rsidP="002519E2">
      <w:pPr>
        <w:pStyle w:val="NoSpacing"/>
        <w:numPr>
          <w:ilvl w:val="0"/>
          <w:numId w:val="27"/>
        </w:numPr>
        <w:spacing w:line="276" w:lineRule="auto"/>
        <w:ind w:left="426"/>
        <w:rPr>
          <w:rFonts w:cstheme="minorHAnsi"/>
          <w:bCs/>
          <w:color w:val="4A3F30"/>
        </w:rPr>
      </w:pPr>
      <w:r w:rsidRPr="002519E2">
        <w:rPr>
          <w:rFonts w:cstheme="minorHAnsi"/>
          <w:bCs/>
          <w:color w:val="4A3F30"/>
        </w:rPr>
        <w:t xml:space="preserve">Produce accurate reports and analysis as required to the HR &amp; Payroll Manager and Board of Directors </w:t>
      </w:r>
    </w:p>
    <w:p w14:paraId="1411B67F" w14:textId="77777777" w:rsidR="002519E2" w:rsidRPr="002519E2" w:rsidRDefault="002519E2" w:rsidP="002519E2">
      <w:pPr>
        <w:pStyle w:val="ListParagraph"/>
        <w:numPr>
          <w:ilvl w:val="0"/>
          <w:numId w:val="27"/>
        </w:numPr>
        <w:spacing w:after="0"/>
        <w:ind w:left="426"/>
        <w:rPr>
          <w:rFonts w:cstheme="minorHAnsi"/>
          <w:bCs/>
          <w:color w:val="4A3F30"/>
        </w:rPr>
      </w:pPr>
      <w:r w:rsidRPr="002519E2">
        <w:rPr>
          <w:rFonts w:cstheme="minorHAnsi"/>
          <w:bCs/>
          <w:color w:val="4A3F30"/>
        </w:rPr>
        <w:t>Assist the HR &amp; Payroll Manager in checking monthly submission of hours worked, overtime, holiday pay, absence etc. as and when required</w:t>
      </w:r>
    </w:p>
    <w:p w14:paraId="0692E83A" w14:textId="77777777" w:rsidR="002519E2" w:rsidRPr="002519E2" w:rsidRDefault="002519E2" w:rsidP="002519E2">
      <w:pPr>
        <w:pStyle w:val="ListParagraph"/>
        <w:numPr>
          <w:ilvl w:val="0"/>
          <w:numId w:val="27"/>
        </w:numPr>
        <w:spacing w:after="0"/>
        <w:ind w:left="426"/>
        <w:rPr>
          <w:rFonts w:cstheme="minorHAnsi"/>
          <w:bCs/>
          <w:color w:val="4A3F30"/>
        </w:rPr>
      </w:pPr>
      <w:r w:rsidRPr="002519E2">
        <w:rPr>
          <w:rFonts w:cstheme="minorHAnsi"/>
          <w:bCs/>
          <w:color w:val="4A3F30"/>
        </w:rPr>
        <w:t>Minute taking as required</w:t>
      </w:r>
    </w:p>
    <w:p w14:paraId="4CE3B47D" w14:textId="77777777" w:rsidR="002519E2" w:rsidRPr="002519E2" w:rsidRDefault="002519E2" w:rsidP="002519E2">
      <w:pPr>
        <w:pStyle w:val="ListParagraph"/>
        <w:numPr>
          <w:ilvl w:val="0"/>
          <w:numId w:val="27"/>
        </w:numPr>
        <w:spacing w:after="0"/>
        <w:ind w:left="426"/>
        <w:rPr>
          <w:rFonts w:cstheme="minorHAnsi"/>
          <w:bCs/>
          <w:color w:val="4A3F30"/>
        </w:rPr>
      </w:pPr>
      <w:r w:rsidRPr="002519E2">
        <w:rPr>
          <w:rFonts w:cstheme="minorHAnsi"/>
          <w:bCs/>
          <w:color w:val="4A3F30"/>
        </w:rPr>
        <w:t>Participate in specific HR projects as required</w:t>
      </w:r>
    </w:p>
    <w:p w14:paraId="568FFAD2" w14:textId="77777777" w:rsidR="002519E2" w:rsidRPr="002519E2" w:rsidRDefault="002519E2" w:rsidP="002519E2">
      <w:pPr>
        <w:pStyle w:val="ListParagraph"/>
        <w:spacing w:after="0"/>
        <w:ind w:left="426"/>
        <w:rPr>
          <w:rFonts w:cstheme="minorHAnsi"/>
          <w:bCs/>
          <w:color w:val="4A3F30"/>
        </w:rPr>
      </w:pPr>
    </w:p>
    <w:p w14:paraId="6C963B34" w14:textId="77777777" w:rsidR="002519E2" w:rsidRPr="002519E2" w:rsidRDefault="002519E2" w:rsidP="002519E2">
      <w:pPr>
        <w:spacing w:after="0"/>
        <w:rPr>
          <w:rFonts w:cstheme="minorHAnsi"/>
          <w:b/>
          <w:color w:val="4A3F30"/>
        </w:rPr>
      </w:pPr>
      <w:r w:rsidRPr="002519E2">
        <w:rPr>
          <w:rFonts w:cstheme="minorHAnsi"/>
          <w:b/>
          <w:color w:val="4A3F30"/>
        </w:rPr>
        <w:t>Data Protection</w:t>
      </w:r>
    </w:p>
    <w:p w14:paraId="5A6A2FD4" w14:textId="77777777" w:rsidR="002519E2" w:rsidRPr="002519E2" w:rsidRDefault="002519E2" w:rsidP="002519E2">
      <w:pPr>
        <w:pStyle w:val="ListParagraph"/>
        <w:numPr>
          <w:ilvl w:val="0"/>
          <w:numId w:val="22"/>
        </w:numPr>
        <w:spacing w:after="0"/>
        <w:ind w:left="426"/>
        <w:rPr>
          <w:rFonts w:cstheme="minorHAnsi"/>
          <w:bCs/>
          <w:color w:val="4A3F30"/>
        </w:rPr>
      </w:pPr>
      <w:r w:rsidRPr="002519E2">
        <w:rPr>
          <w:rFonts w:cstheme="minorHAnsi"/>
          <w:bCs/>
          <w:color w:val="4A3F30"/>
        </w:rPr>
        <w:t>The Company’s Data Protection Policy is available on the Vida Policies platform.  All job roles within Vida Healthcare are required to adhere to the Company’s Data Protection Policy at all times when handling personal data in the course of executing their role responsibilities.  Failure to comply with the Company’s Data Protection Policy may be dealt with under the Company’s disciplinary procedure and, in serious cases, may be treated as gross misconduct leading to summary dismissal.</w:t>
      </w:r>
    </w:p>
    <w:p w14:paraId="36B9AE42" w14:textId="77777777" w:rsidR="002519E2" w:rsidRPr="00EE5786" w:rsidRDefault="002519E2" w:rsidP="002519E2">
      <w:pPr>
        <w:pStyle w:val="ListParagraph"/>
        <w:spacing w:after="0"/>
        <w:ind w:left="426"/>
        <w:rPr>
          <w:rFonts w:cstheme="minorHAnsi"/>
          <w:bCs/>
        </w:rPr>
      </w:pPr>
    </w:p>
    <w:p w14:paraId="0C5EF671" w14:textId="77777777" w:rsidR="002519E2" w:rsidRPr="002519E2" w:rsidRDefault="002519E2" w:rsidP="002519E2">
      <w:pPr>
        <w:pStyle w:val="NoSpacing"/>
        <w:spacing w:line="276" w:lineRule="auto"/>
        <w:rPr>
          <w:rFonts w:cstheme="minorHAnsi"/>
          <w:b/>
          <w:color w:val="4A3F30"/>
        </w:rPr>
      </w:pPr>
      <w:r w:rsidRPr="002519E2">
        <w:rPr>
          <w:rFonts w:cstheme="minorHAnsi"/>
          <w:b/>
          <w:color w:val="4A3F30"/>
        </w:rPr>
        <w:t>General requirements</w:t>
      </w:r>
    </w:p>
    <w:p w14:paraId="32210613" w14:textId="77777777" w:rsidR="002519E2" w:rsidRPr="002519E2" w:rsidRDefault="002519E2" w:rsidP="002519E2">
      <w:pPr>
        <w:pStyle w:val="NoSpacing"/>
        <w:numPr>
          <w:ilvl w:val="0"/>
          <w:numId w:val="17"/>
        </w:numPr>
        <w:spacing w:line="276" w:lineRule="auto"/>
        <w:ind w:left="426"/>
        <w:rPr>
          <w:rFonts w:cstheme="minorHAnsi"/>
          <w:b/>
          <w:color w:val="4A3F30"/>
          <w:u w:val="single"/>
        </w:rPr>
      </w:pPr>
      <w:r w:rsidRPr="002519E2">
        <w:rPr>
          <w:rFonts w:cstheme="minorHAnsi"/>
          <w:color w:val="4A3F30"/>
        </w:rPr>
        <w:t>Adhere at all times to Company Health and Safety Policies and maintain a clean, uncluttered, and safe environment for residents, members of the public, and staff.</w:t>
      </w:r>
    </w:p>
    <w:p w14:paraId="37F2C325" w14:textId="77777777" w:rsidR="002519E2" w:rsidRPr="002519E2" w:rsidRDefault="002519E2" w:rsidP="002519E2">
      <w:pPr>
        <w:pStyle w:val="NoSpacing"/>
        <w:numPr>
          <w:ilvl w:val="0"/>
          <w:numId w:val="17"/>
        </w:numPr>
        <w:spacing w:line="276" w:lineRule="auto"/>
        <w:ind w:left="426"/>
        <w:rPr>
          <w:rFonts w:cstheme="minorHAnsi"/>
          <w:b/>
          <w:color w:val="4A3F30"/>
          <w:u w:val="single"/>
        </w:rPr>
      </w:pPr>
      <w:r w:rsidRPr="002519E2">
        <w:rPr>
          <w:rFonts w:cstheme="minorHAnsi"/>
          <w:color w:val="4A3F30"/>
        </w:rPr>
        <w:t>Adhere at all times to Company Policies relating to Conduct including Confidentiality Policy, Smoke-Free Policy, Standards of Attendance, Appearance, and Behaviour.</w:t>
      </w:r>
    </w:p>
    <w:p w14:paraId="77353DC7" w14:textId="77777777" w:rsidR="002519E2" w:rsidRPr="002519E2" w:rsidRDefault="002519E2" w:rsidP="002519E2">
      <w:pPr>
        <w:pStyle w:val="NoSpacing"/>
        <w:numPr>
          <w:ilvl w:val="0"/>
          <w:numId w:val="17"/>
        </w:numPr>
        <w:spacing w:line="276" w:lineRule="auto"/>
        <w:ind w:left="426"/>
        <w:rPr>
          <w:rFonts w:cstheme="minorHAnsi"/>
          <w:b/>
          <w:color w:val="4A3F30"/>
          <w:u w:val="single"/>
        </w:rPr>
      </w:pPr>
      <w:r w:rsidRPr="002519E2">
        <w:rPr>
          <w:rFonts w:cstheme="minorHAnsi"/>
          <w:color w:val="4A3F30"/>
        </w:rPr>
        <w:t>Take responsibility for their own ongoing learning and development in order to maximise their potential.</w:t>
      </w:r>
    </w:p>
    <w:p w14:paraId="508FE53E" w14:textId="77777777" w:rsidR="002519E2" w:rsidRPr="002519E2" w:rsidRDefault="002519E2" w:rsidP="002519E2">
      <w:pPr>
        <w:pStyle w:val="NoSpacing"/>
        <w:numPr>
          <w:ilvl w:val="0"/>
          <w:numId w:val="17"/>
        </w:numPr>
        <w:spacing w:line="276" w:lineRule="auto"/>
        <w:ind w:left="426"/>
        <w:rPr>
          <w:rFonts w:cstheme="minorHAnsi"/>
          <w:b/>
          <w:color w:val="4A3F30"/>
          <w:u w:val="single"/>
        </w:rPr>
      </w:pPr>
      <w:r w:rsidRPr="002519E2">
        <w:rPr>
          <w:rFonts w:cstheme="minorHAnsi"/>
          <w:color w:val="4A3F30"/>
        </w:rPr>
        <w:t>Represent Vida Healthcare to provide the highest possible standard of service to residents and members of the public, by treating all those that one comes into contact with in the course of one’s work in a pleasant, courteous and respectful manner.</w:t>
      </w:r>
    </w:p>
    <w:p w14:paraId="3B5A4F5E" w14:textId="77777777" w:rsidR="002519E2" w:rsidRPr="002519E2" w:rsidRDefault="002519E2" w:rsidP="002519E2">
      <w:pPr>
        <w:pStyle w:val="NoSpacing"/>
        <w:numPr>
          <w:ilvl w:val="0"/>
          <w:numId w:val="17"/>
        </w:numPr>
        <w:spacing w:line="276" w:lineRule="auto"/>
        <w:ind w:left="426"/>
        <w:rPr>
          <w:rFonts w:cstheme="minorHAnsi"/>
          <w:b/>
          <w:color w:val="4A3F30"/>
          <w:u w:val="single"/>
        </w:rPr>
      </w:pPr>
      <w:r w:rsidRPr="002519E2">
        <w:rPr>
          <w:rFonts w:cstheme="minorHAnsi"/>
          <w:color w:val="4A3F30"/>
        </w:rPr>
        <w:t xml:space="preserve">Staff at Vida Healthcare will share the Company’s values and commitment to providing the highest quality, compassionate care.  </w:t>
      </w:r>
    </w:p>
    <w:p w14:paraId="12A3ACCE" w14:textId="77777777" w:rsidR="002519E2" w:rsidRPr="002519E2" w:rsidRDefault="002519E2" w:rsidP="002519E2">
      <w:pPr>
        <w:pStyle w:val="NoSpacing"/>
        <w:numPr>
          <w:ilvl w:val="0"/>
          <w:numId w:val="17"/>
        </w:numPr>
        <w:spacing w:line="276" w:lineRule="auto"/>
        <w:ind w:left="426"/>
        <w:rPr>
          <w:rFonts w:cstheme="minorHAnsi"/>
          <w:b/>
          <w:color w:val="4A3F30"/>
          <w:u w:val="single"/>
        </w:rPr>
      </w:pPr>
      <w:r w:rsidRPr="002519E2">
        <w:rPr>
          <w:rFonts w:cstheme="minorHAnsi"/>
          <w:color w:val="4A3F30"/>
        </w:rPr>
        <w:t>The HR Advisor, along with all other roles within the Company, carries the responsibility for safeguarding and promoting the welfare of our residents.</w:t>
      </w:r>
    </w:p>
    <w:p w14:paraId="2C2924A4" w14:textId="77777777" w:rsidR="002519E2" w:rsidRPr="002519E2" w:rsidRDefault="002519E2" w:rsidP="002519E2">
      <w:pPr>
        <w:pStyle w:val="NoSpacing"/>
        <w:spacing w:line="276" w:lineRule="auto"/>
        <w:ind w:left="426"/>
        <w:rPr>
          <w:rFonts w:cstheme="minorHAnsi"/>
          <w:color w:val="4A3F30"/>
        </w:rPr>
      </w:pPr>
    </w:p>
    <w:p w14:paraId="416F7E32" w14:textId="77777777" w:rsidR="002519E2" w:rsidRPr="002519E2" w:rsidRDefault="002519E2" w:rsidP="002519E2">
      <w:pPr>
        <w:pStyle w:val="NoSpacing"/>
        <w:spacing w:line="276" w:lineRule="auto"/>
        <w:ind w:left="426"/>
        <w:rPr>
          <w:rFonts w:cstheme="minorHAnsi"/>
          <w:color w:val="4A3F30"/>
        </w:rPr>
      </w:pPr>
    </w:p>
    <w:p w14:paraId="6D491D1A" w14:textId="77777777" w:rsidR="002519E2" w:rsidRPr="002519E2" w:rsidRDefault="002519E2" w:rsidP="002519E2">
      <w:pPr>
        <w:pStyle w:val="NoSpacing"/>
        <w:spacing w:line="276" w:lineRule="auto"/>
        <w:rPr>
          <w:rFonts w:cstheme="minorHAnsi"/>
          <w:bCs/>
          <w:i/>
          <w:iCs/>
          <w:color w:val="4A3F30"/>
        </w:rPr>
      </w:pPr>
      <w:r w:rsidRPr="002519E2">
        <w:rPr>
          <w:rFonts w:cstheme="minorHAnsi"/>
          <w:bCs/>
          <w:i/>
          <w:iCs/>
          <w:color w:val="4A3F30"/>
        </w:rPr>
        <w:t>This job description indicates the main duties and responsibilities of the post.  It is not intended as a complete list and may be subject to review periodically in light of the needs of the Company.</w:t>
      </w:r>
    </w:p>
    <w:p w14:paraId="005C4E08" w14:textId="77777777" w:rsidR="00CB7829" w:rsidRPr="002519E2" w:rsidRDefault="00CB7829" w:rsidP="00F332E8">
      <w:pPr>
        <w:spacing w:after="0"/>
        <w:rPr>
          <w:rFonts w:cstheme="minorHAnsi"/>
          <w:b/>
          <w:bCs/>
          <w:color w:val="4A3F30"/>
        </w:rPr>
      </w:pPr>
    </w:p>
    <w:p w14:paraId="62F8A18A" w14:textId="77777777" w:rsidR="00906220" w:rsidRDefault="00906220" w:rsidP="00CB7829">
      <w:pPr>
        <w:spacing w:after="0"/>
        <w:rPr>
          <w:rFonts w:cstheme="minorHAnsi"/>
          <w:color w:val="4A3F30"/>
        </w:rPr>
      </w:pPr>
    </w:p>
    <w:p w14:paraId="05601285" w14:textId="77777777" w:rsidR="002519E2" w:rsidRDefault="002519E2" w:rsidP="00CB7829">
      <w:pPr>
        <w:spacing w:after="0"/>
        <w:rPr>
          <w:rFonts w:ascii="Times New Roman" w:eastAsia="Times New Roman" w:hAnsi="Times New Roman" w:cs="Times New Roman"/>
          <w:caps/>
          <w:color w:val="9A7B6C"/>
          <w:kern w:val="36"/>
          <w:sz w:val="40"/>
          <w:szCs w:val="40"/>
          <w:lang w:eastAsia="en-GB"/>
          <w14:ligatures w14:val="none"/>
        </w:rPr>
      </w:pPr>
    </w:p>
    <w:p w14:paraId="641C3FF7" w14:textId="77777777" w:rsidR="002519E2" w:rsidRDefault="002519E2" w:rsidP="00CB7829">
      <w:pPr>
        <w:spacing w:after="0"/>
        <w:rPr>
          <w:rFonts w:ascii="Times New Roman" w:eastAsia="Times New Roman" w:hAnsi="Times New Roman" w:cs="Times New Roman"/>
          <w:caps/>
          <w:color w:val="9A7B6C"/>
          <w:kern w:val="36"/>
          <w:sz w:val="40"/>
          <w:szCs w:val="40"/>
          <w:lang w:eastAsia="en-GB"/>
          <w14:ligatures w14:val="none"/>
        </w:rPr>
      </w:pPr>
    </w:p>
    <w:p w14:paraId="5AC99B2C" w14:textId="77777777" w:rsidR="002519E2" w:rsidRDefault="002519E2" w:rsidP="00CB7829">
      <w:pPr>
        <w:spacing w:after="0"/>
        <w:rPr>
          <w:rFonts w:ascii="Times New Roman" w:eastAsia="Times New Roman" w:hAnsi="Times New Roman" w:cs="Times New Roman"/>
          <w:caps/>
          <w:color w:val="9A7B6C"/>
          <w:kern w:val="36"/>
          <w:sz w:val="40"/>
          <w:szCs w:val="40"/>
          <w:lang w:eastAsia="en-GB"/>
          <w14:ligatures w14:val="none"/>
        </w:rPr>
      </w:pPr>
    </w:p>
    <w:p w14:paraId="7D792871" w14:textId="2ACECE35" w:rsidR="00971D79" w:rsidRPr="000241D7" w:rsidRDefault="00971D79" w:rsidP="00CB7829">
      <w:pPr>
        <w:spacing w:after="0"/>
        <w:rPr>
          <w:rFonts w:cstheme="minorHAnsi"/>
          <w:color w:val="9A7B6C"/>
          <w:kern w:val="0"/>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what we offer</w:t>
      </w:r>
    </w:p>
    <w:p w14:paraId="66F5EA8A" w14:textId="06BE001D" w:rsidR="00971D79" w:rsidRDefault="00971D79" w:rsidP="00CB7829">
      <w:pPr>
        <w:spacing w:after="0"/>
        <w:rPr>
          <w:rFonts w:eastAsia="Times New Roman" w:cstheme="minorHAnsi"/>
          <w:caps/>
          <w:color w:val="521D5A"/>
          <w:kern w:val="36"/>
          <w:lang w:eastAsia="en-GB"/>
          <w14:ligatures w14:val="none"/>
        </w:rPr>
      </w:pPr>
    </w:p>
    <w:p w14:paraId="6E5217A2" w14:textId="4C717A60" w:rsidR="00D361E8" w:rsidRPr="000241D7" w:rsidRDefault="00D361E8"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Hours and salary</w:t>
      </w:r>
    </w:p>
    <w:p w14:paraId="68A37947" w14:textId="7E2400B4" w:rsidR="00BC5E49" w:rsidRDefault="002519E2" w:rsidP="00BC5E49">
      <w:pPr>
        <w:pStyle w:val="ListParagraph"/>
        <w:numPr>
          <w:ilvl w:val="0"/>
          <w:numId w:val="25"/>
        </w:numPr>
        <w:spacing w:after="0"/>
        <w:rPr>
          <w:rFonts w:eastAsia="Times New Roman" w:cstheme="minorHAnsi"/>
          <w:color w:val="4A3F30"/>
          <w:kern w:val="36"/>
          <w:sz w:val="24"/>
          <w:szCs w:val="24"/>
          <w:lang w:eastAsia="en-GB"/>
        </w:rPr>
      </w:pPr>
      <w:r>
        <w:rPr>
          <w:rFonts w:eastAsia="Times New Roman" w:cstheme="minorHAnsi"/>
          <w:color w:val="4A3F30"/>
          <w:kern w:val="36"/>
          <w:sz w:val="24"/>
          <w:szCs w:val="24"/>
          <w:lang w:eastAsia="en-GB"/>
        </w:rPr>
        <w:t>30,597</w:t>
      </w:r>
      <w:r w:rsidR="00BC5E49" w:rsidRPr="000241D7">
        <w:rPr>
          <w:rFonts w:eastAsia="Times New Roman" w:cstheme="minorHAnsi"/>
          <w:color w:val="4A3F30"/>
          <w:kern w:val="36"/>
          <w:sz w:val="24"/>
          <w:szCs w:val="24"/>
          <w:lang w:eastAsia="en-GB"/>
        </w:rPr>
        <w:t xml:space="preserve"> hours per </w:t>
      </w:r>
      <w:r>
        <w:rPr>
          <w:rFonts w:eastAsia="Times New Roman" w:cstheme="minorHAnsi"/>
          <w:color w:val="4A3F30"/>
          <w:kern w:val="36"/>
          <w:sz w:val="24"/>
          <w:szCs w:val="24"/>
          <w:lang w:eastAsia="en-GB"/>
        </w:rPr>
        <w:t>annum</w:t>
      </w:r>
    </w:p>
    <w:p w14:paraId="03EC0487" w14:textId="4C3A9D2A" w:rsidR="002519E2" w:rsidRPr="000241D7" w:rsidRDefault="002519E2" w:rsidP="00BC5E49">
      <w:pPr>
        <w:pStyle w:val="ListParagraph"/>
        <w:numPr>
          <w:ilvl w:val="0"/>
          <w:numId w:val="25"/>
        </w:numPr>
        <w:spacing w:after="0"/>
        <w:rPr>
          <w:rFonts w:eastAsia="Times New Roman" w:cstheme="minorHAnsi"/>
          <w:color w:val="4A3F30"/>
          <w:kern w:val="36"/>
          <w:sz w:val="24"/>
          <w:szCs w:val="24"/>
          <w:lang w:eastAsia="en-GB"/>
        </w:rPr>
      </w:pPr>
      <w:r>
        <w:rPr>
          <w:rFonts w:eastAsia="Times New Roman" w:cstheme="minorHAnsi"/>
          <w:color w:val="4A3F30"/>
          <w:kern w:val="36"/>
          <w:sz w:val="24"/>
          <w:szCs w:val="24"/>
          <w:lang w:eastAsia="en-GB"/>
        </w:rPr>
        <w:t>40 hours per week</w:t>
      </w:r>
    </w:p>
    <w:p w14:paraId="5D734C65" w14:textId="77777777" w:rsidR="006F6124" w:rsidRPr="000241D7" w:rsidRDefault="006F6124" w:rsidP="006F6124">
      <w:pPr>
        <w:spacing w:after="0"/>
        <w:rPr>
          <w:rFonts w:eastAsia="Times New Roman" w:cstheme="minorHAnsi"/>
          <w:color w:val="4A3F30"/>
          <w:kern w:val="36"/>
          <w:lang w:eastAsia="en-GB"/>
          <w14:ligatures w14:val="none"/>
        </w:rPr>
      </w:pPr>
    </w:p>
    <w:p w14:paraId="344258D5" w14:textId="17CC8035" w:rsidR="00971D79"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Membership of a workplace pension scheme (where eligible)</w:t>
      </w:r>
    </w:p>
    <w:p w14:paraId="07ED7F4C" w14:textId="77777777" w:rsidR="006F6124" w:rsidRPr="000241D7" w:rsidRDefault="006F6124" w:rsidP="006F6124">
      <w:pPr>
        <w:spacing w:after="0"/>
        <w:rPr>
          <w:rFonts w:eastAsia="Times New Roman" w:cstheme="minorHAnsi"/>
          <w:color w:val="4A3F30"/>
          <w:kern w:val="36"/>
          <w:lang w:eastAsia="en-GB"/>
          <w14:ligatures w14:val="none"/>
        </w:rPr>
      </w:pPr>
    </w:p>
    <w:p w14:paraId="23D3D1B3" w14:textId="3F09ECA7" w:rsidR="002622C6"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Salary sacrifice scheme</w:t>
      </w:r>
      <w:r w:rsidR="002622C6" w:rsidRPr="000241D7">
        <w:rPr>
          <w:rFonts w:eastAsia="Times New Roman" w:cstheme="minorHAnsi"/>
          <w:color w:val="4A3F30"/>
          <w:kern w:val="36"/>
          <w:sz w:val="24"/>
          <w:szCs w:val="24"/>
          <w:lang w:eastAsia="en-GB"/>
          <w14:ligatures w14:val="none"/>
        </w:rPr>
        <w:t>s (where eligible)</w:t>
      </w:r>
    </w:p>
    <w:p w14:paraId="491E4079" w14:textId="5FFCA152" w:rsidR="002622C6" w:rsidRPr="000241D7" w:rsidRDefault="002622C6" w:rsidP="006F6124">
      <w:pPr>
        <w:spacing w:after="0"/>
        <w:rPr>
          <w:rFonts w:eastAsia="Times New Roman" w:cstheme="minorHAnsi"/>
          <w:color w:val="4A3F30"/>
          <w:kern w:val="36"/>
          <w:lang w:eastAsia="en-GB"/>
          <w14:ligatures w14:val="none"/>
        </w:rPr>
      </w:pPr>
    </w:p>
    <w:p w14:paraId="7A176468" w14:textId="312CDAEF" w:rsidR="002622C6" w:rsidRPr="000241D7" w:rsidRDefault="002622C6" w:rsidP="002A6E64">
      <w:pPr>
        <w:pStyle w:val="ListParagraph"/>
        <w:numPr>
          <w:ilvl w:val="0"/>
          <w:numId w:val="5"/>
        </w:numPr>
        <w:spacing w:after="0"/>
        <w:ind w:left="426"/>
        <w:rPr>
          <w:rFonts w:eastAsia="Times New Roman" w:cstheme="minorHAnsi"/>
          <w:color w:val="4A3F30"/>
          <w:kern w:val="36"/>
          <w:lang w:eastAsia="en-GB"/>
        </w:rPr>
      </w:pPr>
      <w:r w:rsidRPr="000241D7">
        <w:rPr>
          <w:rFonts w:eastAsia="Times New Roman" w:cstheme="minorHAnsi"/>
          <w:color w:val="4A3F30"/>
          <w:kern w:val="36"/>
          <w:lang w:eastAsia="en-GB"/>
        </w:rPr>
        <w:t>Cycle to work</w:t>
      </w:r>
    </w:p>
    <w:p w14:paraId="490D0481" w14:textId="22DD92BC" w:rsidR="00971D79" w:rsidRPr="000241D7" w:rsidRDefault="002622C6" w:rsidP="002A6E64">
      <w:pPr>
        <w:pStyle w:val="ListParagraph"/>
        <w:numPr>
          <w:ilvl w:val="0"/>
          <w:numId w:val="5"/>
        </w:numPr>
        <w:spacing w:after="0"/>
        <w:ind w:left="426"/>
        <w:rPr>
          <w:rFonts w:eastAsia="Times New Roman" w:cstheme="minorHAnsi"/>
          <w:color w:val="4A3F30"/>
          <w:kern w:val="36"/>
          <w:lang w:eastAsia="en-GB"/>
        </w:rPr>
      </w:pPr>
      <w:r w:rsidRPr="000241D7">
        <w:rPr>
          <w:rFonts w:eastAsia="Times New Roman" w:cstheme="minorHAnsi"/>
          <w:color w:val="4A3F30"/>
          <w:kern w:val="36"/>
          <w:lang w:eastAsia="en-GB"/>
        </w:rPr>
        <w:t>P</w:t>
      </w:r>
      <w:r w:rsidR="00971D79" w:rsidRPr="000241D7">
        <w:rPr>
          <w:rFonts w:eastAsia="Times New Roman" w:cstheme="minorHAnsi"/>
          <w:color w:val="4A3F30"/>
          <w:kern w:val="36"/>
          <w:lang w:eastAsia="en-GB"/>
        </w:rPr>
        <w:t>ension</w:t>
      </w:r>
    </w:p>
    <w:p w14:paraId="4D4940C5" w14:textId="77777777" w:rsidR="006F6124" w:rsidRPr="000241D7" w:rsidRDefault="006F6124" w:rsidP="006F6124">
      <w:pPr>
        <w:spacing w:after="0"/>
        <w:rPr>
          <w:rFonts w:eastAsia="Times New Roman" w:cstheme="minorHAnsi"/>
          <w:color w:val="4A3F30"/>
          <w:kern w:val="36"/>
          <w:lang w:eastAsia="en-GB"/>
          <w14:ligatures w14:val="none"/>
        </w:rPr>
      </w:pPr>
    </w:p>
    <w:p w14:paraId="58040202" w14:textId="7FAC2A0C" w:rsidR="00906220" w:rsidRDefault="00195C06"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Staff referral scheme</w:t>
      </w:r>
    </w:p>
    <w:p w14:paraId="7531FE0C" w14:textId="77777777" w:rsidR="00906220" w:rsidRDefault="00906220" w:rsidP="006F6124">
      <w:pPr>
        <w:spacing w:after="0"/>
        <w:rPr>
          <w:rFonts w:eastAsia="Times New Roman" w:cstheme="minorHAnsi"/>
          <w:color w:val="4A3F30"/>
          <w:kern w:val="36"/>
          <w:sz w:val="24"/>
          <w:szCs w:val="24"/>
          <w:lang w:eastAsia="en-GB"/>
          <w14:ligatures w14:val="none"/>
        </w:rPr>
      </w:pPr>
    </w:p>
    <w:p w14:paraId="749724EE" w14:textId="2CCDFB64" w:rsidR="002622C6" w:rsidRPr="000241D7" w:rsidRDefault="002622C6"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Employee Assistance Programme</w:t>
      </w:r>
    </w:p>
    <w:p w14:paraId="20AD5144" w14:textId="03F598A2" w:rsidR="002622C6" w:rsidRPr="000241D7" w:rsidRDefault="002622C6" w:rsidP="002A6E64">
      <w:pPr>
        <w:pStyle w:val="ListParagraph"/>
        <w:numPr>
          <w:ilvl w:val="0"/>
          <w:numId w:val="4"/>
        </w:numPr>
        <w:spacing w:after="0"/>
        <w:ind w:left="426"/>
        <w:rPr>
          <w:rFonts w:eastAsia="Times New Roman" w:cstheme="minorHAnsi"/>
          <w:color w:val="4A3F30"/>
          <w:kern w:val="36"/>
          <w:lang w:eastAsia="en-GB"/>
        </w:rPr>
      </w:pPr>
      <w:r w:rsidRPr="000241D7">
        <w:rPr>
          <w:rFonts w:cstheme="minorHAnsi"/>
          <w:color w:val="4A3F30"/>
          <w:shd w:val="clear" w:color="auto" w:fill="FFFFFF"/>
        </w:rPr>
        <w:t>A free, confidential health and wellbeing service for all of our employees and their immediate families</w:t>
      </w:r>
    </w:p>
    <w:p w14:paraId="1235769D" w14:textId="77777777" w:rsidR="007D3D40" w:rsidRPr="000241D7" w:rsidRDefault="007D3D40" w:rsidP="006F6124">
      <w:pPr>
        <w:spacing w:after="0"/>
        <w:rPr>
          <w:rFonts w:eastAsia="Times New Roman" w:cstheme="minorHAnsi"/>
          <w:color w:val="4A3F30"/>
          <w:kern w:val="36"/>
          <w:lang w:eastAsia="en-GB"/>
          <w14:ligatures w14:val="none"/>
        </w:rPr>
      </w:pPr>
    </w:p>
    <w:p w14:paraId="24D51896" w14:textId="2845763E" w:rsidR="007D3D40" w:rsidRPr="000241D7" w:rsidRDefault="007D3D40"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Healthcare Cash Plan</w:t>
      </w:r>
    </w:p>
    <w:p w14:paraId="6357B3C5" w14:textId="77777777" w:rsidR="007D3D40" w:rsidRPr="000241D7" w:rsidRDefault="007D3D40" w:rsidP="006F6124">
      <w:pPr>
        <w:spacing w:after="0"/>
        <w:rPr>
          <w:rFonts w:eastAsia="Times New Roman" w:cstheme="minorHAnsi"/>
          <w:color w:val="4A3F30"/>
          <w:kern w:val="36"/>
          <w:lang w:eastAsia="en-GB"/>
          <w14:ligatures w14:val="none"/>
        </w:rPr>
      </w:pPr>
    </w:p>
    <w:p w14:paraId="46071AFD" w14:textId="2B9DE49A" w:rsidR="00971D79"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Blue Light Card</w:t>
      </w:r>
    </w:p>
    <w:p w14:paraId="12F0DAFB" w14:textId="7B60B28B" w:rsidR="006F6124" w:rsidRPr="000241D7" w:rsidRDefault="006F6124" w:rsidP="002A6E64">
      <w:pPr>
        <w:pStyle w:val="ListParagraph"/>
        <w:numPr>
          <w:ilvl w:val="0"/>
          <w:numId w:val="4"/>
        </w:numPr>
        <w:spacing w:after="0"/>
        <w:ind w:left="426"/>
        <w:rPr>
          <w:rFonts w:eastAsia="Times New Roman" w:cstheme="minorHAnsi"/>
          <w:color w:val="4A3F30"/>
          <w:kern w:val="36"/>
          <w:lang w:eastAsia="en-GB"/>
        </w:rPr>
      </w:pPr>
      <w:r w:rsidRPr="000241D7">
        <w:rPr>
          <w:rFonts w:cstheme="minorHAnsi"/>
          <w:color w:val="4A3F30"/>
          <w:shd w:val="clear" w:color="auto" w:fill="FFFFFF"/>
        </w:rPr>
        <w:t>The discount service for the emergency services, NHS, social care sector and armed forces, providing members with thousands of amazing discounts online and on the high street</w:t>
      </w:r>
    </w:p>
    <w:p w14:paraId="26CA17C2" w14:textId="77777777" w:rsidR="006F6124" w:rsidRPr="000241D7" w:rsidRDefault="006F6124" w:rsidP="006F6124">
      <w:pPr>
        <w:spacing w:after="0"/>
        <w:rPr>
          <w:rFonts w:eastAsia="Times New Roman" w:cstheme="minorHAnsi"/>
          <w:color w:val="4A3F30"/>
          <w:kern w:val="36"/>
          <w:lang w:eastAsia="en-GB"/>
          <w14:ligatures w14:val="none"/>
        </w:rPr>
      </w:pPr>
    </w:p>
    <w:p w14:paraId="76C7DB80" w14:textId="6DF9E4C4" w:rsidR="00971D79"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 xml:space="preserve">Free </w:t>
      </w:r>
      <w:r w:rsidR="006F6124" w:rsidRPr="000241D7">
        <w:rPr>
          <w:rFonts w:eastAsia="Times New Roman" w:cstheme="minorHAnsi"/>
          <w:color w:val="4A3F30"/>
          <w:kern w:val="36"/>
          <w:sz w:val="24"/>
          <w:szCs w:val="24"/>
          <w:lang w:eastAsia="en-GB"/>
          <w14:ligatures w14:val="none"/>
        </w:rPr>
        <w:t xml:space="preserve">on-site </w:t>
      </w:r>
      <w:r w:rsidRPr="000241D7">
        <w:rPr>
          <w:rFonts w:eastAsia="Times New Roman" w:cstheme="minorHAnsi"/>
          <w:color w:val="4A3F30"/>
          <w:kern w:val="36"/>
          <w:sz w:val="24"/>
          <w:szCs w:val="24"/>
          <w:lang w:eastAsia="en-GB"/>
          <w14:ligatures w14:val="none"/>
        </w:rPr>
        <w:t>parking</w:t>
      </w:r>
    </w:p>
    <w:p w14:paraId="03677770" w14:textId="77777777" w:rsidR="005407DC" w:rsidRPr="000241D7" w:rsidRDefault="005407DC" w:rsidP="006F6124">
      <w:pPr>
        <w:spacing w:after="0"/>
        <w:rPr>
          <w:rFonts w:eastAsia="Times New Roman" w:cstheme="minorHAnsi"/>
          <w:color w:val="4A3F30"/>
          <w:kern w:val="36"/>
          <w:sz w:val="24"/>
          <w:szCs w:val="24"/>
          <w:lang w:eastAsia="en-GB"/>
          <w14:ligatures w14:val="none"/>
        </w:rPr>
      </w:pPr>
    </w:p>
    <w:p w14:paraId="2A435AB8" w14:textId="0A61C921" w:rsidR="005407DC" w:rsidRPr="000241D7" w:rsidRDefault="005407DC"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Excellent working conditions and environment</w:t>
      </w:r>
    </w:p>
    <w:p w14:paraId="25BDF17E" w14:textId="626C4F06" w:rsidR="005407DC" w:rsidRPr="000241D7" w:rsidRDefault="005407DC" w:rsidP="006F6124">
      <w:pPr>
        <w:spacing w:after="0"/>
        <w:rPr>
          <w:rFonts w:eastAsia="Times New Roman" w:cstheme="minorHAnsi"/>
          <w:color w:val="4A3F30"/>
          <w:kern w:val="36"/>
          <w:sz w:val="24"/>
          <w:szCs w:val="24"/>
          <w:lang w:eastAsia="en-GB"/>
          <w14:ligatures w14:val="none"/>
        </w:rPr>
      </w:pPr>
    </w:p>
    <w:p w14:paraId="5407288A" w14:textId="4708EB90" w:rsidR="005407DC" w:rsidRPr="000241D7" w:rsidRDefault="005407DC"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Free access to Vida Academy</w:t>
      </w:r>
    </w:p>
    <w:p w14:paraId="034D8CBC" w14:textId="4FC2D07B" w:rsidR="0025628F" w:rsidRPr="000241D7" w:rsidRDefault="002A6E64" w:rsidP="002A6E64">
      <w:pPr>
        <w:pStyle w:val="ListParagraph"/>
        <w:numPr>
          <w:ilvl w:val="0"/>
          <w:numId w:val="3"/>
        </w:numPr>
        <w:ind w:left="426"/>
        <w:rPr>
          <w:rFonts w:cstheme="minorHAnsi"/>
          <w:color w:val="4A3F30"/>
        </w:rPr>
      </w:pPr>
      <w:r w:rsidRPr="000241D7">
        <w:rPr>
          <w:color w:val="4A3F30"/>
          <w:shd w:val="clear" w:color="auto" w:fill="FFFFFF"/>
        </w:rPr>
        <w:t>W</w:t>
      </w:r>
      <w:r w:rsidR="0025628F" w:rsidRPr="000241D7">
        <w:rPr>
          <w:color w:val="4A3F30"/>
          <w:shd w:val="clear" w:color="auto" w:fill="FFFFFF"/>
        </w:rPr>
        <w:t>e support all our staff, from new starters right through to senior managers, to learn and develop in their role. Vida Academy promotes lifelong learning across the organisation and establishes our staff as dementia ambassadors</w:t>
      </w:r>
    </w:p>
    <w:p w14:paraId="7DE2CD01" w14:textId="41215D49" w:rsidR="007D3D40" w:rsidRDefault="007D3D40" w:rsidP="00AB1FF4">
      <w:pPr>
        <w:jc w:val="center"/>
        <w:rPr>
          <w:rFonts w:cstheme="minorHAnsi"/>
        </w:rPr>
      </w:pPr>
    </w:p>
    <w:p w14:paraId="3EA2198F" w14:textId="77777777" w:rsidR="000360CC" w:rsidRDefault="000360CC" w:rsidP="002519E2">
      <w:pPr>
        <w:rPr>
          <w:rFonts w:cstheme="minorHAnsi"/>
        </w:rPr>
      </w:pPr>
    </w:p>
    <w:p w14:paraId="71E2C2C1" w14:textId="237A77D3" w:rsidR="002519E2" w:rsidRDefault="002519E2" w:rsidP="002519E2">
      <w:pPr>
        <w:rPr>
          <w:rFonts w:cstheme="minorHAnsi"/>
        </w:rPr>
        <w:sectPr w:rsidR="002519E2" w:rsidSect="002A6E64">
          <w:pgSz w:w="11906" w:h="16838"/>
          <w:pgMar w:top="1440" w:right="1440" w:bottom="567" w:left="1440" w:header="708" w:footer="708" w:gutter="0"/>
          <w:cols w:space="708"/>
          <w:docGrid w:linePitch="360"/>
        </w:sectPr>
      </w:pPr>
    </w:p>
    <w:p w14:paraId="30A899EE" w14:textId="5C4A7D7D" w:rsidR="0025628F" w:rsidRPr="000241D7" w:rsidRDefault="0025628F" w:rsidP="006111D2">
      <w:pPr>
        <w:spacing w:after="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how to apply</w:t>
      </w:r>
    </w:p>
    <w:p w14:paraId="5F5B58EF" w14:textId="77777777" w:rsidR="0025628F" w:rsidRPr="000241D7" w:rsidRDefault="0025628F" w:rsidP="006111D2">
      <w:pPr>
        <w:spacing w:after="0"/>
        <w:rPr>
          <w:rFonts w:ascii="Times New Roman" w:eastAsia="Times New Roman" w:hAnsi="Times New Roman" w:cs="Times New Roman"/>
          <w:caps/>
          <w:color w:val="4A3F30"/>
          <w:kern w:val="36"/>
          <w:sz w:val="40"/>
          <w:szCs w:val="40"/>
          <w:lang w:eastAsia="en-GB"/>
          <w14:ligatures w14:val="none"/>
        </w:rPr>
      </w:pPr>
    </w:p>
    <w:p w14:paraId="2FED7552" w14:textId="68413563" w:rsidR="0025628F" w:rsidRPr="000241D7" w:rsidRDefault="0025628F" w:rsidP="007D3D40">
      <w:pPr>
        <w:spacing w:after="0"/>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All candidates must complete our application form</w:t>
      </w:r>
      <w:r w:rsidR="002519E2">
        <w:rPr>
          <w:rFonts w:eastAsia="Times New Roman" w:cstheme="minorHAnsi"/>
          <w:color w:val="4A3F30"/>
          <w:kern w:val="36"/>
          <w:lang w:eastAsia="en-GB"/>
          <w14:ligatures w14:val="none"/>
        </w:rPr>
        <w:t>, which can be downloaded from our website</w:t>
      </w:r>
      <w:r w:rsidRPr="000241D7">
        <w:rPr>
          <w:rFonts w:eastAsia="Times New Roman" w:cstheme="minorHAnsi"/>
          <w:color w:val="4A3F30"/>
          <w:kern w:val="36"/>
          <w:lang w:eastAsia="en-GB"/>
          <w14:ligatures w14:val="none"/>
        </w:rPr>
        <w:t>, including a personal statement outlining how they meet the requirements for the role.</w:t>
      </w:r>
    </w:p>
    <w:p w14:paraId="768D2DED" w14:textId="77777777" w:rsidR="007D3D40" w:rsidRPr="000241D7" w:rsidRDefault="007D3D40" w:rsidP="007D3D40">
      <w:pPr>
        <w:spacing w:after="0"/>
        <w:rPr>
          <w:rFonts w:eastAsia="Times New Roman" w:cstheme="minorHAnsi"/>
          <w:color w:val="4A3F30"/>
          <w:kern w:val="36"/>
          <w:lang w:eastAsia="en-GB"/>
          <w14:ligatures w14:val="none"/>
        </w:rPr>
      </w:pPr>
    </w:p>
    <w:p w14:paraId="05151321" w14:textId="12A0FE59" w:rsidR="006F6124" w:rsidRPr="000241D7" w:rsidRDefault="006F6124" w:rsidP="007D3D40">
      <w:pPr>
        <w:spacing w:after="0"/>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To provide false information is an offence and may result in your application being rejected, any offer of employment being withdrawn, or summary dismissal if already appointed.</w:t>
      </w:r>
    </w:p>
    <w:p w14:paraId="202F9733" w14:textId="2FE61F51" w:rsidR="00F87C8C" w:rsidRPr="000241D7" w:rsidRDefault="00F87C8C" w:rsidP="00F87C8C">
      <w:pPr>
        <w:spacing w:after="0"/>
        <w:jc w:val="center"/>
        <w:rPr>
          <w:rFonts w:eastAsia="Times New Roman" w:cstheme="minorHAnsi"/>
          <w:color w:val="4A3F30"/>
          <w:kern w:val="36"/>
          <w:lang w:eastAsia="en-GB"/>
          <w14:ligatures w14:val="none"/>
        </w:rPr>
      </w:pPr>
    </w:p>
    <w:p w14:paraId="09968CA1" w14:textId="5E33490B" w:rsidR="0025628F" w:rsidRPr="000241D7" w:rsidRDefault="0025628F" w:rsidP="00971D79">
      <w:pP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Selection for interview will be undertaken by a panel.  Each panel member will assess which candidates most closely meet the necessary experience and skills criteria for the role.  At least one member of the interview panel will hold a current Safer Recruitment Certificate.</w:t>
      </w:r>
    </w:p>
    <w:p w14:paraId="1AFB4781" w14:textId="01812878" w:rsidR="000360CC" w:rsidRPr="000241D7" w:rsidRDefault="000360CC" w:rsidP="00971D79">
      <w:pPr>
        <w:rPr>
          <w:rFonts w:eastAsia="Times New Roman" w:cstheme="minorHAnsi"/>
          <w:color w:val="4A3F30"/>
          <w:kern w:val="36"/>
          <w:lang w:eastAsia="en-GB"/>
          <w14:ligatures w14:val="none"/>
        </w:rPr>
      </w:pPr>
    </w:p>
    <w:p w14:paraId="12262B10" w14:textId="0CC6AD3B" w:rsidR="007D3D40" w:rsidRPr="000241D7" w:rsidRDefault="007D3D40" w:rsidP="007D3D40">
      <w:pPr>
        <w:jc w:val="center"/>
        <w:rPr>
          <w:rFonts w:eastAsia="Times New Roman" w:cstheme="minorHAnsi"/>
          <w:b/>
          <w:bCs/>
          <w:color w:val="4A3F30"/>
          <w:kern w:val="36"/>
          <w:lang w:eastAsia="en-GB"/>
          <w14:ligatures w14:val="none"/>
        </w:rPr>
      </w:pPr>
      <w:r w:rsidRPr="000241D7">
        <w:rPr>
          <w:rFonts w:eastAsia="Times New Roman" w:cstheme="minorHAnsi"/>
          <w:color w:val="4A3F30"/>
          <w:kern w:val="36"/>
          <w:lang w:eastAsia="en-GB"/>
          <w14:ligatures w14:val="none"/>
        </w:rPr>
        <w:t>Closing date for applications is</w:t>
      </w:r>
      <w:r w:rsidR="002519E2">
        <w:rPr>
          <w:rFonts w:eastAsia="Times New Roman" w:cstheme="minorHAnsi"/>
          <w:color w:val="4A3F30"/>
          <w:kern w:val="36"/>
          <w:lang w:eastAsia="en-GB"/>
          <w14:ligatures w14:val="none"/>
        </w:rPr>
        <w:t xml:space="preserve"> 9 am on Monday the 14</w:t>
      </w:r>
      <w:r w:rsidR="002519E2" w:rsidRPr="002519E2">
        <w:rPr>
          <w:rFonts w:eastAsia="Times New Roman" w:cstheme="minorHAnsi"/>
          <w:color w:val="4A3F30"/>
          <w:kern w:val="36"/>
          <w:vertAlign w:val="superscript"/>
          <w:lang w:eastAsia="en-GB"/>
          <w14:ligatures w14:val="none"/>
        </w:rPr>
        <w:t>th</w:t>
      </w:r>
      <w:r w:rsidR="002519E2">
        <w:rPr>
          <w:rFonts w:eastAsia="Times New Roman" w:cstheme="minorHAnsi"/>
          <w:color w:val="4A3F30"/>
          <w:kern w:val="36"/>
          <w:lang w:eastAsia="en-GB"/>
          <w14:ligatures w14:val="none"/>
        </w:rPr>
        <w:t xml:space="preserve"> of July 2025</w:t>
      </w:r>
    </w:p>
    <w:p w14:paraId="5D4EC912" w14:textId="30FB718B" w:rsidR="007D3D40" w:rsidRPr="000241D7" w:rsidRDefault="007D3D40" w:rsidP="007D3D40">
      <w:pPr>
        <w:spacing w:after="0"/>
        <w:jc w:val="center"/>
        <w:rPr>
          <w:rFonts w:eastAsia="Times New Roman" w:cstheme="minorHAnsi"/>
          <w:b/>
          <w:bCs/>
          <w:color w:val="4A3F30"/>
          <w:kern w:val="36"/>
          <w:lang w:eastAsia="en-GB"/>
          <w14:ligatures w14:val="none"/>
        </w:rPr>
      </w:pPr>
      <w:r w:rsidRPr="000241D7">
        <w:rPr>
          <w:rFonts w:eastAsia="Times New Roman" w:cstheme="minorHAnsi"/>
          <w:color w:val="4A3F30"/>
          <w:kern w:val="36"/>
          <w:lang w:eastAsia="en-GB"/>
          <w14:ligatures w14:val="none"/>
        </w:rPr>
        <w:t>Interviews will be held</w:t>
      </w:r>
      <w:r w:rsidR="00BC5E49" w:rsidRPr="000241D7">
        <w:rPr>
          <w:rFonts w:eastAsia="Times New Roman" w:cstheme="minorHAnsi"/>
          <w:color w:val="4A3F30"/>
          <w:kern w:val="36"/>
          <w:lang w:eastAsia="en-GB"/>
          <w14:ligatures w14:val="none"/>
        </w:rPr>
        <w:t xml:space="preserve"> </w:t>
      </w:r>
      <w:r w:rsidR="002519E2">
        <w:rPr>
          <w:rFonts w:eastAsia="Times New Roman" w:cstheme="minorHAnsi"/>
          <w:color w:val="4A3F30"/>
          <w:kern w:val="36"/>
          <w:lang w:eastAsia="en-GB"/>
          <w14:ligatures w14:val="none"/>
        </w:rPr>
        <w:t>the following week</w:t>
      </w:r>
      <w:r w:rsidRPr="000241D7">
        <w:rPr>
          <w:rFonts w:eastAsia="Times New Roman" w:cstheme="minorHAnsi"/>
          <w:color w:val="4A3F30"/>
          <w:kern w:val="36"/>
          <w:lang w:eastAsia="en-GB"/>
          <w14:ligatures w14:val="none"/>
        </w:rPr>
        <w:t xml:space="preserve"> </w:t>
      </w:r>
    </w:p>
    <w:p w14:paraId="3284A396" w14:textId="77777777" w:rsidR="007D3D40" w:rsidRPr="000241D7" w:rsidRDefault="007D3D40" w:rsidP="007D3D40">
      <w:pPr>
        <w:spacing w:after="0"/>
        <w:jc w:val="center"/>
        <w:rPr>
          <w:rFonts w:eastAsia="Times New Roman" w:cstheme="minorHAnsi"/>
          <w:b/>
          <w:bCs/>
          <w:color w:val="4A3F30"/>
          <w:kern w:val="36"/>
          <w:lang w:eastAsia="en-GB"/>
          <w14:ligatures w14:val="none"/>
        </w:rPr>
      </w:pPr>
    </w:p>
    <w:p w14:paraId="32AA3485" w14:textId="762C777E" w:rsidR="006111D2" w:rsidRPr="000241D7" w:rsidRDefault="006111D2" w:rsidP="006111D2">
      <w:pPr>
        <w:jc w:val="center"/>
        <w:rPr>
          <w:rFonts w:cstheme="minorHAnsi"/>
          <w:b/>
          <w:bCs/>
          <w:color w:val="4A3F30"/>
        </w:rPr>
      </w:pPr>
      <w:r w:rsidRPr="000241D7">
        <w:rPr>
          <w:rFonts w:cstheme="minorHAnsi"/>
          <w:b/>
          <w:bCs/>
          <w:color w:val="4A3F30"/>
        </w:rPr>
        <w:t>Candidates must have the right to work in the UK as we cannot offer sponsorship</w:t>
      </w:r>
      <w:r w:rsidR="008A4607" w:rsidRPr="000241D7">
        <w:rPr>
          <w:rFonts w:cstheme="minorHAnsi"/>
          <w:b/>
          <w:bCs/>
          <w:color w:val="4A3F30"/>
        </w:rPr>
        <w:t xml:space="preserve"> for this role</w:t>
      </w:r>
    </w:p>
    <w:p w14:paraId="0B8D9BEE" w14:textId="627E80C9" w:rsidR="006111D2" w:rsidRPr="000241D7" w:rsidRDefault="006111D2" w:rsidP="006111D2">
      <w:pPr>
        <w:jc w:val="center"/>
        <w:rPr>
          <w:rFonts w:cstheme="minorHAnsi"/>
          <w:b/>
          <w:bCs/>
          <w:color w:val="4A3F30"/>
        </w:rPr>
      </w:pPr>
    </w:p>
    <w:p w14:paraId="2584887C" w14:textId="20277AF4" w:rsidR="007D3D40" w:rsidRPr="000241D7" w:rsidRDefault="007D3D40" w:rsidP="007D3D40">
      <w:pPr>
        <w:spacing w:after="0"/>
        <w:jc w:val="cente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 xml:space="preserve">We reserve the right to close the vacancy if a suitable candidate is identified during the recruitment process. </w:t>
      </w:r>
    </w:p>
    <w:p w14:paraId="1DFCC6E3" w14:textId="05D1E403" w:rsidR="00F332E8" w:rsidRPr="000241D7" w:rsidRDefault="002519E2" w:rsidP="007D3D40">
      <w:pPr>
        <w:spacing w:after="0"/>
        <w:jc w:val="center"/>
        <w:rPr>
          <w:rFonts w:eastAsia="Times New Roman" w:cstheme="minorHAnsi"/>
          <w:color w:val="4A3F30"/>
          <w:kern w:val="36"/>
          <w:lang w:eastAsia="en-GB"/>
          <w14:ligatures w14:val="none"/>
        </w:rPr>
      </w:pPr>
      <w:r>
        <w:rPr>
          <w:noProof/>
        </w:rPr>
        <w:drawing>
          <wp:anchor distT="0" distB="0" distL="114300" distR="114300" simplePos="0" relativeHeight="251663360" behindDoc="1" locked="0" layoutInCell="1" allowOverlap="1" wp14:anchorId="2142072B" wp14:editId="2844EA5B">
            <wp:simplePos x="0" y="0"/>
            <wp:positionH relativeFrom="margin">
              <wp:posOffset>1195070</wp:posOffset>
            </wp:positionH>
            <wp:positionV relativeFrom="paragraph">
              <wp:posOffset>98425</wp:posOffset>
            </wp:positionV>
            <wp:extent cx="3448050" cy="3116580"/>
            <wp:effectExtent l="0" t="0" r="0" b="7620"/>
            <wp:wrapTight wrapText="bothSides">
              <wp:wrapPolygon edited="0">
                <wp:start x="0" y="0"/>
                <wp:lineTo x="0" y="21521"/>
                <wp:lineTo x="21481" y="21521"/>
                <wp:lineTo x="21481" y="0"/>
                <wp:lineTo x="0" y="0"/>
              </wp:wrapPolygon>
            </wp:wrapTight>
            <wp:docPr id="11262677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076" t="9937" r="21732" b="-641"/>
                    <a:stretch>
                      <a:fillRect/>
                    </a:stretch>
                  </pic:blipFill>
                  <pic:spPr bwMode="auto">
                    <a:xfrm>
                      <a:off x="0" y="0"/>
                      <a:ext cx="3448050" cy="3116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0282EF" w14:textId="1D7B0DF8" w:rsidR="007D3D40" w:rsidRDefault="007D3D40" w:rsidP="007D3D40">
      <w:pPr>
        <w:spacing w:after="0"/>
        <w:jc w:val="center"/>
        <w:rPr>
          <w:rFonts w:eastAsia="Times New Roman" w:cstheme="minorHAnsi"/>
          <w:b/>
          <w:bCs/>
          <w:color w:val="521D5A"/>
          <w:kern w:val="36"/>
          <w:lang w:eastAsia="en-GB"/>
          <w14:ligatures w14:val="none"/>
        </w:rPr>
      </w:pPr>
    </w:p>
    <w:p w14:paraId="53288A1B" w14:textId="7D64244F" w:rsidR="0025628F" w:rsidRDefault="0025628F" w:rsidP="000360CC">
      <w:pPr>
        <w:jc w:val="center"/>
        <w:rPr>
          <w:rFonts w:eastAsia="Times New Roman" w:cstheme="minorHAnsi"/>
          <w:color w:val="521D5A"/>
          <w:kern w:val="36"/>
          <w:lang w:eastAsia="en-GB"/>
          <w14:ligatures w14:val="none"/>
        </w:rPr>
      </w:pPr>
    </w:p>
    <w:p w14:paraId="555B887D" w14:textId="3EE5054B" w:rsidR="00F87C8C" w:rsidRDefault="00F87C8C" w:rsidP="000360CC">
      <w:pPr>
        <w:jc w:val="center"/>
        <w:rPr>
          <w:rFonts w:eastAsia="Times New Roman" w:cstheme="minorHAnsi"/>
          <w:color w:val="521D5A"/>
          <w:kern w:val="36"/>
          <w:lang w:eastAsia="en-GB"/>
          <w14:ligatures w14:val="none"/>
        </w:rPr>
      </w:pPr>
    </w:p>
    <w:p w14:paraId="6D52C146" w14:textId="77777777" w:rsidR="00906220" w:rsidRDefault="00906220" w:rsidP="000360CC">
      <w:pPr>
        <w:jc w:val="center"/>
        <w:rPr>
          <w:rFonts w:eastAsia="Times New Roman" w:cstheme="minorHAnsi"/>
          <w:color w:val="4A3F30"/>
          <w:kern w:val="36"/>
          <w:lang w:eastAsia="en-GB"/>
          <w14:ligatures w14:val="none"/>
        </w:rPr>
      </w:pPr>
    </w:p>
    <w:p w14:paraId="5AEEBEFA" w14:textId="77777777" w:rsidR="00906220" w:rsidRDefault="00906220" w:rsidP="000360CC">
      <w:pPr>
        <w:jc w:val="center"/>
        <w:rPr>
          <w:rFonts w:eastAsia="Times New Roman" w:cstheme="minorHAnsi"/>
          <w:color w:val="4A3F30"/>
          <w:kern w:val="36"/>
          <w:lang w:eastAsia="en-GB"/>
          <w14:ligatures w14:val="none"/>
        </w:rPr>
      </w:pPr>
    </w:p>
    <w:p w14:paraId="5F4574B6" w14:textId="77777777" w:rsidR="00906220" w:rsidRDefault="00906220" w:rsidP="000360CC">
      <w:pPr>
        <w:jc w:val="center"/>
        <w:rPr>
          <w:rFonts w:eastAsia="Times New Roman" w:cstheme="minorHAnsi"/>
          <w:color w:val="4A3F30"/>
          <w:kern w:val="36"/>
          <w:lang w:eastAsia="en-GB"/>
          <w14:ligatures w14:val="none"/>
        </w:rPr>
      </w:pPr>
    </w:p>
    <w:p w14:paraId="0DE9BB69" w14:textId="77777777" w:rsidR="00906220" w:rsidRDefault="00906220" w:rsidP="000360CC">
      <w:pPr>
        <w:jc w:val="center"/>
        <w:rPr>
          <w:rFonts w:eastAsia="Times New Roman" w:cstheme="minorHAnsi"/>
          <w:color w:val="4A3F30"/>
          <w:kern w:val="36"/>
          <w:lang w:eastAsia="en-GB"/>
          <w14:ligatures w14:val="none"/>
        </w:rPr>
      </w:pPr>
    </w:p>
    <w:p w14:paraId="30124E14" w14:textId="77777777" w:rsidR="00906220" w:rsidRDefault="00906220" w:rsidP="000360CC">
      <w:pPr>
        <w:jc w:val="center"/>
        <w:rPr>
          <w:rFonts w:eastAsia="Times New Roman" w:cstheme="minorHAnsi"/>
          <w:color w:val="4A3F30"/>
          <w:kern w:val="36"/>
          <w:lang w:eastAsia="en-GB"/>
          <w14:ligatures w14:val="none"/>
        </w:rPr>
      </w:pPr>
    </w:p>
    <w:p w14:paraId="3BB66ABC" w14:textId="77777777" w:rsidR="00906220" w:rsidRDefault="00906220" w:rsidP="000360CC">
      <w:pPr>
        <w:jc w:val="center"/>
        <w:rPr>
          <w:rFonts w:eastAsia="Times New Roman" w:cstheme="minorHAnsi"/>
          <w:color w:val="4A3F30"/>
          <w:kern w:val="36"/>
          <w:lang w:eastAsia="en-GB"/>
          <w14:ligatures w14:val="none"/>
        </w:rPr>
      </w:pPr>
    </w:p>
    <w:p w14:paraId="332AA5F8" w14:textId="77777777" w:rsidR="00906220" w:rsidRDefault="00906220" w:rsidP="000360CC">
      <w:pPr>
        <w:jc w:val="center"/>
        <w:rPr>
          <w:rFonts w:eastAsia="Times New Roman" w:cstheme="minorHAnsi"/>
          <w:color w:val="4A3F30"/>
          <w:kern w:val="36"/>
          <w:lang w:eastAsia="en-GB"/>
          <w14:ligatures w14:val="none"/>
        </w:rPr>
      </w:pPr>
    </w:p>
    <w:p w14:paraId="27E456FF" w14:textId="77777777" w:rsidR="00906220" w:rsidRDefault="00906220" w:rsidP="000360CC">
      <w:pPr>
        <w:jc w:val="center"/>
        <w:rPr>
          <w:rFonts w:eastAsia="Times New Roman" w:cstheme="minorHAnsi"/>
          <w:color w:val="4A3F30"/>
          <w:kern w:val="36"/>
          <w:lang w:eastAsia="en-GB"/>
          <w14:ligatures w14:val="none"/>
        </w:rPr>
      </w:pPr>
    </w:p>
    <w:p w14:paraId="1CA1403C" w14:textId="77777777" w:rsidR="00906220" w:rsidRDefault="00906220" w:rsidP="000360CC">
      <w:pPr>
        <w:jc w:val="center"/>
        <w:rPr>
          <w:rFonts w:eastAsia="Times New Roman" w:cstheme="minorHAnsi"/>
          <w:color w:val="4A3F30"/>
          <w:kern w:val="36"/>
          <w:lang w:eastAsia="en-GB"/>
          <w14:ligatures w14:val="none"/>
        </w:rPr>
      </w:pPr>
    </w:p>
    <w:p w14:paraId="2A35DD5D" w14:textId="7DEA3286" w:rsidR="00F87C8C" w:rsidRPr="000241D7" w:rsidRDefault="00F87C8C" w:rsidP="000360CC">
      <w:pPr>
        <w:jc w:val="cente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We look forward to receiving your application.</w:t>
      </w:r>
    </w:p>
    <w:p w14:paraId="3562982C" w14:textId="00BE09CA" w:rsidR="007D3D40" w:rsidRDefault="007D3D40" w:rsidP="000360CC">
      <w:pPr>
        <w:jc w:val="center"/>
        <w:rPr>
          <w:rFonts w:eastAsia="Times New Roman" w:cstheme="minorHAnsi"/>
          <w:color w:val="521D5A"/>
          <w:kern w:val="36"/>
          <w:lang w:eastAsia="en-GB"/>
          <w14:ligatures w14:val="none"/>
        </w:rPr>
      </w:pPr>
    </w:p>
    <w:p w14:paraId="23A2E6FD" w14:textId="2B19C3B0" w:rsidR="0069762E" w:rsidRPr="00AB1FF4" w:rsidRDefault="0069762E" w:rsidP="00AB1FF4">
      <w:pPr>
        <w:jc w:val="center"/>
        <w:rPr>
          <w:rFonts w:eastAsia="Times New Roman" w:cstheme="minorHAnsi"/>
          <w:color w:val="521D5A"/>
          <w:kern w:val="36"/>
          <w:lang w:eastAsia="en-GB"/>
          <w14:ligatures w14:val="none"/>
        </w:rPr>
      </w:pPr>
    </w:p>
    <w:sectPr w:rsidR="0069762E" w:rsidRPr="00AB1FF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DFB10" w14:textId="77777777" w:rsidR="00F332E8" w:rsidRDefault="00F332E8" w:rsidP="00F332E8">
      <w:pPr>
        <w:spacing w:after="0" w:line="240" w:lineRule="auto"/>
      </w:pPr>
      <w:r>
        <w:separator/>
      </w:r>
    </w:p>
  </w:endnote>
  <w:endnote w:type="continuationSeparator" w:id="0">
    <w:p w14:paraId="11F2E503" w14:textId="77777777" w:rsidR="00F332E8" w:rsidRDefault="00F332E8" w:rsidP="00F33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84A1" w14:textId="61573A92" w:rsidR="00F332E8" w:rsidRDefault="00F332E8" w:rsidP="00F332E8">
    <w:pPr>
      <w:pStyle w:val="Footer"/>
      <w:jc w:val="center"/>
    </w:pPr>
    <w:r>
      <w:rPr>
        <w:noProof/>
      </w:rPr>
      <w:drawing>
        <wp:inline distT="0" distB="0" distL="0" distR="0" wp14:anchorId="32AC25A1" wp14:editId="537F5C09">
          <wp:extent cx="4954270" cy="656471"/>
          <wp:effectExtent l="0" t="0" r="0" b="0"/>
          <wp:docPr id="3122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1"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985040" cy="6605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F6B7E" w14:textId="77777777" w:rsidR="00F332E8" w:rsidRDefault="00F332E8" w:rsidP="00F332E8">
      <w:pPr>
        <w:spacing w:after="0" w:line="240" w:lineRule="auto"/>
      </w:pPr>
      <w:r>
        <w:separator/>
      </w:r>
    </w:p>
  </w:footnote>
  <w:footnote w:type="continuationSeparator" w:id="0">
    <w:p w14:paraId="74D7F665" w14:textId="77777777" w:rsidR="00F332E8" w:rsidRDefault="00F332E8" w:rsidP="00F332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342F"/>
    <w:multiLevelType w:val="hybridMultilevel"/>
    <w:tmpl w:val="437A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D562A"/>
    <w:multiLevelType w:val="hybridMultilevel"/>
    <w:tmpl w:val="93BE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6149A"/>
    <w:multiLevelType w:val="hybridMultilevel"/>
    <w:tmpl w:val="14987C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5142F0"/>
    <w:multiLevelType w:val="hybridMultilevel"/>
    <w:tmpl w:val="6346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5B5023"/>
    <w:multiLevelType w:val="hybridMultilevel"/>
    <w:tmpl w:val="486C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426067"/>
    <w:multiLevelType w:val="hybridMultilevel"/>
    <w:tmpl w:val="501C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790C8E"/>
    <w:multiLevelType w:val="hybridMultilevel"/>
    <w:tmpl w:val="9B3E1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0B6CF0"/>
    <w:multiLevelType w:val="hybridMultilevel"/>
    <w:tmpl w:val="FD06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C14B45"/>
    <w:multiLevelType w:val="hybridMultilevel"/>
    <w:tmpl w:val="DA78E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534312"/>
    <w:multiLevelType w:val="hybridMultilevel"/>
    <w:tmpl w:val="BA3A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692706"/>
    <w:multiLevelType w:val="hybridMultilevel"/>
    <w:tmpl w:val="993659D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5" w15:restartNumberingAfterBreak="0">
    <w:nsid w:val="5418646F"/>
    <w:multiLevelType w:val="hybridMultilevel"/>
    <w:tmpl w:val="807C95D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6" w15:restartNumberingAfterBreak="0">
    <w:nsid w:val="59ED28F6"/>
    <w:multiLevelType w:val="hybridMultilevel"/>
    <w:tmpl w:val="535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A1095E"/>
    <w:multiLevelType w:val="hybridMultilevel"/>
    <w:tmpl w:val="1364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DA34FE"/>
    <w:multiLevelType w:val="hybridMultilevel"/>
    <w:tmpl w:val="3EA4A2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464B2F"/>
    <w:multiLevelType w:val="hybridMultilevel"/>
    <w:tmpl w:val="4332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56381E"/>
    <w:multiLevelType w:val="hybridMultilevel"/>
    <w:tmpl w:val="1E20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9D5EAC"/>
    <w:multiLevelType w:val="hybridMultilevel"/>
    <w:tmpl w:val="26C82A9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7747660"/>
    <w:multiLevelType w:val="hybridMultilevel"/>
    <w:tmpl w:val="41FE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DB19FD"/>
    <w:multiLevelType w:val="hybridMultilevel"/>
    <w:tmpl w:val="07A20C6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B8274F6"/>
    <w:multiLevelType w:val="hybridMultilevel"/>
    <w:tmpl w:val="9FD8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C34D1B"/>
    <w:multiLevelType w:val="hybridMultilevel"/>
    <w:tmpl w:val="B9A4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25"/>
  </w:num>
  <w:num w:numId="2" w16cid:durableId="1285501980">
    <w:abstractNumId w:val="13"/>
  </w:num>
  <w:num w:numId="3" w16cid:durableId="1184595026">
    <w:abstractNumId w:val="5"/>
  </w:num>
  <w:num w:numId="4" w16cid:durableId="2113089262">
    <w:abstractNumId w:val="4"/>
  </w:num>
  <w:num w:numId="5" w16cid:durableId="730079612">
    <w:abstractNumId w:val="12"/>
  </w:num>
  <w:num w:numId="6" w16cid:durableId="1574468395">
    <w:abstractNumId w:val="26"/>
  </w:num>
  <w:num w:numId="7" w16cid:durableId="1957446412">
    <w:abstractNumId w:val="16"/>
  </w:num>
  <w:num w:numId="8" w16cid:durableId="891959673">
    <w:abstractNumId w:val="23"/>
  </w:num>
  <w:num w:numId="9" w16cid:durableId="1469938611">
    <w:abstractNumId w:val="18"/>
  </w:num>
  <w:num w:numId="10" w16cid:durableId="1957372072">
    <w:abstractNumId w:val="24"/>
  </w:num>
  <w:num w:numId="11" w16cid:durableId="1636987770">
    <w:abstractNumId w:val="14"/>
  </w:num>
  <w:num w:numId="12" w16cid:durableId="644504572">
    <w:abstractNumId w:val="1"/>
  </w:num>
  <w:num w:numId="13" w16cid:durableId="588468478">
    <w:abstractNumId w:val="17"/>
  </w:num>
  <w:num w:numId="14" w16cid:durableId="235748369">
    <w:abstractNumId w:val="3"/>
  </w:num>
  <w:num w:numId="15" w16cid:durableId="813836929">
    <w:abstractNumId w:val="10"/>
  </w:num>
  <w:num w:numId="16" w16cid:durableId="1170292323">
    <w:abstractNumId w:val="21"/>
  </w:num>
  <w:num w:numId="17" w16cid:durableId="1795363329">
    <w:abstractNumId w:val="19"/>
  </w:num>
  <w:num w:numId="18" w16cid:durableId="754864885">
    <w:abstractNumId w:val="11"/>
  </w:num>
  <w:num w:numId="19" w16cid:durableId="1738212274">
    <w:abstractNumId w:val="0"/>
  </w:num>
  <w:num w:numId="20" w16cid:durableId="192042280">
    <w:abstractNumId w:val="7"/>
  </w:num>
  <w:num w:numId="21" w16cid:durableId="117841547">
    <w:abstractNumId w:val="22"/>
  </w:num>
  <w:num w:numId="22" w16cid:durableId="1508792430">
    <w:abstractNumId w:val="9"/>
  </w:num>
  <w:num w:numId="23" w16cid:durableId="1357341797">
    <w:abstractNumId w:val="15"/>
  </w:num>
  <w:num w:numId="24" w16cid:durableId="161939661">
    <w:abstractNumId w:val="20"/>
  </w:num>
  <w:num w:numId="25" w16cid:durableId="2140756801">
    <w:abstractNumId w:val="6"/>
  </w:num>
  <w:num w:numId="26" w16cid:durableId="795223109">
    <w:abstractNumId w:val="2"/>
  </w:num>
  <w:num w:numId="27" w16cid:durableId="3086797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2169D"/>
    <w:rsid w:val="000241D7"/>
    <w:rsid w:val="00024F6C"/>
    <w:rsid w:val="000360CC"/>
    <w:rsid w:val="000A564A"/>
    <w:rsid w:val="000B7EF8"/>
    <w:rsid w:val="000D7D90"/>
    <w:rsid w:val="000E58F5"/>
    <w:rsid w:val="0010184E"/>
    <w:rsid w:val="00163E62"/>
    <w:rsid w:val="001671CB"/>
    <w:rsid w:val="00195C06"/>
    <w:rsid w:val="001B38AC"/>
    <w:rsid w:val="001B79A7"/>
    <w:rsid w:val="001D14C7"/>
    <w:rsid w:val="001D4923"/>
    <w:rsid w:val="00220127"/>
    <w:rsid w:val="00242D8A"/>
    <w:rsid w:val="002519E2"/>
    <w:rsid w:val="0025628F"/>
    <w:rsid w:val="002622C6"/>
    <w:rsid w:val="002A6E64"/>
    <w:rsid w:val="002C580A"/>
    <w:rsid w:val="003417EA"/>
    <w:rsid w:val="003A0F65"/>
    <w:rsid w:val="003C415C"/>
    <w:rsid w:val="003D3B9C"/>
    <w:rsid w:val="004A1AAE"/>
    <w:rsid w:val="00513C84"/>
    <w:rsid w:val="00521BF5"/>
    <w:rsid w:val="005407DC"/>
    <w:rsid w:val="00566075"/>
    <w:rsid w:val="00582423"/>
    <w:rsid w:val="00597C14"/>
    <w:rsid w:val="005C19A5"/>
    <w:rsid w:val="006111D2"/>
    <w:rsid w:val="0069762E"/>
    <w:rsid w:val="006B69D6"/>
    <w:rsid w:val="006C7624"/>
    <w:rsid w:val="006F6124"/>
    <w:rsid w:val="006F612D"/>
    <w:rsid w:val="007220E6"/>
    <w:rsid w:val="00725689"/>
    <w:rsid w:val="0073255E"/>
    <w:rsid w:val="007546E3"/>
    <w:rsid w:val="007B56C5"/>
    <w:rsid w:val="007C66B3"/>
    <w:rsid w:val="007D3D40"/>
    <w:rsid w:val="007E7D34"/>
    <w:rsid w:val="007F3623"/>
    <w:rsid w:val="008055B2"/>
    <w:rsid w:val="008A4607"/>
    <w:rsid w:val="008C49CB"/>
    <w:rsid w:val="00906220"/>
    <w:rsid w:val="00922908"/>
    <w:rsid w:val="00957EDF"/>
    <w:rsid w:val="00971D79"/>
    <w:rsid w:val="009742E5"/>
    <w:rsid w:val="009E28ED"/>
    <w:rsid w:val="00AB1FF4"/>
    <w:rsid w:val="00B124E4"/>
    <w:rsid w:val="00B134BE"/>
    <w:rsid w:val="00B1501B"/>
    <w:rsid w:val="00B74BF9"/>
    <w:rsid w:val="00B76531"/>
    <w:rsid w:val="00BC5E49"/>
    <w:rsid w:val="00BE1BBF"/>
    <w:rsid w:val="00C23175"/>
    <w:rsid w:val="00C44BCC"/>
    <w:rsid w:val="00C64F13"/>
    <w:rsid w:val="00CB263D"/>
    <w:rsid w:val="00CB7829"/>
    <w:rsid w:val="00CC4A0B"/>
    <w:rsid w:val="00D361E8"/>
    <w:rsid w:val="00D46316"/>
    <w:rsid w:val="00DA4358"/>
    <w:rsid w:val="00E20904"/>
    <w:rsid w:val="00F2239F"/>
    <w:rsid w:val="00F332E8"/>
    <w:rsid w:val="00F551AE"/>
    <w:rsid w:val="00F87C8C"/>
    <w:rsid w:val="00FA2984"/>
    <w:rsid w:val="00FF3516"/>
    <w:rsid w:val="00FF5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69762E"/>
    <w:rPr>
      <w:color w:val="0563C1" w:themeColor="hyperlink"/>
      <w:u w:val="single"/>
    </w:rPr>
  </w:style>
  <w:style w:type="character" w:styleId="UnresolvedMention">
    <w:name w:val="Unresolved Mention"/>
    <w:basedOn w:val="DefaultParagraphFont"/>
    <w:uiPriority w:val="99"/>
    <w:semiHidden/>
    <w:unhideWhenUsed/>
    <w:rsid w:val="0069762E"/>
    <w:rPr>
      <w:color w:val="605E5C"/>
      <w:shd w:val="clear" w:color="auto" w:fill="E1DFDD"/>
    </w:rPr>
  </w:style>
  <w:style w:type="paragraph" w:styleId="Header">
    <w:name w:val="header"/>
    <w:basedOn w:val="Normal"/>
    <w:link w:val="HeaderChar"/>
    <w:uiPriority w:val="99"/>
    <w:unhideWhenUsed/>
    <w:rsid w:val="00B74BF9"/>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B74BF9"/>
    <w:rPr>
      <w:kern w:val="0"/>
      <w14:ligatures w14:val="none"/>
    </w:rPr>
  </w:style>
  <w:style w:type="paragraph" w:styleId="Footer">
    <w:name w:val="footer"/>
    <w:basedOn w:val="Normal"/>
    <w:link w:val="FooterChar"/>
    <w:uiPriority w:val="99"/>
    <w:unhideWhenUsed/>
    <w:rsid w:val="00F33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E8"/>
  </w:style>
  <w:style w:type="paragraph" w:styleId="PlainText">
    <w:name w:val="Plain Text"/>
    <w:basedOn w:val="Normal"/>
    <w:link w:val="PlainTextChar"/>
    <w:uiPriority w:val="99"/>
    <w:semiHidden/>
    <w:unhideWhenUsed/>
    <w:rsid w:val="00B134BE"/>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B134BE"/>
    <w:rPr>
      <w:rFonts w:ascii="Calibri" w:eastAsia="Times New Roman"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 w:id="910384411">
      <w:bodyDiv w:val="1"/>
      <w:marLeft w:val="0"/>
      <w:marRight w:val="0"/>
      <w:marTop w:val="0"/>
      <w:marBottom w:val="0"/>
      <w:divBdr>
        <w:top w:val="none" w:sz="0" w:space="0" w:color="auto"/>
        <w:left w:val="none" w:sz="0" w:space="0" w:color="auto"/>
        <w:bottom w:val="none" w:sz="0" w:space="0" w:color="auto"/>
        <w:right w:val="none" w:sz="0" w:space="0" w:color="auto"/>
      </w:divBdr>
    </w:div>
    <w:div w:id="11988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1213</Words>
  <Characters>6922</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Emma Stewart</cp:lastModifiedBy>
  <cp:revision>2</cp:revision>
  <cp:lastPrinted>2024-09-13T10:46:00Z</cp:lastPrinted>
  <dcterms:created xsi:type="dcterms:W3CDTF">2025-07-07T07:57:00Z</dcterms:created>
  <dcterms:modified xsi:type="dcterms:W3CDTF">2025-07-07T07:57:00Z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cd675b8fd3ece3f68f48557bac59c0e0c2edfaa647fad7ee1ffc59170557e24d</vt:lpwstr>
  </property>
</Properties>
</file>