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036D3" w14:textId="4C40A100" w:rsidR="00C60BA4" w:rsidRDefault="008A2FC9" w:rsidP="00981322">
      <w:pPr>
        <w:jc w:val="center"/>
        <w:rPr>
          <w:b/>
        </w:rPr>
      </w:pPr>
      <w:r>
        <w:rPr>
          <w:b/>
        </w:rPr>
        <w:t>Vida Healthcare Limited</w:t>
      </w:r>
      <w:r w:rsidR="00C60BA4">
        <w:rPr>
          <w:b/>
        </w:rPr>
        <w:t xml:space="preserve"> - Privacy Policy</w:t>
      </w:r>
    </w:p>
    <w:p w14:paraId="6B5BB65A" w14:textId="5B3A6919" w:rsidR="00393411" w:rsidRPr="00282D22" w:rsidRDefault="006B1CD3" w:rsidP="00981322">
      <w:bookmarkStart w:id="0" w:name="_Hlk62123893"/>
      <w:r>
        <w:t xml:space="preserve">Your privacy is important to us. </w:t>
      </w:r>
      <w:r w:rsidR="0040468C">
        <w:t xml:space="preserve">When we process your personal data we </w:t>
      </w:r>
      <w:r w:rsidR="00E3480E">
        <w:t>comply with the UK GDPR and the Data Protection Act 2018, together with any other applicable data protection and privacy legislation.</w:t>
      </w:r>
    </w:p>
    <w:bookmarkEnd w:id="0"/>
    <w:p w14:paraId="386F8133" w14:textId="0C64A3CD" w:rsidR="00D34FEF" w:rsidRDefault="00D34FEF" w:rsidP="00981322">
      <w:r>
        <w:t xml:space="preserve">Your personal data includes all the information </w:t>
      </w:r>
      <w:r w:rsidR="00BB539E">
        <w:t>we hold that identifies you or is about you</w:t>
      </w:r>
      <w:r w:rsidR="00ED466F">
        <w:t>.</w:t>
      </w:r>
      <w:r w:rsidR="003D1D19">
        <w:t xml:space="preserve"> </w:t>
      </w:r>
      <w:r w:rsidR="003D1D19" w:rsidRPr="00DB1AA3">
        <w:t>More information about th</w:t>
      </w:r>
      <w:r w:rsidR="00B56680" w:rsidRPr="00DB1AA3">
        <w:t>e types of personal data we process about you</w:t>
      </w:r>
      <w:r w:rsidR="003D1D19" w:rsidRPr="00DB1AA3">
        <w:t xml:space="preserve"> is set out below.</w:t>
      </w:r>
      <w:r w:rsidR="003D1D19">
        <w:t xml:space="preserve"> </w:t>
      </w:r>
    </w:p>
    <w:p w14:paraId="28BC4796" w14:textId="7F08A81A" w:rsidR="00B0477E" w:rsidRDefault="00282D22" w:rsidP="00981322">
      <w:r>
        <w:t xml:space="preserve">Everything we do with your personal data counts as processing it, including collecting, storing, amending, transferring and deleting it. </w:t>
      </w:r>
    </w:p>
    <w:p w14:paraId="5A1318F6" w14:textId="19C6A6E1" w:rsidR="00B0477E" w:rsidRDefault="005F4188" w:rsidP="00981322">
      <w:r>
        <w:t>This</w:t>
      </w:r>
      <w:r w:rsidR="00AC07B5">
        <w:t xml:space="preserve"> privacy policy</w:t>
      </w:r>
      <w:r>
        <w:t xml:space="preserve"> provides</w:t>
      </w:r>
      <w:r w:rsidR="00A8190D">
        <w:t xml:space="preserve"> </w:t>
      </w:r>
      <w:r>
        <w:t>information abo</w:t>
      </w:r>
      <w:r w:rsidR="00284DCB">
        <w:t>ut the personal data we process about you,</w:t>
      </w:r>
      <w:r>
        <w:t xml:space="preserve"> why we process it and how we process it.</w:t>
      </w:r>
      <w:r w:rsidR="0040274F">
        <w:t xml:space="preserve"> It applies to </w:t>
      </w:r>
      <w:r w:rsidR="00686EB1">
        <w:t>our care home residents and their families, representatives and attorneys</w:t>
      </w:r>
      <w:r w:rsidR="0040274F">
        <w:t>.</w:t>
      </w:r>
    </w:p>
    <w:p w14:paraId="29B17C8C" w14:textId="77777777" w:rsidR="00A8190D" w:rsidRPr="00A8190D" w:rsidRDefault="001C0BB9" w:rsidP="00981322">
      <w:pPr>
        <w:rPr>
          <w:b/>
        </w:rPr>
      </w:pPr>
      <w:r>
        <w:rPr>
          <w:b/>
        </w:rPr>
        <w:t>Our responsibilities</w:t>
      </w:r>
    </w:p>
    <w:p w14:paraId="5EAD36AD" w14:textId="6DB800E8" w:rsidR="008A2FC9" w:rsidRDefault="008A2FC9" w:rsidP="008A2FC9">
      <w:r>
        <w:t>Vida Healthcare Limited (company number: 09106261 and with a registered office address of Vida Court, Beckwith Head Road, Harrogate, HG3 1RB) (</w:t>
      </w:r>
      <w:r w:rsidR="00816C28">
        <w:t xml:space="preserve">referred to throughout this privacy policy as </w:t>
      </w:r>
      <w:r>
        <w:t>“</w:t>
      </w:r>
      <w:r w:rsidRPr="012C67DB">
        <w:rPr>
          <w:b/>
          <w:bCs/>
        </w:rPr>
        <w:t>Vida</w:t>
      </w:r>
      <w:r>
        <w:t>”</w:t>
      </w:r>
      <w:r w:rsidR="00816C28">
        <w:t xml:space="preserve">, </w:t>
      </w:r>
      <w:r w:rsidR="00816C28">
        <w:rPr>
          <w:b/>
          <w:bCs/>
        </w:rPr>
        <w:t>“us”</w:t>
      </w:r>
      <w:r w:rsidR="00816C28">
        <w:t xml:space="preserve">, </w:t>
      </w:r>
      <w:r w:rsidR="00816C28">
        <w:rPr>
          <w:b/>
          <w:bCs/>
        </w:rPr>
        <w:t xml:space="preserve">“our” </w:t>
      </w:r>
      <w:r w:rsidR="00816C28">
        <w:t xml:space="preserve">and </w:t>
      </w:r>
      <w:r w:rsidR="00816C28">
        <w:rPr>
          <w:b/>
          <w:bCs/>
        </w:rPr>
        <w:t>“we</w:t>
      </w:r>
      <w:r w:rsidR="00816C28">
        <w:t>”</w:t>
      </w:r>
      <w:r>
        <w:t xml:space="preserve">) is the controller of the personal data you provide. </w:t>
      </w:r>
    </w:p>
    <w:p w14:paraId="36177ED6" w14:textId="3D6B012C" w:rsidR="008A2FC9" w:rsidRDefault="008A2FC9" w:rsidP="008A2FC9">
      <w:r>
        <w:t>Vida is a specialist dementia care provider based in Harrogate</w:t>
      </w:r>
      <w:r w:rsidR="00686EB1">
        <w:t>. We</w:t>
      </w:r>
      <w:r>
        <w:t xml:space="preserve"> operate three care homes: Vida Hall (</w:t>
      </w:r>
      <w:hyperlink r:id="rId8" w:history="1">
        <w:r w:rsidRPr="00D0777F">
          <w:rPr>
            <w:rStyle w:val="Hyperlink"/>
          </w:rPr>
          <w:t>www.vidahall.co.uk</w:t>
        </w:r>
      </w:hyperlink>
      <w:r>
        <w:t>), Vida Grange (</w:t>
      </w:r>
      <w:hyperlink r:id="rId9" w:history="1">
        <w:r w:rsidRPr="00D0777F">
          <w:rPr>
            <w:rStyle w:val="Hyperlink"/>
          </w:rPr>
          <w:t>www.vidagrange.co.uk</w:t>
        </w:r>
      </w:hyperlink>
      <w:r>
        <w:t>) and Vida Court (</w:t>
      </w:r>
      <w:hyperlink r:id="rId10" w:history="1">
        <w:r w:rsidRPr="00D0777F">
          <w:rPr>
            <w:rStyle w:val="Hyperlink"/>
          </w:rPr>
          <w:t>www.vidacourt.co.uk</w:t>
        </w:r>
      </w:hyperlink>
      <w:r>
        <w:t>). This privacy policy applies to residents and/or their families</w:t>
      </w:r>
      <w:r w:rsidR="00FD439D">
        <w:t>, representatives</w:t>
      </w:r>
      <w:r w:rsidR="00EE4AC7">
        <w:t>,</w:t>
      </w:r>
      <w:r w:rsidR="00FD439D">
        <w:t xml:space="preserve"> </w:t>
      </w:r>
      <w:r w:rsidR="00686EB1">
        <w:t>a</w:t>
      </w:r>
      <w:r w:rsidR="00FD439D">
        <w:t>ttorneys</w:t>
      </w:r>
      <w:r w:rsidR="00EE4AC7">
        <w:t xml:space="preserve"> or deputies</w:t>
      </w:r>
      <w:r>
        <w:t xml:space="preserve">) of each care home operated by Vida.  </w:t>
      </w:r>
    </w:p>
    <w:p w14:paraId="78D6E6E6" w14:textId="77777777" w:rsidR="008A2FC9" w:rsidRDefault="008A2FC9" w:rsidP="008A2FC9">
      <w:pPr>
        <w:spacing w:after="0"/>
      </w:pPr>
      <w:r>
        <w:t xml:space="preserve">If you have any questions about the ways in which we process your personal data, please contact us at </w:t>
      </w:r>
      <w:hyperlink r:id="rId11" w:history="1">
        <w:r w:rsidRPr="006426DB">
          <w:rPr>
            <w:rStyle w:val="Hyperlink"/>
          </w:rPr>
          <w:t>info@vidahealthcare.co.uk</w:t>
        </w:r>
      </w:hyperlink>
      <w:r>
        <w:t>.</w:t>
      </w:r>
    </w:p>
    <w:p w14:paraId="0475731E" w14:textId="28CE048A" w:rsidR="001021B6" w:rsidRDefault="001021B6" w:rsidP="00981322">
      <w:pPr>
        <w:spacing w:after="0"/>
      </w:pPr>
    </w:p>
    <w:p w14:paraId="0290F648" w14:textId="1917694C" w:rsidR="001021B6" w:rsidRPr="005F1EEC" w:rsidRDefault="001021B6" w:rsidP="005F1EEC">
      <w:pPr>
        <w:spacing w:after="0"/>
        <w:rPr>
          <w:b/>
          <w:bCs/>
        </w:rPr>
      </w:pPr>
      <w:r w:rsidRPr="005F1EEC">
        <w:rPr>
          <w:b/>
          <w:bCs/>
        </w:rPr>
        <w:t>What data do we process about you?</w:t>
      </w:r>
    </w:p>
    <w:p w14:paraId="548E508D" w14:textId="77777777" w:rsidR="00657DDE" w:rsidRDefault="00657DDE" w:rsidP="00981322">
      <w:pPr>
        <w:spacing w:after="0"/>
        <w:rPr>
          <w:b/>
          <w:bCs/>
        </w:rPr>
      </w:pPr>
    </w:p>
    <w:p w14:paraId="290A2556" w14:textId="04A22D99" w:rsidR="001021B6" w:rsidRPr="005F1EEC" w:rsidRDefault="008A2FC9" w:rsidP="00D63016">
      <w:pPr>
        <w:pStyle w:val="ListParagraph"/>
        <w:numPr>
          <w:ilvl w:val="0"/>
          <w:numId w:val="34"/>
        </w:numPr>
        <w:spacing w:after="0"/>
        <w:ind w:left="426" w:hanging="426"/>
        <w:rPr>
          <w:b/>
          <w:bCs/>
        </w:rPr>
      </w:pPr>
      <w:r w:rsidRPr="005F1EEC">
        <w:rPr>
          <w:b/>
          <w:bCs/>
        </w:rPr>
        <w:t>Residents</w:t>
      </w:r>
    </w:p>
    <w:p w14:paraId="7879F572" w14:textId="77777777" w:rsidR="00992AD8" w:rsidRDefault="00992AD8" w:rsidP="00981322">
      <w:pPr>
        <w:spacing w:after="0"/>
      </w:pPr>
    </w:p>
    <w:p w14:paraId="3451CD52" w14:textId="0FEC54B2" w:rsidR="00DB1AA3" w:rsidRDefault="005F6FC2" w:rsidP="00981322">
      <w:pPr>
        <w:spacing w:after="0"/>
      </w:pPr>
      <w:r>
        <w:t>We may collect, use, store and transfer the following kinds of personal data about you:</w:t>
      </w:r>
    </w:p>
    <w:p w14:paraId="1FAAC638" w14:textId="77777777" w:rsidR="005F6FC2" w:rsidRDefault="005F6FC2" w:rsidP="00981322">
      <w:pPr>
        <w:spacing w:after="0"/>
      </w:pPr>
    </w:p>
    <w:p w14:paraId="3F15B45E" w14:textId="644FA09F" w:rsidR="005F6FC2" w:rsidRPr="00992AD8" w:rsidRDefault="005F6FC2" w:rsidP="005F1EEC">
      <w:pPr>
        <w:pStyle w:val="Bullet"/>
      </w:pPr>
      <w:r w:rsidRPr="00992AD8">
        <w:rPr>
          <w:b/>
          <w:bCs/>
        </w:rPr>
        <w:t>Identity Data</w:t>
      </w:r>
      <w:r w:rsidRPr="00992AD8">
        <w:t xml:space="preserve">: including your name, </w:t>
      </w:r>
      <w:r w:rsidR="0051219F" w:rsidRPr="00992AD8">
        <w:t>marital status, title, date of birth, gender and NHS number.</w:t>
      </w:r>
    </w:p>
    <w:p w14:paraId="28F50A54" w14:textId="383B5956" w:rsidR="005F6FC2" w:rsidRPr="00992AD8" w:rsidRDefault="005F6FC2" w:rsidP="005F1EEC">
      <w:pPr>
        <w:pStyle w:val="Bullet"/>
      </w:pPr>
      <w:r w:rsidRPr="00992AD8">
        <w:rPr>
          <w:b/>
          <w:bCs/>
        </w:rPr>
        <w:t>Contact Data</w:t>
      </w:r>
      <w:r w:rsidRPr="00992AD8">
        <w:t>:</w:t>
      </w:r>
      <w:r w:rsidR="0051219F" w:rsidRPr="00992AD8">
        <w:t xml:space="preserve"> including your email address and telephone number.</w:t>
      </w:r>
    </w:p>
    <w:p w14:paraId="40A65AFB" w14:textId="1C5B4A8A" w:rsidR="005F6FC2" w:rsidRPr="00992AD8" w:rsidRDefault="005F6FC2" w:rsidP="005F1EEC">
      <w:pPr>
        <w:pStyle w:val="Bullet"/>
      </w:pPr>
      <w:r w:rsidRPr="00992AD8">
        <w:rPr>
          <w:b/>
          <w:bCs/>
        </w:rPr>
        <w:t>Financial Data</w:t>
      </w:r>
      <w:r w:rsidRPr="00992AD8">
        <w:t>:</w:t>
      </w:r>
      <w:r w:rsidR="0051219F" w:rsidRPr="00992AD8">
        <w:t xml:space="preserve"> including your bank account details and/or card details, bank statements, credit information and details of any funding/grants </w:t>
      </w:r>
      <w:r w:rsidR="00686EB1">
        <w:t>to which you are entitled</w:t>
      </w:r>
      <w:r w:rsidR="0051219F" w:rsidRPr="00992AD8">
        <w:t xml:space="preserve"> (depending on how your residency fees are to be paid) and details of your personal spending allowance.</w:t>
      </w:r>
    </w:p>
    <w:p w14:paraId="7C57794C" w14:textId="58890A41" w:rsidR="005F6FC2" w:rsidRPr="00992AD8" w:rsidRDefault="005F6FC2" w:rsidP="005F1EEC">
      <w:pPr>
        <w:pStyle w:val="Bullet"/>
      </w:pPr>
      <w:r w:rsidRPr="00992AD8">
        <w:rPr>
          <w:b/>
          <w:bCs/>
        </w:rPr>
        <w:t>Family and Support Data</w:t>
      </w:r>
      <w:r w:rsidRPr="00992AD8">
        <w:t>:</w:t>
      </w:r>
      <w:r w:rsidR="00CF39E2" w:rsidRPr="00992AD8">
        <w:t xml:space="preserve"> </w:t>
      </w:r>
      <w:r w:rsidR="00992AD8" w:rsidRPr="00992AD8">
        <w:t xml:space="preserve">including </w:t>
      </w:r>
      <w:r w:rsidR="00CF39E2" w:rsidRPr="00992AD8">
        <w:t xml:space="preserve">contact details of your </w:t>
      </w:r>
      <w:r w:rsidR="00686EB1">
        <w:t xml:space="preserve">family members, </w:t>
      </w:r>
      <w:r w:rsidR="00CF39E2" w:rsidRPr="00992AD8">
        <w:t xml:space="preserve">next of kin, GP, </w:t>
      </w:r>
      <w:r w:rsidR="00686EB1">
        <w:t>representative, a</w:t>
      </w:r>
      <w:r w:rsidR="00CF39E2" w:rsidRPr="00992AD8">
        <w:t>ttorney</w:t>
      </w:r>
      <w:r w:rsidR="005F1EEC">
        <w:t>, deputy</w:t>
      </w:r>
      <w:r w:rsidR="00CF39E2" w:rsidRPr="00992AD8">
        <w:t xml:space="preserve"> </w:t>
      </w:r>
      <w:r w:rsidR="00686EB1">
        <w:t>and</w:t>
      </w:r>
      <w:r w:rsidR="00CF39E2" w:rsidRPr="00992AD8">
        <w:t xml:space="preserve"> other supporters.</w:t>
      </w:r>
    </w:p>
    <w:p w14:paraId="4CCF3306" w14:textId="75474B53" w:rsidR="005F6FC2" w:rsidRPr="00992AD8" w:rsidRDefault="005F6FC2" w:rsidP="005F1EEC">
      <w:pPr>
        <w:pStyle w:val="Bullet"/>
      </w:pPr>
      <w:r w:rsidRPr="00992AD8">
        <w:rPr>
          <w:b/>
          <w:bCs/>
        </w:rPr>
        <w:t>Care Data</w:t>
      </w:r>
      <w:r w:rsidRPr="00992AD8">
        <w:t>:</w:t>
      </w:r>
      <w:r w:rsidR="00CF39E2" w:rsidRPr="00992AD8">
        <w:t xml:space="preserve"> </w:t>
      </w:r>
      <w:r w:rsidR="00992AD8" w:rsidRPr="00992AD8">
        <w:t xml:space="preserve">including </w:t>
      </w:r>
      <w:r w:rsidR="00CF39E2" w:rsidRPr="00992AD8">
        <w:t>details of your care plan, assessment of needs and capacity, your lifestyle and likes/dislikes,</w:t>
      </w:r>
      <w:r w:rsidR="00686EB1">
        <w:t xml:space="preserve"> ethnicity, religious and cultural information, </w:t>
      </w:r>
      <w:r w:rsidR="00CF39E2" w:rsidRPr="00992AD8">
        <w:t>information relating to any special care requirements, details of any safeguarding requirements, details of any accidents, incidents</w:t>
      </w:r>
      <w:r w:rsidR="00992AD8" w:rsidRPr="00992AD8">
        <w:t>, complaints or testimonials</w:t>
      </w:r>
      <w:r w:rsidR="00CF39E2" w:rsidRPr="00992AD8">
        <w:t xml:space="preserve"> occurring during your period of residency,</w:t>
      </w:r>
      <w:r w:rsidR="00992AD8" w:rsidRPr="00992AD8">
        <w:t xml:space="preserve"> records of daily activities or trips taken during your period of residency and, where your care is being transferred from another care home, your previous care plan/records. </w:t>
      </w:r>
    </w:p>
    <w:p w14:paraId="6CF5E323" w14:textId="34DBFB6C" w:rsidR="005F6FC2" w:rsidRPr="00992AD8" w:rsidRDefault="005F6FC2" w:rsidP="005F1EEC">
      <w:pPr>
        <w:pStyle w:val="Bullet"/>
      </w:pPr>
      <w:r w:rsidRPr="00992AD8">
        <w:rPr>
          <w:b/>
          <w:bCs/>
        </w:rPr>
        <w:t>Medical Data</w:t>
      </w:r>
      <w:r w:rsidRPr="00992AD8">
        <w:t>:</w:t>
      </w:r>
      <w:r w:rsidR="00992AD8" w:rsidRPr="00992AD8">
        <w:t xml:space="preserve"> including your medical history, hospital records </w:t>
      </w:r>
      <w:r w:rsidR="00686EB1">
        <w:t>and</w:t>
      </w:r>
      <w:r w:rsidR="00992AD8" w:rsidRPr="00992AD8">
        <w:t xml:space="preserve"> other medical results/information</w:t>
      </w:r>
      <w:r w:rsidR="00686EB1">
        <w:t xml:space="preserve"> that we need access to be able to provide you with appropriate care and support</w:t>
      </w:r>
      <w:r w:rsidR="00992AD8" w:rsidRPr="00992AD8">
        <w:t>.</w:t>
      </w:r>
    </w:p>
    <w:p w14:paraId="291E9AE0" w14:textId="2937FE1D" w:rsidR="00CF39E2" w:rsidRDefault="00CF39E2" w:rsidP="005F1EEC">
      <w:pPr>
        <w:pStyle w:val="Bullet"/>
      </w:pPr>
      <w:r w:rsidRPr="00992AD8">
        <w:rPr>
          <w:b/>
          <w:bCs/>
        </w:rPr>
        <w:t>Other</w:t>
      </w:r>
      <w:r w:rsidRPr="00992AD8">
        <w:t>: including information required by regulatory bodies</w:t>
      </w:r>
      <w:r w:rsidR="00992AD8">
        <w:t xml:space="preserve"> and</w:t>
      </w:r>
      <w:r w:rsidRPr="00992AD8">
        <w:t xml:space="preserve"> </w:t>
      </w:r>
      <w:r w:rsidR="00992AD8">
        <w:t>photos and videos used for marketing material where we have the requisite consent.</w:t>
      </w:r>
    </w:p>
    <w:p w14:paraId="710D4D2D" w14:textId="77777777" w:rsidR="00816C28" w:rsidRPr="00992AD8" w:rsidRDefault="00816C28" w:rsidP="00816C28">
      <w:pPr>
        <w:pStyle w:val="Bullet"/>
        <w:numPr>
          <w:ilvl w:val="0"/>
          <w:numId w:val="0"/>
        </w:numPr>
        <w:ind w:left="284"/>
      </w:pPr>
    </w:p>
    <w:p w14:paraId="1349903B" w14:textId="22BC9941" w:rsidR="00870FAA" w:rsidRPr="008B29C5" w:rsidRDefault="00870FAA" w:rsidP="00D63016">
      <w:pPr>
        <w:pStyle w:val="ListParagraph"/>
        <w:numPr>
          <w:ilvl w:val="0"/>
          <w:numId w:val="34"/>
        </w:numPr>
        <w:spacing w:after="0"/>
        <w:ind w:left="567" w:hanging="567"/>
        <w:rPr>
          <w:b/>
          <w:bCs/>
        </w:rPr>
      </w:pPr>
      <w:r w:rsidRPr="008B29C5">
        <w:rPr>
          <w:b/>
          <w:bCs/>
        </w:rPr>
        <w:lastRenderedPageBreak/>
        <w:t>Families, Representatives, Attorneys, Deputies and other Supporters of a Resident</w:t>
      </w:r>
    </w:p>
    <w:p w14:paraId="4A35F698" w14:textId="77777777" w:rsidR="007637F4" w:rsidRPr="007637F4" w:rsidRDefault="007637F4" w:rsidP="00981322">
      <w:pPr>
        <w:spacing w:after="0"/>
        <w:rPr>
          <w:b/>
          <w:bCs/>
          <w:i/>
          <w:iCs/>
          <w:u w:val="single"/>
        </w:rPr>
      </w:pPr>
    </w:p>
    <w:p w14:paraId="64D48047" w14:textId="77777777" w:rsidR="007637F4" w:rsidRDefault="007637F4" w:rsidP="007637F4">
      <w:pPr>
        <w:spacing w:after="0"/>
      </w:pPr>
      <w:r>
        <w:t>We may collect, use, store and transfer the following kinds of personal data about you:</w:t>
      </w:r>
    </w:p>
    <w:p w14:paraId="1221D106" w14:textId="77777777" w:rsidR="008A2FC9" w:rsidRDefault="008A2FC9" w:rsidP="00981322">
      <w:pPr>
        <w:spacing w:after="0"/>
        <w:rPr>
          <w:b/>
          <w:bCs/>
          <w:highlight w:val="yellow"/>
        </w:rPr>
      </w:pPr>
    </w:p>
    <w:p w14:paraId="1914A5C2" w14:textId="77F24FAD" w:rsidR="007637F4" w:rsidRPr="00992AD8" w:rsidRDefault="007637F4" w:rsidP="005F1EEC">
      <w:pPr>
        <w:pStyle w:val="Bullet"/>
      </w:pPr>
      <w:r w:rsidRPr="00992AD8">
        <w:rPr>
          <w:b/>
          <w:bCs/>
        </w:rPr>
        <w:t>Identity Data</w:t>
      </w:r>
      <w:r w:rsidRPr="00992AD8">
        <w:t>: including your name, marital status, title, date of birth</w:t>
      </w:r>
      <w:r>
        <w:t xml:space="preserve">, </w:t>
      </w:r>
      <w:r w:rsidRPr="00992AD8">
        <w:t>gender</w:t>
      </w:r>
      <w:r>
        <w:t xml:space="preserve"> and the nature of your relationship with the resident</w:t>
      </w:r>
      <w:r w:rsidRPr="00992AD8">
        <w:t>.</w:t>
      </w:r>
    </w:p>
    <w:p w14:paraId="389C698D" w14:textId="51C1CE28" w:rsidR="007637F4" w:rsidRPr="00992AD8" w:rsidRDefault="007637F4" w:rsidP="005F1EEC">
      <w:pPr>
        <w:pStyle w:val="Bullet"/>
      </w:pPr>
      <w:r w:rsidRPr="00992AD8">
        <w:rPr>
          <w:b/>
          <w:bCs/>
        </w:rPr>
        <w:t>Contact Data</w:t>
      </w:r>
      <w:r w:rsidRPr="00992AD8">
        <w:t>: including your email address</w:t>
      </w:r>
      <w:r>
        <w:t xml:space="preserve">, address and </w:t>
      </w:r>
      <w:r w:rsidRPr="00992AD8">
        <w:t>telephone number.</w:t>
      </w:r>
    </w:p>
    <w:p w14:paraId="5E0EDC4E" w14:textId="19E83F20" w:rsidR="007637F4" w:rsidRPr="00992AD8" w:rsidRDefault="007637F4" w:rsidP="005F1EEC">
      <w:pPr>
        <w:pStyle w:val="Bullet"/>
      </w:pPr>
      <w:r w:rsidRPr="00992AD8">
        <w:rPr>
          <w:b/>
          <w:bCs/>
        </w:rPr>
        <w:t>Financial Data</w:t>
      </w:r>
      <w:r w:rsidRPr="00992AD8">
        <w:t xml:space="preserve">: including your bank account details and/or card details, bank statements, credit information and details of any funding/grants you may have received (depending on how </w:t>
      </w:r>
      <w:r>
        <w:t xml:space="preserve">the resident’s </w:t>
      </w:r>
      <w:r w:rsidRPr="00992AD8">
        <w:t xml:space="preserve">residency fees </w:t>
      </w:r>
      <w:r w:rsidR="00816C28">
        <w:t>and/</w:t>
      </w:r>
      <w:r>
        <w:t xml:space="preserve">or personal allowance </w:t>
      </w:r>
      <w:r w:rsidRPr="00992AD8">
        <w:t>are to be paid).</w:t>
      </w:r>
    </w:p>
    <w:p w14:paraId="13D27187" w14:textId="05876025" w:rsidR="007637F4" w:rsidRDefault="007637F4" w:rsidP="005F1EEC">
      <w:pPr>
        <w:pStyle w:val="Bullet"/>
      </w:pPr>
      <w:r w:rsidRPr="00992AD8">
        <w:rPr>
          <w:b/>
          <w:bCs/>
        </w:rPr>
        <w:t>Other</w:t>
      </w:r>
      <w:r w:rsidRPr="00992AD8">
        <w:t xml:space="preserve">: including </w:t>
      </w:r>
      <w:r>
        <w:t>Power of Attorney or Deputyship information, details of any interaction you have with Vida (</w:t>
      </w:r>
      <w:r w:rsidR="00EE4AC7">
        <w:t>such as</w:t>
      </w:r>
      <w:r>
        <w:t xml:space="preserve"> enquiries, concerns, complaints and testimonials)</w:t>
      </w:r>
      <w:r w:rsidR="00EE4AC7">
        <w:t>,</w:t>
      </w:r>
      <w:r>
        <w:t xml:space="preserve"> </w:t>
      </w:r>
      <w:r w:rsidRPr="00992AD8">
        <w:t>information required by regulatory bodies</w:t>
      </w:r>
      <w:r>
        <w:t xml:space="preserve"> and</w:t>
      </w:r>
      <w:r w:rsidRPr="00992AD8">
        <w:t xml:space="preserve"> </w:t>
      </w:r>
      <w:r>
        <w:t>photos and videos used for marketing material where we have the requisite consent.</w:t>
      </w:r>
    </w:p>
    <w:p w14:paraId="25E173C6" w14:textId="77777777" w:rsidR="00DF2C8B" w:rsidRPr="005F1EEC" w:rsidRDefault="00F12795" w:rsidP="00F12795">
      <w:pPr>
        <w:spacing w:after="0"/>
        <w:rPr>
          <w:b/>
          <w:bCs/>
        </w:rPr>
      </w:pPr>
      <w:r w:rsidRPr="005F1EEC">
        <w:rPr>
          <w:b/>
          <w:bCs/>
        </w:rPr>
        <w:t>CCTV</w:t>
      </w:r>
    </w:p>
    <w:p w14:paraId="6280D027" w14:textId="77777777" w:rsidR="007637F4" w:rsidRDefault="007637F4" w:rsidP="00F12795">
      <w:pPr>
        <w:spacing w:after="0"/>
      </w:pPr>
    </w:p>
    <w:p w14:paraId="77838C86" w14:textId="6B5FF3BA" w:rsidR="00F12795" w:rsidRPr="00992AD8" w:rsidRDefault="00DF2C8B" w:rsidP="00F12795">
      <w:pPr>
        <w:spacing w:after="0"/>
      </w:pPr>
      <w:r>
        <w:t>W</w:t>
      </w:r>
      <w:r w:rsidR="00F12795">
        <w:rPr>
          <w:bCs/>
        </w:rPr>
        <w:t xml:space="preserve">e use CCTV in and around our premises for the purposes of crime prevention, detection and health and safety. CCTV footage of you may therefore be captured </w:t>
      </w:r>
      <w:r w:rsidR="00EE4AC7">
        <w:rPr>
          <w:bCs/>
        </w:rPr>
        <w:t xml:space="preserve">if you reside at or </w:t>
      </w:r>
      <w:r w:rsidR="00F12795">
        <w:rPr>
          <w:bCs/>
        </w:rPr>
        <w:t xml:space="preserve">when you </w:t>
      </w:r>
      <w:r w:rsidR="005F1EEC">
        <w:rPr>
          <w:bCs/>
        </w:rPr>
        <w:t>visit</w:t>
      </w:r>
      <w:r w:rsidR="00F12795">
        <w:rPr>
          <w:bCs/>
        </w:rPr>
        <w:t xml:space="preserve"> </w:t>
      </w:r>
      <w:r w:rsidR="00EE4AC7">
        <w:rPr>
          <w:bCs/>
        </w:rPr>
        <w:t>one of our care homes.</w:t>
      </w:r>
      <w:r w:rsidR="00340A06" w:rsidRPr="00340A06">
        <w:rPr>
          <w:bCs/>
        </w:rPr>
        <w:t xml:space="preserve"> </w:t>
      </w:r>
      <w:r w:rsidR="00340A06">
        <w:rPr>
          <w:bCs/>
        </w:rPr>
        <w:t>The use of CCTV is limited to public areas of the care homes only and will not extend to the private rooms of residents or staff changing areas.</w:t>
      </w:r>
    </w:p>
    <w:p w14:paraId="342B2DA9" w14:textId="77777777" w:rsidR="00F12795" w:rsidRPr="00DA2427" w:rsidRDefault="00F12795" w:rsidP="00981322">
      <w:pPr>
        <w:spacing w:after="0"/>
      </w:pPr>
    </w:p>
    <w:p w14:paraId="2E6656C9" w14:textId="4CC3B9F6" w:rsidR="00145A38" w:rsidRDefault="00145A38" w:rsidP="00EE4AC7">
      <w:pPr>
        <w:spacing w:after="0"/>
        <w:rPr>
          <w:b/>
        </w:rPr>
      </w:pPr>
      <w:r w:rsidRPr="005F1EEC">
        <w:rPr>
          <w:b/>
        </w:rPr>
        <w:t>Lawful bases for processing</w:t>
      </w:r>
    </w:p>
    <w:p w14:paraId="2A6E0EB2" w14:textId="77777777" w:rsidR="00EE4AC7" w:rsidRPr="005F1EEC" w:rsidRDefault="00EE4AC7" w:rsidP="005F1EEC">
      <w:pPr>
        <w:spacing w:after="0"/>
        <w:rPr>
          <w:b/>
        </w:rPr>
      </w:pPr>
    </w:p>
    <w:p w14:paraId="5C0EC061" w14:textId="4ABE21D9" w:rsidR="00145A38" w:rsidRDefault="00145A38" w:rsidP="00145A38">
      <w:pPr>
        <w:spacing w:after="0"/>
      </w:pPr>
      <w:r>
        <w:t xml:space="preserve">There are a number of reasons for which we may need to process your personal data </w:t>
      </w:r>
      <w:r w:rsidR="00EE4AC7">
        <w:t xml:space="preserve">(including special categories of data) </w:t>
      </w:r>
      <w:r>
        <w:t>including:</w:t>
      </w:r>
    </w:p>
    <w:p w14:paraId="3CF730B7" w14:textId="77777777" w:rsidR="00145A38" w:rsidRDefault="00145A38" w:rsidP="00145A38">
      <w:pPr>
        <w:spacing w:after="0"/>
      </w:pPr>
    </w:p>
    <w:p w14:paraId="7214B066" w14:textId="6A4842FC" w:rsidR="00145A38" w:rsidRDefault="005F1EEC" w:rsidP="005F1EEC">
      <w:pPr>
        <w:pStyle w:val="Bullet"/>
      </w:pPr>
      <w:r>
        <w:t xml:space="preserve">where you are one of our residents, </w:t>
      </w:r>
      <w:r w:rsidR="00145A38">
        <w:t>t</w:t>
      </w:r>
      <w:r w:rsidR="00145A38" w:rsidRPr="007230AE">
        <w:t>o fulfil our</w:t>
      </w:r>
      <w:r w:rsidR="00145A38" w:rsidRPr="00EE4AC7">
        <w:rPr>
          <w:b/>
          <w:bCs/>
        </w:rPr>
        <w:t xml:space="preserve"> </w:t>
      </w:r>
      <w:r w:rsidR="00145A38" w:rsidRPr="007230AE">
        <w:t>obligations in our</w:t>
      </w:r>
      <w:r w:rsidR="00145A38" w:rsidRPr="00EE4AC7">
        <w:rPr>
          <w:b/>
          <w:bCs/>
        </w:rPr>
        <w:t xml:space="preserve"> </w:t>
      </w:r>
      <w:r w:rsidR="00145A38" w:rsidRPr="005F1EEC">
        <w:t xml:space="preserve">contract </w:t>
      </w:r>
      <w:r w:rsidR="00145A38" w:rsidRPr="007230AE">
        <w:t>with</w:t>
      </w:r>
      <w:r w:rsidR="00145A38" w:rsidRPr="00EE4AC7">
        <w:rPr>
          <w:b/>
          <w:bCs/>
        </w:rPr>
        <w:t xml:space="preserve"> </w:t>
      </w:r>
      <w:r w:rsidR="00145A38" w:rsidRPr="007230AE">
        <w:t>you;</w:t>
      </w:r>
    </w:p>
    <w:p w14:paraId="1EC023AE" w14:textId="4033D5B6" w:rsidR="00145A38" w:rsidRDefault="00145A38" w:rsidP="005F1EEC">
      <w:pPr>
        <w:pStyle w:val="Bullet"/>
      </w:pPr>
      <w:r w:rsidRPr="00145A38">
        <w:t>in order to</w:t>
      </w:r>
      <w:r w:rsidRPr="005F1EEC">
        <w:t xml:space="preserve"> provide health or social care</w:t>
      </w:r>
      <w:r w:rsidR="005F1EEC">
        <w:t xml:space="preserve"> services</w:t>
      </w:r>
      <w:r w:rsidRPr="005F1EEC">
        <w:t>;</w:t>
      </w:r>
    </w:p>
    <w:p w14:paraId="4C258FF8" w14:textId="4B2ED2B0" w:rsidR="00145A38" w:rsidRDefault="00145A38" w:rsidP="005F1EEC">
      <w:pPr>
        <w:pStyle w:val="Bullet"/>
      </w:pPr>
      <w:r>
        <w:t xml:space="preserve">to protect your </w:t>
      </w:r>
      <w:r w:rsidRPr="005F1EEC">
        <w:t>vital interests</w:t>
      </w:r>
      <w:r>
        <w:t xml:space="preserve"> where you are unable to provide consent (</w:t>
      </w:r>
      <w:r w:rsidR="00EE4AC7">
        <w:t>for example,</w:t>
      </w:r>
      <w:r>
        <w:t xml:space="preserve"> providing information to the emergency services in a medical emergency);</w:t>
      </w:r>
    </w:p>
    <w:p w14:paraId="5810FB0D" w14:textId="77777777" w:rsidR="00145A38" w:rsidRDefault="00145A38" w:rsidP="005F1EEC">
      <w:pPr>
        <w:pStyle w:val="Bullet"/>
      </w:pPr>
      <w:r>
        <w:t xml:space="preserve">where the processing is required to fulfil a </w:t>
      </w:r>
      <w:r w:rsidRPr="005F1EEC">
        <w:t>legal obligation</w:t>
      </w:r>
      <w:r>
        <w:t xml:space="preserve"> imposed upon us;</w:t>
      </w:r>
    </w:p>
    <w:p w14:paraId="1E7C1963" w14:textId="5D2318FF" w:rsidR="00145A38" w:rsidRDefault="00145A38" w:rsidP="005F1EEC">
      <w:pPr>
        <w:pStyle w:val="Bullet"/>
      </w:pPr>
      <w:r w:rsidRPr="007230AE">
        <w:t xml:space="preserve">for our </w:t>
      </w:r>
      <w:r w:rsidRPr="005F1EEC">
        <w:t>legitimate interests</w:t>
      </w:r>
      <w:r w:rsidRPr="007230AE">
        <w:t xml:space="preserve">, </w:t>
      </w:r>
      <w:r w:rsidR="005F1EEC">
        <w:t>including the provision of care and support to our residents</w:t>
      </w:r>
      <w:r>
        <w:t>;</w:t>
      </w:r>
    </w:p>
    <w:p w14:paraId="19E6A184" w14:textId="2682D1D8" w:rsidR="00145A38" w:rsidRDefault="00145A38" w:rsidP="005F1EEC">
      <w:pPr>
        <w:pStyle w:val="Bullet"/>
      </w:pPr>
      <w:r w:rsidRPr="007230AE">
        <w:t xml:space="preserve">where you have provided </w:t>
      </w:r>
      <w:r w:rsidRPr="005F1EEC">
        <w:t>explicit consent</w:t>
      </w:r>
      <w:r w:rsidRPr="007230AE">
        <w:t xml:space="preserve"> for us to do so</w:t>
      </w:r>
      <w:r>
        <w:t>; and</w:t>
      </w:r>
    </w:p>
    <w:p w14:paraId="3FCF016C" w14:textId="03B911D5" w:rsidR="00145A38" w:rsidRPr="007230AE" w:rsidRDefault="00145A38" w:rsidP="005F1EEC">
      <w:pPr>
        <w:pStyle w:val="Bullet"/>
      </w:pPr>
      <w:r>
        <w:t xml:space="preserve">where we need to process your personal data for reasons of </w:t>
      </w:r>
      <w:r w:rsidRPr="00A52F54">
        <w:t>public health</w:t>
      </w:r>
      <w:r>
        <w:t xml:space="preserve"> (</w:t>
      </w:r>
      <w:r w:rsidR="00EE4AC7">
        <w:t>for example</w:t>
      </w:r>
      <w:r>
        <w:t xml:space="preserve"> to track or limit the spread of a pandemic).</w:t>
      </w:r>
    </w:p>
    <w:p w14:paraId="020504CD" w14:textId="0345D12A" w:rsidR="00B24000" w:rsidRDefault="00657DDE" w:rsidP="00EE4AC7">
      <w:pPr>
        <w:spacing w:after="0"/>
        <w:rPr>
          <w:b/>
        </w:rPr>
      </w:pPr>
      <w:r w:rsidRPr="00A52F54">
        <w:rPr>
          <w:b/>
        </w:rPr>
        <w:t>Our collection of your personal data</w:t>
      </w:r>
    </w:p>
    <w:p w14:paraId="481A1FA2" w14:textId="77777777" w:rsidR="00EE4AC7" w:rsidRPr="00D63016" w:rsidRDefault="00EE4AC7" w:rsidP="00A52F54">
      <w:pPr>
        <w:spacing w:after="0"/>
        <w:rPr>
          <w:b/>
        </w:rPr>
      </w:pPr>
    </w:p>
    <w:p w14:paraId="7001A6BC" w14:textId="73C1632F" w:rsidR="007637F4" w:rsidRDefault="007637F4" w:rsidP="007637F4">
      <w:pPr>
        <w:rPr>
          <w:b/>
          <w:bCs/>
          <w:i/>
          <w:iCs/>
          <w:u w:val="single"/>
        </w:rPr>
      </w:pPr>
      <w:r w:rsidRPr="007637F4">
        <w:t>We use different methods to collect data from and about you as set out below.</w:t>
      </w:r>
      <w:r w:rsidRPr="007637F4">
        <w:rPr>
          <w:b/>
          <w:bCs/>
          <w:i/>
          <w:iCs/>
          <w:u w:val="single"/>
        </w:rPr>
        <w:t xml:space="preserve"> </w:t>
      </w:r>
    </w:p>
    <w:p w14:paraId="15791841" w14:textId="52D23CFD" w:rsidR="0094546A" w:rsidRPr="00D63016" w:rsidRDefault="0094546A" w:rsidP="00D63016">
      <w:pPr>
        <w:pStyle w:val="ListParagraph"/>
        <w:numPr>
          <w:ilvl w:val="0"/>
          <w:numId w:val="42"/>
        </w:numPr>
        <w:ind w:left="426" w:hanging="426"/>
        <w:rPr>
          <w:b/>
          <w:bCs/>
        </w:rPr>
      </w:pPr>
      <w:r w:rsidRPr="00D63016">
        <w:rPr>
          <w:b/>
          <w:bCs/>
        </w:rPr>
        <w:t>Residents</w:t>
      </w:r>
    </w:p>
    <w:p w14:paraId="3F818C8B" w14:textId="77777777" w:rsidR="00EE4AC7" w:rsidRPr="00D63016" w:rsidRDefault="00EE4AC7" w:rsidP="00D63016">
      <w:pPr>
        <w:pStyle w:val="ListParagraph"/>
        <w:rPr>
          <w:b/>
          <w:bCs/>
          <w:i/>
          <w:iCs/>
          <w:u w:val="single"/>
        </w:rPr>
      </w:pPr>
    </w:p>
    <w:p w14:paraId="609853D0" w14:textId="5F1CD419" w:rsidR="007637F4" w:rsidRPr="0094546A" w:rsidRDefault="007637F4" w:rsidP="007B2F7F">
      <w:pPr>
        <w:pStyle w:val="ListParagraph"/>
        <w:numPr>
          <w:ilvl w:val="0"/>
          <w:numId w:val="30"/>
        </w:numPr>
        <w:spacing w:after="0"/>
      </w:pPr>
      <w:r w:rsidRPr="0094546A">
        <w:t>Direct interactions</w:t>
      </w:r>
    </w:p>
    <w:p w14:paraId="4ED44008" w14:textId="77777777" w:rsidR="007637F4" w:rsidRPr="0094546A" w:rsidRDefault="007637F4" w:rsidP="007637F4">
      <w:pPr>
        <w:pStyle w:val="ListParagraph"/>
        <w:spacing w:after="0"/>
      </w:pPr>
    </w:p>
    <w:p w14:paraId="4D23427F" w14:textId="77777777" w:rsidR="0094546A" w:rsidRPr="0094546A" w:rsidRDefault="007637F4" w:rsidP="0094546A">
      <w:pPr>
        <w:ind w:left="360"/>
      </w:pPr>
      <w:r w:rsidRPr="0094546A">
        <w:t xml:space="preserve">You may give us your personal data by filling in forms </w:t>
      </w:r>
      <w:r w:rsidR="0094546A" w:rsidRPr="0094546A">
        <w:t>upon signing a contract to become a resident,</w:t>
      </w:r>
      <w:r w:rsidRPr="0094546A">
        <w:t xml:space="preserve"> by corresponding with us by post, phone, email or otherwise</w:t>
      </w:r>
      <w:r w:rsidR="0094546A" w:rsidRPr="0094546A">
        <w:t>, or in the course of day-to-day life as a resident at one of our care homes</w:t>
      </w:r>
      <w:r w:rsidRPr="0094546A">
        <w:t xml:space="preserve">. </w:t>
      </w:r>
    </w:p>
    <w:p w14:paraId="68B61CE3" w14:textId="32AAD3B1" w:rsidR="008D3BDC" w:rsidRDefault="007637F4" w:rsidP="008D3BDC">
      <w:pPr>
        <w:pStyle w:val="ListParagraph"/>
        <w:numPr>
          <w:ilvl w:val="0"/>
          <w:numId w:val="30"/>
        </w:numPr>
        <w:spacing w:after="0"/>
      </w:pPr>
      <w:r w:rsidRPr="0094546A">
        <w:t>Via third parties</w:t>
      </w:r>
    </w:p>
    <w:p w14:paraId="21AF56F6" w14:textId="77777777" w:rsidR="008D3BDC" w:rsidRDefault="008D3BDC" w:rsidP="008D3BDC">
      <w:pPr>
        <w:pStyle w:val="ListParagraph"/>
        <w:spacing w:after="0"/>
      </w:pPr>
    </w:p>
    <w:p w14:paraId="0A1F7A45" w14:textId="499CED5F" w:rsidR="0094546A" w:rsidRPr="0094546A" w:rsidRDefault="0094546A" w:rsidP="0094546A">
      <w:pPr>
        <w:ind w:left="360"/>
      </w:pPr>
      <w:r w:rsidRPr="0094546A">
        <w:t>In certain situations, we may also receive your personal data from third parties. This could include (but is not limited to)</w:t>
      </w:r>
      <w:r w:rsidR="00650EAA">
        <w:t xml:space="preserve"> information provided by</w:t>
      </w:r>
      <w:r w:rsidRPr="0094546A">
        <w:t>:</w:t>
      </w:r>
    </w:p>
    <w:p w14:paraId="101B5F28" w14:textId="199D5FAD" w:rsidR="00650EAA" w:rsidRPr="0094546A" w:rsidRDefault="0094546A" w:rsidP="000871E2">
      <w:pPr>
        <w:pStyle w:val="ListParagraph"/>
        <w:numPr>
          <w:ilvl w:val="1"/>
          <w:numId w:val="30"/>
        </w:numPr>
        <w:spacing w:after="0"/>
        <w:ind w:left="851" w:hanging="284"/>
      </w:pPr>
      <w:r w:rsidRPr="0094546A">
        <w:lastRenderedPageBreak/>
        <w:t xml:space="preserve">your family, supporter or </w:t>
      </w:r>
      <w:r w:rsidR="00650EAA">
        <w:t>a</w:t>
      </w:r>
      <w:r w:rsidRPr="0094546A">
        <w:t>ttorney;</w:t>
      </w:r>
    </w:p>
    <w:p w14:paraId="22265225" w14:textId="77777777" w:rsidR="00650EAA" w:rsidRDefault="00650EAA" w:rsidP="000871E2">
      <w:pPr>
        <w:pStyle w:val="ListParagraph"/>
        <w:spacing w:after="0"/>
        <w:ind w:left="851" w:hanging="284"/>
      </w:pPr>
    </w:p>
    <w:p w14:paraId="0E1CB21F" w14:textId="027CFFF5" w:rsidR="0094546A" w:rsidRDefault="00650EAA" w:rsidP="000871E2">
      <w:pPr>
        <w:pStyle w:val="ListParagraph"/>
        <w:numPr>
          <w:ilvl w:val="1"/>
          <w:numId w:val="30"/>
        </w:numPr>
        <w:spacing w:after="0"/>
        <w:ind w:left="851" w:hanging="284"/>
      </w:pPr>
      <w:r>
        <w:t>y</w:t>
      </w:r>
      <w:r w:rsidR="0094546A" w:rsidRPr="0094546A">
        <w:t>our GP or any other NHS trust or health and social care organisation that is involved in your ongoing care</w:t>
      </w:r>
      <w:r>
        <w:t xml:space="preserve"> including</w:t>
      </w:r>
      <w:r w:rsidR="000871E2">
        <w:t xml:space="preserve"> the</w:t>
      </w:r>
      <w:r>
        <w:t xml:space="preserve"> emergency services</w:t>
      </w:r>
      <w:r w:rsidR="0094546A" w:rsidRPr="0094546A">
        <w:t>;</w:t>
      </w:r>
    </w:p>
    <w:p w14:paraId="75003F31" w14:textId="77777777" w:rsidR="00650EAA" w:rsidRDefault="00650EAA" w:rsidP="000871E2">
      <w:pPr>
        <w:pStyle w:val="ListParagraph"/>
        <w:spacing w:after="0"/>
        <w:ind w:left="851" w:hanging="284"/>
      </w:pPr>
    </w:p>
    <w:p w14:paraId="2C8B8D3C" w14:textId="335B902A" w:rsidR="002B0B33" w:rsidRDefault="00650EAA" w:rsidP="000871E2">
      <w:pPr>
        <w:pStyle w:val="ListParagraph"/>
        <w:numPr>
          <w:ilvl w:val="1"/>
          <w:numId w:val="30"/>
        </w:numPr>
        <w:spacing w:after="0"/>
        <w:ind w:left="851" w:hanging="284"/>
      </w:pPr>
      <w:r>
        <w:t>p</w:t>
      </w:r>
      <w:r w:rsidR="0094546A" w:rsidRPr="0094546A">
        <w:t>eople</w:t>
      </w:r>
      <w:r w:rsidR="007C4153">
        <w:t xml:space="preserve"> or organisations</w:t>
      </w:r>
      <w:r w:rsidR="0094546A" w:rsidRPr="0094546A">
        <w:t xml:space="preserve"> who provide services on our behalf at our care homes</w:t>
      </w:r>
      <w:r>
        <w:t>, for example</w:t>
      </w:r>
      <w:r w:rsidR="0094546A" w:rsidRPr="0094546A">
        <w:t xml:space="preserve"> hairdressers, chiropodists,</w:t>
      </w:r>
      <w:r w:rsidR="00340A06">
        <w:t xml:space="preserve"> physiotherapists and third parties that provide entertainment to our residents;</w:t>
      </w:r>
      <w:r w:rsidR="008D3BDC">
        <w:t xml:space="preserve"> </w:t>
      </w:r>
    </w:p>
    <w:p w14:paraId="09711F34" w14:textId="77777777" w:rsidR="00650EAA" w:rsidRDefault="00650EAA" w:rsidP="000871E2">
      <w:pPr>
        <w:pStyle w:val="ListParagraph"/>
        <w:spacing w:after="0"/>
        <w:ind w:left="851" w:hanging="284"/>
      </w:pPr>
    </w:p>
    <w:p w14:paraId="526EF315" w14:textId="30CFA19C" w:rsidR="008B29C5" w:rsidRDefault="00650EAA" w:rsidP="000871E2">
      <w:pPr>
        <w:pStyle w:val="ListParagraph"/>
        <w:numPr>
          <w:ilvl w:val="1"/>
          <w:numId w:val="30"/>
        </w:numPr>
        <w:spacing w:after="0"/>
        <w:ind w:left="851" w:hanging="284"/>
      </w:pPr>
      <w:r>
        <w:t>t</w:t>
      </w:r>
      <w:r w:rsidR="0094546A" w:rsidRPr="00D63016">
        <w:t xml:space="preserve">he Care </w:t>
      </w:r>
      <w:r>
        <w:t>Quality Commission;</w:t>
      </w:r>
    </w:p>
    <w:p w14:paraId="527049A6" w14:textId="77777777" w:rsidR="008B29C5" w:rsidRDefault="008B29C5" w:rsidP="000871E2">
      <w:pPr>
        <w:pStyle w:val="ListParagraph"/>
        <w:spacing w:after="0"/>
        <w:ind w:left="851" w:hanging="284"/>
      </w:pPr>
    </w:p>
    <w:p w14:paraId="1A3E54F8" w14:textId="5332539D" w:rsidR="008B29C5" w:rsidRDefault="008B29C5" w:rsidP="000871E2">
      <w:pPr>
        <w:pStyle w:val="ListParagraph"/>
        <w:numPr>
          <w:ilvl w:val="1"/>
          <w:numId w:val="30"/>
        </w:numPr>
        <w:spacing w:after="0"/>
        <w:ind w:left="851" w:hanging="284"/>
      </w:pPr>
      <w:r>
        <w:t>the Court of Protection;</w:t>
      </w:r>
    </w:p>
    <w:p w14:paraId="44381C58" w14:textId="77777777" w:rsidR="00650EAA" w:rsidRDefault="00650EAA" w:rsidP="000871E2">
      <w:pPr>
        <w:pStyle w:val="ListParagraph"/>
        <w:spacing w:after="0"/>
        <w:ind w:left="851" w:hanging="284"/>
      </w:pPr>
    </w:p>
    <w:p w14:paraId="21E5C851" w14:textId="2877A8D4" w:rsidR="008D3BDC" w:rsidRDefault="00650EAA" w:rsidP="000871E2">
      <w:pPr>
        <w:pStyle w:val="ListParagraph"/>
        <w:numPr>
          <w:ilvl w:val="1"/>
          <w:numId w:val="30"/>
        </w:numPr>
        <w:spacing w:after="0"/>
        <w:ind w:left="851" w:hanging="284"/>
      </w:pPr>
      <w:r>
        <w:t>a</w:t>
      </w:r>
      <w:r w:rsidR="0094546A" w:rsidRPr="00D63016">
        <w:t>ny body or individual responsible for providing funding for your residency fees or personal allowance</w:t>
      </w:r>
      <w:r>
        <w:t>;</w:t>
      </w:r>
    </w:p>
    <w:p w14:paraId="646DA4DF" w14:textId="77777777" w:rsidR="00650EAA" w:rsidRDefault="00650EAA" w:rsidP="000871E2">
      <w:pPr>
        <w:pStyle w:val="ListParagraph"/>
        <w:spacing w:after="0"/>
        <w:ind w:left="851" w:hanging="284"/>
      </w:pPr>
    </w:p>
    <w:p w14:paraId="2703923B" w14:textId="2376C2EA" w:rsidR="00650EAA" w:rsidRDefault="00650EAA" w:rsidP="000871E2">
      <w:pPr>
        <w:pStyle w:val="ListParagraph"/>
        <w:numPr>
          <w:ilvl w:val="1"/>
          <w:numId w:val="30"/>
        </w:numPr>
        <w:spacing w:after="0"/>
        <w:ind w:left="851" w:hanging="284"/>
      </w:pPr>
      <w:r>
        <w:t>where you have appointed an advocate, from the advocate or the company for which they work;</w:t>
      </w:r>
    </w:p>
    <w:p w14:paraId="0B1FBA55" w14:textId="77777777" w:rsidR="00870FAA" w:rsidRDefault="00870FAA" w:rsidP="000871E2">
      <w:pPr>
        <w:pStyle w:val="ListParagraph"/>
        <w:ind w:left="851" w:hanging="284"/>
      </w:pPr>
    </w:p>
    <w:p w14:paraId="3A3CE997" w14:textId="1484F647" w:rsidR="00870FAA" w:rsidRDefault="00870FAA" w:rsidP="000871E2">
      <w:pPr>
        <w:pStyle w:val="ListParagraph"/>
        <w:numPr>
          <w:ilvl w:val="1"/>
          <w:numId w:val="30"/>
        </w:numPr>
        <w:spacing w:after="0"/>
        <w:ind w:left="851" w:hanging="284"/>
      </w:pPr>
      <w:r>
        <w:t>clinical commissioning groups and integrated care systems;</w:t>
      </w:r>
    </w:p>
    <w:p w14:paraId="572D8D26" w14:textId="77777777" w:rsidR="00650EAA" w:rsidRDefault="00650EAA" w:rsidP="000871E2">
      <w:pPr>
        <w:pStyle w:val="ListParagraph"/>
        <w:ind w:left="851" w:hanging="284"/>
      </w:pPr>
    </w:p>
    <w:p w14:paraId="7735BEC5" w14:textId="2D2A560E" w:rsidR="00650EAA" w:rsidRDefault="002B0B33" w:rsidP="000871E2">
      <w:pPr>
        <w:pStyle w:val="ListParagraph"/>
        <w:numPr>
          <w:ilvl w:val="1"/>
          <w:numId w:val="30"/>
        </w:numPr>
        <w:spacing w:after="0"/>
        <w:ind w:left="851" w:hanging="284"/>
      </w:pPr>
      <w:r w:rsidRPr="00D63016">
        <w:t>Government departments</w:t>
      </w:r>
      <w:r w:rsidR="008B29C5">
        <w:t xml:space="preserve"> including Social Services</w:t>
      </w:r>
      <w:r w:rsidR="00650EAA">
        <w:t>;</w:t>
      </w:r>
    </w:p>
    <w:p w14:paraId="0D3B89F1" w14:textId="77777777" w:rsidR="00650EAA" w:rsidRDefault="00650EAA" w:rsidP="000871E2">
      <w:pPr>
        <w:pStyle w:val="ListParagraph"/>
        <w:spacing w:after="0"/>
        <w:ind w:left="851" w:hanging="284"/>
      </w:pPr>
    </w:p>
    <w:p w14:paraId="06613979" w14:textId="54C80ED5" w:rsidR="002B0B33" w:rsidRDefault="0094546A" w:rsidP="000871E2">
      <w:pPr>
        <w:pStyle w:val="ListParagraph"/>
        <w:numPr>
          <w:ilvl w:val="1"/>
          <w:numId w:val="30"/>
        </w:numPr>
        <w:spacing w:after="0"/>
        <w:ind w:left="851" w:hanging="284"/>
      </w:pPr>
      <w:r w:rsidRPr="00D63016">
        <w:t>local authorit</w:t>
      </w:r>
      <w:r w:rsidR="00650EAA">
        <w:t>ies</w:t>
      </w:r>
      <w:r w:rsidRPr="00D63016">
        <w:t xml:space="preserve"> </w:t>
      </w:r>
      <w:r w:rsidR="00650EAA">
        <w:t>and</w:t>
      </w:r>
      <w:r w:rsidRPr="00D63016">
        <w:t xml:space="preserve"> council</w:t>
      </w:r>
      <w:r w:rsidR="00650EAA">
        <w:t>s;</w:t>
      </w:r>
      <w:r w:rsidR="00340A06">
        <w:t xml:space="preserve"> and</w:t>
      </w:r>
    </w:p>
    <w:p w14:paraId="4DB6F870" w14:textId="77777777" w:rsidR="00650EAA" w:rsidRDefault="00650EAA" w:rsidP="000871E2">
      <w:pPr>
        <w:pStyle w:val="ListParagraph"/>
        <w:spacing w:after="0"/>
        <w:ind w:left="851" w:hanging="284"/>
      </w:pPr>
    </w:p>
    <w:p w14:paraId="6310045A" w14:textId="5727AC2F" w:rsidR="008D3BDC" w:rsidRDefault="00870FAA" w:rsidP="000871E2">
      <w:pPr>
        <w:pStyle w:val="ListParagraph"/>
        <w:numPr>
          <w:ilvl w:val="1"/>
          <w:numId w:val="30"/>
        </w:numPr>
        <w:spacing w:after="0"/>
        <w:ind w:left="851" w:hanging="284"/>
      </w:pPr>
      <w:r>
        <w:t xml:space="preserve">any </w:t>
      </w:r>
      <w:r w:rsidR="00650EAA">
        <w:t>p</w:t>
      </w:r>
      <w:r w:rsidR="008D3BDC" w:rsidRPr="00D63016">
        <w:t xml:space="preserve">revious care homes </w:t>
      </w:r>
      <w:r>
        <w:t>at which you have previously resided</w:t>
      </w:r>
      <w:r w:rsidR="00340A06">
        <w:t>.</w:t>
      </w:r>
    </w:p>
    <w:p w14:paraId="48BC3897" w14:textId="77777777" w:rsidR="00EE4AC7" w:rsidRPr="008D3BDC" w:rsidRDefault="00EE4AC7" w:rsidP="00340A06"/>
    <w:p w14:paraId="46748F9D" w14:textId="41212A76" w:rsidR="0094546A" w:rsidRPr="00D63016" w:rsidRDefault="0094546A" w:rsidP="00D63016">
      <w:pPr>
        <w:pStyle w:val="ListParagraph"/>
        <w:numPr>
          <w:ilvl w:val="0"/>
          <w:numId w:val="42"/>
        </w:numPr>
        <w:tabs>
          <w:tab w:val="left" w:pos="426"/>
        </w:tabs>
        <w:ind w:hanging="720"/>
        <w:rPr>
          <w:b/>
          <w:bCs/>
        </w:rPr>
      </w:pPr>
      <w:r w:rsidRPr="00D63016">
        <w:rPr>
          <w:b/>
          <w:bCs/>
        </w:rPr>
        <w:t xml:space="preserve">Families, Representatives, </w:t>
      </w:r>
      <w:r w:rsidR="00870FAA">
        <w:rPr>
          <w:b/>
          <w:bCs/>
        </w:rPr>
        <w:t>Attorneys, Deputies and other Supporters</w:t>
      </w:r>
      <w:r w:rsidRPr="00D63016">
        <w:rPr>
          <w:b/>
          <w:bCs/>
        </w:rPr>
        <w:t xml:space="preserve"> of a Resident</w:t>
      </w:r>
    </w:p>
    <w:p w14:paraId="7DC409DE" w14:textId="77777777" w:rsidR="008D3BDC" w:rsidRDefault="008D3BDC" w:rsidP="008D3BDC">
      <w:pPr>
        <w:pStyle w:val="ListParagraph"/>
        <w:spacing w:after="0"/>
      </w:pPr>
    </w:p>
    <w:p w14:paraId="1B8A1BBA" w14:textId="54C3FCBF" w:rsidR="008D3BDC" w:rsidRPr="0094546A" w:rsidRDefault="008D3BDC" w:rsidP="008D3BDC">
      <w:pPr>
        <w:pStyle w:val="ListParagraph"/>
        <w:numPr>
          <w:ilvl w:val="0"/>
          <w:numId w:val="30"/>
        </w:numPr>
        <w:spacing w:after="0"/>
      </w:pPr>
      <w:r w:rsidRPr="0094546A">
        <w:t>Direct interactions</w:t>
      </w:r>
    </w:p>
    <w:p w14:paraId="1C565DA1" w14:textId="77777777" w:rsidR="008D3BDC" w:rsidRPr="0094546A" w:rsidRDefault="008D3BDC" w:rsidP="008D3BDC">
      <w:pPr>
        <w:pStyle w:val="ListParagraph"/>
        <w:spacing w:after="0"/>
      </w:pPr>
    </w:p>
    <w:p w14:paraId="38529FAA" w14:textId="36BDA898" w:rsidR="008D3BDC" w:rsidRPr="0094546A" w:rsidRDefault="008D3BDC" w:rsidP="008D3BDC">
      <w:pPr>
        <w:ind w:left="360"/>
      </w:pPr>
      <w:r w:rsidRPr="0094546A">
        <w:t>You may give us your personal data by filling in forms</w:t>
      </w:r>
      <w:r w:rsidR="00650EAA">
        <w:t xml:space="preserve"> provided by us to you as a result of your relative residing at </w:t>
      </w:r>
      <w:r>
        <w:t>one of our care homes</w:t>
      </w:r>
      <w:r w:rsidRPr="0094546A">
        <w:t>,</w:t>
      </w:r>
      <w:r>
        <w:t xml:space="preserve"> filling in our visitors book,</w:t>
      </w:r>
      <w:r w:rsidRPr="0094546A">
        <w:t xml:space="preserve"> by corresponding with us by post, phone, email or otherwise, or in the course of day-to-day life</w:t>
      </w:r>
      <w:r>
        <w:t xml:space="preserve"> when visiting </w:t>
      </w:r>
      <w:r w:rsidRPr="0094546A">
        <w:t>a resident at one of our care homes</w:t>
      </w:r>
      <w:r w:rsidR="00650EAA">
        <w:t xml:space="preserve"> or liaising with us in relation to such resident</w:t>
      </w:r>
      <w:r w:rsidRPr="0094546A">
        <w:t xml:space="preserve">. </w:t>
      </w:r>
    </w:p>
    <w:p w14:paraId="637E24AD" w14:textId="77777777" w:rsidR="008D3BDC" w:rsidRDefault="008D3BDC" w:rsidP="008D3BDC">
      <w:pPr>
        <w:pStyle w:val="ListParagraph"/>
        <w:numPr>
          <w:ilvl w:val="0"/>
          <w:numId w:val="30"/>
        </w:numPr>
        <w:spacing w:after="0"/>
      </w:pPr>
      <w:r w:rsidRPr="0094546A">
        <w:t>Via third parties</w:t>
      </w:r>
    </w:p>
    <w:p w14:paraId="7951E16D" w14:textId="77777777" w:rsidR="008D3BDC" w:rsidRDefault="008D3BDC" w:rsidP="008D3BDC">
      <w:pPr>
        <w:pStyle w:val="ListParagraph"/>
        <w:spacing w:after="0"/>
      </w:pPr>
    </w:p>
    <w:p w14:paraId="554217F8" w14:textId="77777777" w:rsidR="008D3BDC" w:rsidRDefault="008D3BDC" w:rsidP="008D3BDC">
      <w:pPr>
        <w:ind w:left="360"/>
      </w:pPr>
      <w:r w:rsidRPr="0094546A">
        <w:t>In certain situations, we may also receive your personal data from third parties. This could include (but is not limited to):</w:t>
      </w:r>
    </w:p>
    <w:p w14:paraId="0E294B66" w14:textId="24F9AF5B" w:rsidR="008D3BDC" w:rsidRDefault="00650EAA" w:rsidP="000871E2">
      <w:pPr>
        <w:pStyle w:val="ListParagraph"/>
        <w:numPr>
          <w:ilvl w:val="1"/>
          <w:numId w:val="30"/>
        </w:numPr>
        <w:spacing w:after="0"/>
        <w:ind w:left="851" w:hanging="284"/>
      </w:pPr>
      <w:r>
        <w:t>t</w:t>
      </w:r>
      <w:r w:rsidR="008D3BDC">
        <w:t>he resident to whom you are related or are supporting;</w:t>
      </w:r>
    </w:p>
    <w:p w14:paraId="7F572D66" w14:textId="77777777" w:rsidR="00650EAA" w:rsidRDefault="00650EAA" w:rsidP="000871E2">
      <w:pPr>
        <w:pStyle w:val="ListParagraph"/>
        <w:spacing w:after="0"/>
        <w:ind w:left="851" w:hanging="284"/>
      </w:pPr>
    </w:p>
    <w:p w14:paraId="21B20344" w14:textId="30EAB752" w:rsidR="00650EAA" w:rsidRDefault="00650EAA" w:rsidP="000871E2">
      <w:pPr>
        <w:pStyle w:val="ListParagraph"/>
        <w:numPr>
          <w:ilvl w:val="1"/>
          <w:numId w:val="30"/>
        </w:numPr>
        <w:spacing w:after="0"/>
        <w:ind w:left="851" w:hanging="284"/>
      </w:pPr>
      <w:r>
        <w:t>if the resident you are supporting has appointed an advocate, from the advocate or the company for which the advocate works;</w:t>
      </w:r>
    </w:p>
    <w:p w14:paraId="2F01BBAC" w14:textId="77777777" w:rsidR="00870FAA" w:rsidRDefault="00870FAA" w:rsidP="000871E2">
      <w:pPr>
        <w:pStyle w:val="ListParagraph"/>
        <w:ind w:left="851" w:hanging="284"/>
      </w:pPr>
    </w:p>
    <w:p w14:paraId="37180196" w14:textId="6592A5CC" w:rsidR="00870FAA" w:rsidRDefault="00870FAA" w:rsidP="000871E2">
      <w:pPr>
        <w:pStyle w:val="ListParagraph"/>
        <w:numPr>
          <w:ilvl w:val="1"/>
          <w:numId w:val="30"/>
        </w:numPr>
        <w:spacing w:after="0"/>
        <w:ind w:left="851" w:hanging="284"/>
      </w:pPr>
      <w:r>
        <w:t>clinical commissioning groups and integrated care systems;</w:t>
      </w:r>
    </w:p>
    <w:p w14:paraId="4D6B0F82" w14:textId="77777777" w:rsidR="008B29C5" w:rsidRDefault="008B29C5" w:rsidP="000871E2">
      <w:pPr>
        <w:pStyle w:val="ListParagraph"/>
        <w:ind w:left="851" w:hanging="284"/>
      </w:pPr>
    </w:p>
    <w:p w14:paraId="14F67173" w14:textId="381C59DD" w:rsidR="008B29C5" w:rsidRDefault="008B29C5" w:rsidP="000871E2">
      <w:pPr>
        <w:pStyle w:val="ListParagraph"/>
        <w:numPr>
          <w:ilvl w:val="1"/>
          <w:numId w:val="30"/>
        </w:numPr>
        <w:spacing w:after="0"/>
        <w:ind w:left="851" w:hanging="284"/>
      </w:pPr>
      <w:r>
        <w:t>the Court of Protection;</w:t>
      </w:r>
    </w:p>
    <w:p w14:paraId="14EE3C59" w14:textId="77777777" w:rsidR="00650EAA" w:rsidRDefault="00650EAA" w:rsidP="000871E2">
      <w:pPr>
        <w:pStyle w:val="ListParagraph"/>
        <w:ind w:left="851" w:hanging="284"/>
      </w:pPr>
    </w:p>
    <w:p w14:paraId="49BADEB3" w14:textId="383D704D" w:rsidR="008D3BDC" w:rsidRDefault="008D3BDC" w:rsidP="000871E2">
      <w:pPr>
        <w:pStyle w:val="ListParagraph"/>
        <w:numPr>
          <w:ilvl w:val="1"/>
          <w:numId w:val="30"/>
        </w:numPr>
        <w:spacing w:after="0"/>
        <w:ind w:left="851" w:hanging="284"/>
      </w:pPr>
      <w:r w:rsidRPr="00D63016">
        <w:t>Government departments</w:t>
      </w:r>
      <w:r w:rsidR="008B29C5">
        <w:t xml:space="preserve"> including Social Services</w:t>
      </w:r>
      <w:r w:rsidR="00650EAA">
        <w:t>;</w:t>
      </w:r>
    </w:p>
    <w:p w14:paraId="67CD8F88" w14:textId="77777777" w:rsidR="00650EAA" w:rsidRPr="008D3BDC" w:rsidRDefault="00650EAA" w:rsidP="000871E2">
      <w:pPr>
        <w:pStyle w:val="ListParagraph"/>
        <w:spacing w:after="0"/>
        <w:ind w:left="851" w:hanging="284"/>
      </w:pPr>
    </w:p>
    <w:p w14:paraId="7AEF6751" w14:textId="3A595644" w:rsidR="008D3BDC" w:rsidRDefault="00650EAA" w:rsidP="000871E2">
      <w:pPr>
        <w:pStyle w:val="ListParagraph"/>
        <w:numPr>
          <w:ilvl w:val="1"/>
          <w:numId w:val="30"/>
        </w:numPr>
        <w:spacing w:after="0"/>
        <w:ind w:left="851" w:hanging="284"/>
      </w:pPr>
      <w:r>
        <w:t>t</w:t>
      </w:r>
      <w:r w:rsidR="008D3BDC" w:rsidRPr="00D63016">
        <w:t xml:space="preserve">he </w:t>
      </w:r>
      <w:r w:rsidRPr="00D63016">
        <w:t>Care Quality Commission</w:t>
      </w:r>
      <w:r>
        <w:t xml:space="preserve">; </w:t>
      </w:r>
      <w:r w:rsidR="00340A06">
        <w:t>and</w:t>
      </w:r>
    </w:p>
    <w:p w14:paraId="2927007C" w14:textId="77777777" w:rsidR="00650EAA" w:rsidRDefault="00650EAA" w:rsidP="000871E2">
      <w:pPr>
        <w:pStyle w:val="ListParagraph"/>
        <w:ind w:left="851" w:hanging="284"/>
      </w:pPr>
    </w:p>
    <w:p w14:paraId="7BDD8B3C" w14:textId="08710DFC" w:rsidR="008D3BDC" w:rsidRDefault="00650EAA" w:rsidP="000871E2">
      <w:pPr>
        <w:pStyle w:val="ListParagraph"/>
        <w:numPr>
          <w:ilvl w:val="1"/>
          <w:numId w:val="30"/>
        </w:numPr>
        <w:spacing w:after="0"/>
        <w:ind w:left="851" w:hanging="284"/>
      </w:pPr>
      <w:r>
        <w:t>any</w:t>
      </w:r>
      <w:r w:rsidR="008D3BDC" w:rsidRPr="00D63016">
        <w:t xml:space="preserve"> previous care home</w:t>
      </w:r>
      <w:r>
        <w:t>s at which</w:t>
      </w:r>
      <w:r w:rsidR="008D3BDC" w:rsidRPr="00D63016">
        <w:t xml:space="preserve"> the resident you are supporting </w:t>
      </w:r>
      <w:r>
        <w:t xml:space="preserve">has </w:t>
      </w:r>
      <w:r w:rsidR="008D3BDC" w:rsidRPr="00D63016">
        <w:t>previously resid</w:t>
      </w:r>
      <w:r>
        <w:t>ed</w:t>
      </w:r>
      <w:r w:rsidR="00340A06">
        <w:t>.</w:t>
      </w:r>
    </w:p>
    <w:p w14:paraId="48484023" w14:textId="77777777" w:rsidR="00870FAA" w:rsidRPr="008D3BDC" w:rsidRDefault="00870FAA" w:rsidP="00D63016">
      <w:pPr>
        <w:pStyle w:val="ListParagraph"/>
      </w:pPr>
    </w:p>
    <w:p w14:paraId="4F35E411" w14:textId="057A2290" w:rsidR="003D652E" w:rsidRDefault="003D652E" w:rsidP="00EE4AC7">
      <w:pPr>
        <w:spacing w:after="0"/>
        <w:rPr>
          <w:b/>
        </w:rPr>
      </w:pPr>
      <w:r w:rsidRPr="00D63016">
        <w:rPr>
          <w:b/>
        </w:rPr>
        <w:t>Who will receive your personal data</w:t>
      </w:r>
      <w:r w:rsidR="00BF5BDE" w:rsidRPr="00D63016">
        <w:rPr>
          <w:b/>
        </w:rPr>
        <w:t>?</w:t>
      </w:r>
    </w:p>
    <w:p w14:paraId="4A647E4E" w14:textId="77777777" w:rsidR="00870FAA" w:rsidRPr="00D63016" w:rsidRDefault="00870FAA" w:rsidP="00D63016">
      <w:pPr>
        <w:spacing w:after="0"/>
        <w:rPr>
          <w:b/>
        </w:rPr>
      </w:pPr>
    </w:p>
    <w:p w14:paraId="573B9282" w14:textId="6F1ADD06" w:rsidR="00BD2DB1" w:rsidRDefault="00DD2AC4" w:rsidP="00BD2DB1">
      <w:r w:rsidRPr="007C4153">
        <w:t>Your</w:t>
      </w:r>
      <w:r w:rsidR="003D652E" w:rsidRPr="007C4153">
        <w:t xml:space="preserve"> personal</w:t>
      </w:r>
      <w:r w:rsidR="00F74077" w:rsidRPr="007C4153">
        <w:t xml:space="preserve"> data </w:t>
      </w:r>
      <w:r w:rsidRPr="007C4153">
        <w:t xml:space="preserve">is only transferred </w:t>
      </w:r>
      <w:r w:rsidR="00F74077" w:rsidRPr="007C4153">
        <w:t xml:space="preserve">to the extent </w:t>
      </w:r>
      <w:r w:rsidRPr="007C4153">
        <w:t xml:space="preserve">that </w:t>
      </w:r>
      <w:r w:rsidR="008B29C5">
        <w:t>it</w:t>
      </w:r>
      <w:r w:rsidR="008B29C5" w:rsidRPr="007C4153">
        <w:t xml:space="preserve"> </w:t>
      </w:r>
      <w:r w:rsidRPr="007C4153">
        <w:t>is necessary</w:t>
      </w:r>
      <w:r w:rsidR="008B29C5">
        <w:t xml:space="preserve"> in relation to our provision of services to our care home residents.</w:t>
      </w:r>
      <w:r w:rsidR="003D652E" w:rsidRPr="007C4153">
        <w:t xml:space="preserve"> </w:t>
      </w:r>
    </w:p>
    <w:p w14:paraId="5DDA1537" w14:textId="0036BF4A" w:rsidR="00870FAA" w:rsidRPr="008B29C5" w:rsidRDefault="00870FAA" w:rsidP="00D63016">
      <w:pPr>
        <w:pStyle w:val="ListParagraph"/>
        <w:numPr>
          <w:ilvl w:val="0"/>
          <w:numId w:val="43"/>
        </w:numPr>
        <w:ind w:left="426" w:hanging="426"/>
        <w:rPr>
          <w:b/>
          <w:bCs/>
        </w:rPr>
      </w:pPr>
      <w:r w:rsidRPr="008B29C5">
        <w:rPr>
          <w:b/>
          <w:bCs/>
        </w:rPr>
        <w:lastRenderedPageBreak/>
        <w:t>Residents</w:t>
      </w:r>
    </w:p>
    <w:p w14:paraId="3BF2C8FC" w14:textId="77777777" w:rsidR="00BD2DB1" w:rsidRDefault="00BD2DB1" w:rsidP="00BD2DB1">
      <w:r w:rsidRPr="007C4153">
        <w:t>Recipients of your personal data may include:</w:t>
      </w:r>
    </w:p>
    <w:p w14:paraId="6785B938" w14:textId="22B0A039" w:rsidR="008D3BDC" w:rsidRDefault="008D3BDC" w:rsidP="00981322">
      <w:pPr>
        <w:pStyle w:val="ListParagraph"/>
        <w:numPr>
          <w:ilvl w:val="0"/>
          <w:numId w:val="28"/>
        </w:numPr>
      </w:pPr>
      <w:bookmarkStart w:id="1" w:name="_Hlk84496488"/>
      <w:r>
        <w:t>third parties responsible for safeguarding or assisting with your care (</w:t>
      </w:r>
      <w:r w:rsidR="00870FAA">
        <w:t>for example</w:t>
      </w:r>
      <w:r w:rsidR="00BD2DB1">
        <w:t>,</w:t>
      </w:r>
      <w:r>
        <w:t xml:space="preserve"> your GP, local authority, the Care </w:t>
      </w:r>
      <w:r w:rsidR="00870FAA">
        <w:t>Quality Commission</w:t>
      </w:r>
      <w:r>
        <w:t>, relevant NHS Trusts</w:t>
      </w:r>
      <w:r w:rsidR="00BD2DB1">
        <w:t xml:space="preserve"> and the </w:t>
      </w:r>
      <w:r w:rsidR="00870FAA">
        <w:t>emergency services</w:t>
      </w:r>
      <w:r>
        <w:t>)</w:t>
      </w:r>
      <w:r w:rsidR="007C4153">
        <w:t>;</w:t>
      </w:r>
    </w:p>
    <w:p w14:paraId="3867CF1F" w14:textId="77777777" w:rsidR="008D3BDC" w:rsidRDefault="008D3BDC" w:rsidP="008D3BDC">
      <w:pPr>
        <w:pStyle w:val="ListParagraph"/>
      </w:pPr>
    </w:p>
    <w:p w14:paraId="2315AC6F" w14:textId="4BA38350" w:rsidR="00870FAA" w:rsidRDefault="00870FAA" w:rsidP="00981322">
      <w:pPr>
        <w:pStyle w:val="ListParagraph"/>
        <w:numPr>
          <w:ilvl w:val="0"/>
          <w:numId w:val="28"/>
        </w:numPr>
      </w:pPr>
      <w:r>
        <w:t>your family members, representatives, attorney, deputy and/or other supporter;</w:t>
      </w:r>
    </w:p>
    <w:p w14:paraId="1184EAAE" w14:textId="77777777" w:rsidR="00870FAA" w:rsidRDefault="00870FAA" w:rsidP="005F1EEC">
      <w:pPr>
        <w:pStyle w:val="ListParagraph"/>
      </w:pPr>
    </w:p>
    <w:p w14:paraId="5EDF525E" w14:textId="6D34F130" w:rsidR="008D3BDC" w:rsidRDefault="008D3BDC" w:rsidP="00981322">
      <w:pPr>
        <w:pStyle w:val="ListParagraph"/>
        <w:numPr>
          <w:ilvl w:val="0"/>
          <w:numId w:val="28"/>
        </w:numPr>
      </w:pPr>
      <w:r>
        <w:t>third party organisations responsible for funding your care</w:t>
      </w:r>
      <w:r w:rsidR="007C4153">
        <w:t>;</w:t>
      </w:r>
    </w:p>
    <w:p w14:paraId="2A2AB40B" w14:textId="77777777" w:rsidR="00870FAA" w:rsidRDefault="00870FAA" w:rsidP="005F1EEC">
      <w:pPr>
        <w:pStyle w:val="ListParagraph"/>
      </w:pPr>
    </w:p>
    <w:p w14:paraId="60EAC8EA" w14:textId="3AE000E7" w:rsidR="00870FAA" w:rsidRDefault="00870FAA" w:rsidP="00981322">
      <w:pPr>
        <w:pStyle w:val="ListParagraph"/>
        <w:numPr>
          <w:ilvl w:val="0"/>
          <w:numId w:val="28"/>
        </w:numPr>
      </w:pPr>
      <w:r>
        <w:t>clinical commissioning groups and integrated care systems;</w:t>
      </w:r>
    </w:p>
    <w:p w14:paraId="0FD06845" w14:textId="77777777" w:rsidR="008B29C5" w:rsidRDefault="008B29C5" w:rsidP="00D63016">
      <w:pPr>
        <w:pStyle w:val="ListParagraph"/>
      </w:pPr>
    </w:p>
    <w:p w14:paraId="23A51982" w14:textId="3C2E1427" w:rsidR="008B29C5" w:rsidRDefault="008B29C5" w:rsidP="00981322">
      <w:pPr>
        <w:pStyle w:val="ListParagraph"/>
        <w:numPr>
          <w:ilvl w:val="0"/>
          <w:numId w:val="28"/>
        </w:numPr>
      </w:pPr>
      <w:r>
        <w:t>Government departments including Social Services;</w:t>
      </w:r>
    </w:p>
    <w:p w14:paraId="32419747" w14:textId="77777777" w:rsidR="008B29C5" w:rsidRDefault="008B29C5" w:rsidP="00D63016">
      <w:pPr>
        <w:pStyle w:val="ListParagraph"/>
      </w:pPr>
    </w:p>
    <w:p w14:paraId="119C0D86" w14:textId="21CC3066" w:rsidR="007C4153" w:rsidRDefault="008B29C5" w:rsidP="00DF296F">
      <w:pPr>
        <w:pStyle w:val="ListParagraph"/>
        <w:numPr>
          <w:ilvl w:val="0"/>
          <w:numId w:val="28"/>
        </w:numPr>
      </w:pPr>
      <w:r>
        <w:t>the Court of Protection;</w:t>
      </w:r>
    </w:p>
    <w:p w14:paraId="69BD0832" w14:textId="77777777" w:rsidR="00340A06" w:rsidRDefault="00340A06" w:rsidP="00340A06">
      <w:pPr>
        <w:pStyle w:val="ListParagraph"/>
      </w:pPr>
    </w:p>
    <w:p w14:paraId="131193CD" w14:textId="77777777" w:rsidR="00340A06" w:rsidRDefault="007C4153" w:rsidP="00340A06">
      <w:pPr>
        <w:pStyle w:val="ListParagraph"/>
        <w:numPr>
          <w:ilvl w:val="0"/>
          <w:numId w:val="28"/>
        </w:numPr>
      </w:pPr>
      <w:r>
        <w:t>p</w:t>
      </w:r>
      <w:r w:rsidRPr="0094546A">
        <w:t>eople</w:t>
      </w:r>
      <w:r>
        <w:t xml:space="preserve"> or organisations</w:t>
      </w:r>
      <w:r w:rsidRPr="0094546A">
        <w:t xml:space="preserve"> who provide services on our behalf at our care homes e.g. hairdressers, chiropodists,</w:t>
      </w:r>
      <w:r>
        <w:t xml:space="preserve"> </w:t>
      </w:r>
      <w:r w:rsidR="00340A06">
        <w:t xml:space="preserve">physiotherapists and third parties that provide entertainment to our residents; </w:t>
      </w:r>
    </w:p>
    <w:p w14:paraId="42D50FC2" w14:textId="77777777" w:rsidR="00870FAA" w:rsidRDefault="00870FAA" w:rsidP="005F1EEC">
      <w:pPr>
        <w:pStyle w:val="ListParagraph"/>
      </w:pPr>
    </w:p>
    <w:p w14:paraId="51F1C310" w14:textId="11BD830C" w:rsidR="00870FAA" w:rsidRPr="005F1EEC" w:rsidRDefault="00870FAA" w:rsidP="007C4153">
      <w:pPr>
        <w:pStyle w:val="ListParagraph"/>
        <w:numPr>
          <w:ilvl w:val="0"/>
          <w:numId w:val="28"/>
        </w:numPr>
      </w:pPr>
      <w:r>
        <w:t>if you are considering appointing or have appointed an advocate, the advocate and/or the company for which the advocate works;</w:t>
      </w:r>
    </w:p>
    <w:p w14:paraId="6A9050BB" w14:textId="77777777" w:rsidR="00870FAA" w:rsidRDefault="00870FAA" w:rsidP="005F1EEC">
      <w:pPr>
        <w:pStyle w:val="ListParagraph"/>
      </w:pPr>
    </w:p>
    <w:p w14:paraId="530720E0" w14:textId="77777777" w:rsidR="00870FAA" w:rsidRDefault="00870FAA" w:rsidP="00870FAA">
      <w:pPr>
        <w:pStyle w:val="ListParagraph"/>
        <w:numPr>
          <w:ilvl w:val="0"/>
          <w:numId w:val="28"/>
        </w:numPr>
      </w:pPr>
      <w:r>
        <w:t>third party providers of IT software and applications;</w:t>
      </w:r>
    </w:p>
    <w:p w14:paraId="538516FA" w14:textId="77777777" w:rsidR="00870FAA" w:rsidRDefault="00870FAA" w:rsidP="00870FAA">
      <w:pPr>
        <w:pStyle w:val="ListParagraph"/>
      </w:pPr>
    </w:p>
    <w:p w14:paraId="33CF5A59" w14:textId="77777777" w:rsidR="00870FAA" w:rsidRPr="008D3BDC" w:rsidRDefault="00870FAA" w:rsidP="00870FAA">
      <w:pPr>
        <w:pStyle w:val="ListParagraph"/>
        <w:numPr>
          <w:ilvl w:val="0"/>
          <w:numId w:val="28"/>
        </w:numPr>
      </w:pPr>
      <w:r w:rsidRPr="008D3BDC">
        <w:t>third party payment processors;</w:t>
      </w:r>
    </w:p>
    <w:p w14:paraId="4046CDB4" w14:textId="77777777" w:rsidR="00810609" w:rsidRPr="00880CE3" w:rsidRDefault="00810609" w:rsidP="00981322">
      <w:pPr>
        <w:pStyle w:val="ListParagraph"/>
        <w:rPr>
          <w:highlight w:val="yellow"/>
        </w:rPr>
      </w:pPr>
    </w:p>
    <w:p w14:paraId="43BAF334" w14:textId="36358913" w:rsidR="00244CC9" w:rsidRPr="008D3BDC" w:rsidRDefault="00244CC9" w:rsidP="00981322">
      <w:pPr>
        <w:pStyle w:val="ListParagraph"/>
        <w:numPr>
          <w:ilvl w:val="0"/>
          <w:numId w:val="28"/>
        </w:numPr>
      </w:pPr>
      <w:r w:rsidRPr="008D3BDC">
        <w:t>legal advis</w:t>
      </w:r>
      <w:r w:rsidR="00716E3E" w:rsidRPr="008D3BDC">
        <w:t>o</w:t>
      </w:r>
      <w:r w:rsidRPr="008D3BDC">
        <w:t xml:space="preserve">rs to the extent they need to see your personal data to provide us with legal </w:t>
      </w:r>
      <w:r w:rsidR="00657DDE" w:rsidRPr="008D3BDC">
        <w:t>advice</w:t>
      </w:r>
      <w:r w:rsidR="00B24000" w:rsidRPr="008D3BDC">
        <w:t>;</w:t>
      </w:r>
      <w:r w:rsidR="00F92295" w:rsidRPr="008D3BDC">
        <w:t xml:space="preserve"> </w:t>
      </w:r>
      <w:r w:rsidR="00340A06">
        <w:t>and</w:t>
      </w:r>
    </w:p>
    <w:p w14:paraId="1834DE17" w14:textId="77777777" w:rsidR="00F92295" w:rsidRPr="008D3BDC" w:rsidRDefault="00F92295" w:rsidP="00981322">
      <w:pPr>
        <w:pStyle w:val="ListParagraph"/>
      </w:pPr>
    </w:p>
    <w:p w14:paraId="6EB5222D" w14:textId="6AF4712B" w:rsidR="00870FAA" w:rsidRPr="00340A06" w:rsidRDefault="00F92295" w:rsidP="00340A06">
      <w:pPr>
        <w:pStyle w:val="ListParagraph"/>
        <w:numPr>
          <w:ilvl w:val="0"/>
          <w:numId w:val="28"/>
        </w:numPr>
      </w:pPr>
      <w:r w:rsidRPr="008D3BDC">
        <w:t>t</w:t>
      </w:r>
      <w:r w:rsidR="00B24000" w:rsidRPr="008D3BDC">
        <w: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w:t>
      </w:r>
      <w:r w:rsidR="00AC07B5" w:rsidRPr="008D3BDC">
        <w:t>y</w:t>
      </w:r>
      <w:r w:rsidR="00340A06">
        <w:t>.</w:t>
      </w:r>
    </w:p>
    <w:p w14:paraId="7321B1F6" w14:textId="77777777" w:rsidR="00870FAA" w:rsidRPr="007C4153" w:rsidRDefault="00870FAA" w:rsidP="005F1EEC">
      <w:pPr>
        <w:pStyle w:val="ListParagraph"/>
        <w:rPr>
          <w:highlight w:val="yellow"/>
        </w:rPr>
      </w:pPr>
    </w:p>
    <w:p w14:paraId="636BAF4A" w14:textId="1B2D96F7" w:rsidR="00870FAA" w:rsidRPr="008B29C5" w:rsidRDefault="00870FAA" w:rsidP="00D63016">
      <w:pPr>
        <w:pStyle w:val="ListParagraph"/>
        <w:numPr>
          <w:ilvl w:val="0"/>
          <w:numId w:val="43"/>
        </w:numPr>
        <w:spacing w:after="0"/>
        <w:ind w:left="426" w:hanging="426"/>
        <w:rPr>
          <w:b/>
          <w:bCs/>
        </w:rPr>
      </w:pPr>
      <w:r w:rsidRPr="008B29C5">
        <w:rPr>
          <w:b/>
          <w:bCs/>
        </w:rPr>
        <w:t>Families, Representatives, Attorneys, Deputies and other Supporters of a Resident</w:t>
      </w:r>
    </w:p>
    <w:p w14:paraId="288D0F8B" w14:textId="77777777" w:rsidR="00BD2DB1" w:rsidRDefault="00BD2DB1" w:rsidP="00BD2DB1">
      <w:pPr>
        <w:spacing w:after="0"/>
        <w:rPr>
          <w:b/>
          <w:bCs/>
        </w:rPr>
      </w:pPr>
    </w:p>
    <w:p w14:paraId="2020C7DD" w14:textId="605135F6" w:rsidR="00BD2DB1" w:rsidRDefault="00BD2DB1" w:rsidP="00BD2DB1">
      <w:r w:rsidRPr="007C4153">
        <w:t>Recipients of your personal data may include:</w:t>
      </w:r>
    </w:p>
    <w:p w14:paraId="061C805E" w14:textId="74105067" w:rsidR="00870FAA" w:rsidRDefault="00BD2DB1" w:rsidP="00870FAA">
      <w:pPr>
        <w:pStyle w:val="ListParagraph"/>
        <w:numPr>
          <w:ilvl w:val="0"/>
          <w:numId w:val="28"/>
        </w:numPr>
      </w:pPr>
      <w:r>
        <w:t>t</w:t>
      </w:r>
      <w:r w:rsidR="00870FAA">
        <w:t>he resident with whom you have a relationship;</w:t>
      </w:r>
    </w:p>
    <w:p w14:paraId="52D32292" w14:textId="77777777" w:rsidR="00870FAA" w:rsidRDefault="00870FAA" w:rsidP="005F1EEC">
      <w:pPr>
        <w:pStyle w:val="ListParagraph"/>
      </w:pPr>
    </w:p>
    <w:p w14:paraId="3218D221" w14:textId="20F3ECFC" w:rsidR="00870FAA" w:rsidRDefault="00870FAA" w:rsidP="00870FAA">
      <w:pPr>
        <w:pStyle w:val="ListParagraph"/>
        <w:numPr>
          <w:ilvl w:val="0"/>
          <w:numId w:val="28"/>
        </w:numPr>
      </w:pPr>
      <w:r>
        <w:t>third parties responsible for safeguarding or assisting with our resident’s care (for example, the resident’s GP, local authority, the Care Quality Commission, relevant NHS Trusts</w:t>
      </w:r>
      <w:r w:rsidR="00BD2DB1">
        <w:t xml:space="preserve"> and the</w:t>
      </w:r>
      <w:r>
        <w:t xml:space="preserve"> emergency services);</w:t>
      </w:r>
    </w:p>
    <w:p w14:paraId="7D42135A" w14:textId="77777777" w:rsidR="00870FAA" w:rsidRDefault="00870FAA" w:rsidP="00870FAA">
      <w:pPr>
        <w:pStyle w:val="ListParagraph"/>
      </w:pPr>
    </w:p>
    <w:p w14:paraId="6AED5BF4" w14:textId="7EAD9386" w:rsidR="00870FAA" w:rsidRDefault="00870FAA" w:rsidP="00870FAA">
      <w:pPr>
        <w:pStyle w:val="ListParagraph"/>
        <w:numPr>
          <w:ilvl w:val="0"/>
          <w:numId w:val="28"/>
        </w:numPr>
      </w:pPr>
      <w:r>
        <w:t>the resident’s family members, representatives, attorney, deputy and/or other supporter;</w:t>
      </w:r>
    </w:p>
    <w:p w14:paraId="2EED8E03" w14:textId="77777777" w:rsidR="00870FAA" w:rsidRDefault="00870FAA" w:rsidP="00870FAA">
      <w:pPr>
        <w:pStyle w:val="ListParagraph"/>
      </w:pPr>
    </w:p>
    <w:p w14:paraId="6A6DD1FE" w14:textId="33AA9BDA" w:rsidR="00870FAA" w:rsidRDefault="00870FAA" w:rsidP="00870FAA">
      <w:pPr>
        <w:pStyle w:val="ListParagraph"/>
        <w:numPr>
          <w:ilvl w:val="0"/>
          <w:numId w:val="28"/>
        </w:numPr>
      </w:pPr>
      <w:r>
        <w:t xml:space="preserve">third party organisations responsible for funding </w:t>
      </w:r>
      <w:r w:rsidR="005F1EEC">
        <w:t>the resident’s</w:t>
      </w:r>
      <w:r>
        <w:t xml:space="preserve"> care;</w:t>
      </w:r>
    </w:p>
    <w:p w14:paraId="121DF35D" w14:textId="77777777" w:rsidR="00870FAA" w:rsidRDefault="00870FAA" w:rsidP="00870FAA">
      <w:pPr>
        <w:pStyle w:val="ListParagraph"/>
      </w:pPr>
    </w:p>
    <w:p w14:paraId="220DF474" w14:textId="77777777" w:rsidR="00870FAA" w:rsidRDefault="00870FAA" w:rsidP="00870FAA">
      <w:pPr>
        <w:pStyle w:val="ListParagraph"/>
        <w:numPr>
          <w:ilvl w:val="0"/>
          <w:numId w:val="28"/>
        </w:numPr>
      </w:pPr>
      <w:r>
        <w:t>clinical commissioning groups and integrated care systems;</w:t>
      </w:r>
    </w:p>
    <w:p w14:paraId="5293DCC7" w14:textId="77777777" w:rsidR="008B29C5" w:rsidRDefault="008B29C5" w:rsidP="00D63016">
      <w:pPr>
        <w:pStyle w:val="ListParagraph"/>
      </w:pPr>
    </w:p>
    <w:p w14:paraId="4355EDE2" w14:textId="2149B7AB" w:rsidR="008B29C5" w:rsidRDefault="008B29C5" w:rsidP="00870FAA">
      <w:pPr>
        <w:pStyle w:val="ListParagraph"/>
        <w:numPr>
          <w:ilvl w:val="0"/>
          <w:numId w:val="28"/>
        </w:numPr>
      </w:pPr>
      <w:r>
        <w:t>the Court of Protection;</w:t>
      </w:r>
    </w:p>
    <w:p w14:paraId="362A5CF5" w14:textId="77777777" w:rsidR="008B29C5" w:rsidRDefault="008B29C5" w:rsidP="00D63016">
      <w:pPr>
        <w:pStyle w:val="ListParagraph"/>
      </w:pPr>
    </w:p>
    <w:p w14:paraId="1FD47F75" w14:textId="277B7F28" w:rsidR="008B29C5" w:rsidRDefault="008B29C5" w:rsidP="00870FAA">
      <w:pPr>
        <w:pStyle w:val="ListParagraph"/>
        <w:numPr>
          <w:ilvl w:val="0"/>
          <w:numId w:val="28"/>
        </w:numPr>
      </w:pPr>
      <w:r>
        <w:t>Government departments including Social Services;</w:t>
      </w:r>
    </w:p>
    <w:p w14:paraId="0C67CC6D" w14:textId="77777777" w:rsidR="00870FAA" w:rsidRDefault="00870FAA" w:rsidP="00870FAA">
      <w:pPr>
        <w:pStyle w:val="ListParagraph"/>
      </w:pPr>
    </w:p>
    <w:p w14:paraId="3E43EE95" w14:textId="5CA706CB" w:rsidR="00870FAA" w:rsidRPr="00D5577A" w:rsidRDefault="00870FAA" w:rsidP="00870FAA">
      <w:pPr>
        <w:pStyle w:val="ListParagraph"/>
        <w:numPr>
          <w:ilvl w:val="0"/>
          <w:numId w:val="28"/>
        </w:numPr>
      </w:pPr>
      <w:r>
        <w:t xml:space="preserve">if </w:t>
      </w:r>
      <w:r w:rsidR="005F1EEC">
        <w:t xml:space="preserve">our resident has considered </w:t>
      </w:r>
      <w:r>
        <w:t>appointing or ha</w:t>
      </w:r>
      <w:r w:rsidR="005F1EEC">
        <w:t xml:space="preserve">s </w:t>
      </w:r>
      <w:r>
        <w:t>appointed an advocate, the advocate and/or the company for which the advocate works;</w:t>
      </w:r>
    </w:p>
    <w:p w14:paraId="4F24944F" w14:textId="77777777" w:rsidR="00870FAA" w:rsidRDefault="00870FAA" w:rsidP="00870FAA">
      <w:pPr>
        <w:pStyle w:val="ListParagraph"/>
      </w:pPr>
    </w:p>
    <w:p w14:paraId="495A6DCB" w14:textId="77777777" w:rsidR="00870FAA" w:rsidRDefault="00870FAA" w:rsidP="00870FAA">
      <w:pPr>
        <w:pStyle w:val="ListParagraph"/>
        <w:numPr>
          <w:ilvl w:val="0"/>
          <w:numId w:val="28"/>
        </w:numPr>
      </w:pPr>
      <w:r>
        <w:t>third party providers of IT software and applications;</w:t>
      </w:r>
    </w:p>
    <w:p w14:paraId="2D32EF72" w14:textId="77777777" w:rsidR="00870FAA" w:rsidRDefault="00870FAA" w:rsidP="00870FAA">
      <w:pPr>
        <w:pStyle w:val="ListParagraph"/>
      </w:pPr>
    </w:p>
    <w:p w14:paraId="1618B512" w14:textId="77777777" w:rsidR="00870FAA" w:rsidRPr="008D3BDC" w:rsidRDefault="00870FAA" w:rsidP="00870FAA">
      <w:pPr>
        <w:pStyle w:val="ListParagraph"/>
        <w:numPr>
          <w:ilvl w:val="0"/>
          <w:numId w:val="28"/>
        </w:numPr>
      </w:pPr>
      <w:r w:rsidRPr="008D3BDC">
        <w:t>third party payment processors;</w:t>
      </w:r>
    </w:p>
    <w:p w14:paraId="4CE7200C" w14:textId="77777777" w:rsidR="00870FAA" w:rsidRPr="00880CE3" w:rsidRDefault="00870FAA" w:rsidP="00870FAA">
      <w:pPr>
        <w:pStyle w:val="ListParagraph"/>
        <w:rPr>
          <w:highlight w:val="yellow"/>
        </w:rPr>
      </w:pPr>
    </w:p>
    <w:p w14:paraId="59C54227" w14:textId="63E2C5CE" w:rsidR="00870FAA" w:rsidRPr="008D3BDC" w:rsidRDefault="00870FAA" w:rsidP="00870FAA">
      <w:pPr>
        <w:pStyle w:val="ListParagraph"/>
        <w:numPr>
          <w:ilvl w:val="0"/>
          <w:numId w:val="28"/>
        </w:numPr>
      </w:pPr>
      <w:r w:rsidRPr="008D3BDC">
        <w:t xml:space="preserve">legal advisors to the extent they need to see your personal data to provide us with legal advice; </w:t>
      </w:r>
      <w:r w:rsidR="00340A06">
        <w:t>and</w:t>
      </w:r>
    </w:p>
    <w:p w14:paraId="7F87AB2E" w14:textId="77777777" w:rsidR="00870FAA" w:rsidRPr="008D3BDC" w:rsidRDefault="00870FAA" w:rsidP="00870FAA">
      <w:pPr>
        <w:pStyle w:val="ListParagraph"/>
      </w:pPr>
    </w:p>
    <w:p w14:paraId="12BEFBD3" w14:textId="4CA7EE91" w:rsidR="00870FAA" w:rsidRDefault="00870FAA" w:rsidP="00870FAA">
      <w:pPr>
        <w:pStyle w:val="ListParagraph"/>
        <w:numPr>
          <w:ilvl w:val="0"/>
          <w:numId w:val="28"/>
        </w:numPr>
      </w:pPr>
      <w:r w:rsidRPr="008D3BDC">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w:t>
      </w:r>
      <w:r w:rsidR="00340A06">
        <w:t>.</w:t>
      </w:r>
    </w:p>
    <w:p w14:paraId="43CF87B9" w14:textId="77777777" w:rsidR="00870FAA" w:rsidRDefault="00870FAA" w:rsidP="00870FAA">
      <w:pPr>
        <w:pStyle w:val="ListParagraph"/>
      </w:pPr>
    </w:p>
    <w:bookmarkEnd w:id="1"/>
    <w:p w14:paraId="4D9DE272" w14:textId="7BDBA245" w:rsidR="00B24000" w:rsidRDefault="00B24000" w:rsidP="00870FAA">
      <w:pPr>
        <w:shd w:val="clear" w:color="auto" w:fill="FFFFFF"/>
        <w:spacing w:after="0"/>
      </w:pPr>
      <w:r w:rsidRPr="008D3BDC">
        <w:t>We</w:t>
      </w:r>
      <w:r w:rsidR="00870FAA">
        <w:t xml:space="preserve"> </w:t>
      </w:r>
      <w:r w:rsidRPr="008D3BDC">
        <w:t xml:space="preserve">require all third parties to respect the security of your personal data and to treat it in accordance with the law. </w:t>
      </w:r>
    </w:p>
    <w:p w14:paraId="56D1C755" w14:textId="77777777" w:rsidR="00870FAA" w:rsidRPr="008D3BDC" w:rsidRDefault="00870FAA" w:rsidP="005F1EEC">
      <w:pPr>
        <w:shd w:val="clear" w:color="auto" w:fill="FFFFFF"/>
        <w:spacing w:after="0"/>
      </w:pPr>
    </w:p>
    <w:p w14:paraId="3B4C5BDD" w14:textId="67E25162" w:rsidR="00244CC9" w:rsidRDefault="00244CC9" w:rsidP="00870FAA">
      <w:pPr>
        <w:spacing w:after="0"/>
      </w:pPr>
      <w:r w:rsidRPr="008D3BDC">
        <w:t>We do</w:t>
      </w:r>
      <w:r w:rsidR="00C1426F" w:rsidRPr="008D3BDC">
        <w:t xml:space="preserve"> not</w:t>
      </w:r>
      <w:r w:rsidRPr="008D3BDC">
        <w:t xml:space="preserve"> transfer your personal data outside of the EEA.</w:t>
      </w:r>
      <w:r w:rsidR="00042C37" w:rsidRPr="008D3BDC">
        <w:t xml:space="preserve"> </w:t>
      </w:r>
    </w:p>
    <w:p w14:paraId="5556D589" w14:textId="77777777" w:rsidR="00870FAA" w:rsidRDefault="00870FAA" w:rsidP="005F1EEC">
      <w:pPr>
        <w:spacing w:after="0"/>
      </w:pPr>
    </w:p>
    <w:p w14:paraId="2A0D12E0" w14:textId="14EAE6F6" w:rsidR="001C0BB9" w:rsidRDefault="001C0BB9" w:rsidP="00EE4AC7">
      <w:pPr>
        <w:spacing w:after="0"/>
        <w:rPr>
          <w:b/>
        </w:rPr>
      </w:pPr>
      <w:r w:rsidRPr="005F1EEC">
        <w:rPr>
          <w:b/>
        </w:rPr>
        <w:t>How long will we keep your personal data?</w:t>
      </w:r>
    </w:p>
    <w:p w14:paraId="7BB67253" w14:textId="77777777" w:rsidR="00EE4AC7" w:rsidRPr="005F1EEC" w:rsidRDefault="00EE4AC7" w:rsidP="005F1EEC">
      <w:pPr>
        <w:spacing w:after="0"/>
        <w:rPr>
          <w:b/>
        </w:rPr>
      </w:pPr>
    </w:p>
    <w:p w14:paraId="27B445CD" w14:textId="2186DDD6" w:rsidR="00EE4AC7" w:rsidRPr="000633A9" w:rsidRDefault="00880CE3" w:rsidP="000633A9">
      <w:pPr>
        <w:tabs>
          <w:tab w:val="left" w:pos="426"/>
        </w:tabs>
        <w:rPr>
          <w:b/>
          <w:bCs/>
        </w:rPr>
      </w:pPr>
      <w:r w:rsidRPr="000633A9">
        <w:rPr>
          <w:b/>
          <w:bCs/>
        </w:rPr>
        <w:t>Residents</w:t>
      </w:r>
      <w:r w:rsidR="000633A9">
        <w:rPr>
          <w:b/>
          <w:bCs/>
        </w:rPr>
        <w:t xml:space="preserve"> and </w:t>
      </w:r>
      <w:r w:rsidR="000633A9" w:rsidRPr="005F1EEC">
        <w:rPr>
          <w:b/>
          <w:bCs/>
        </w:rPr>
        <w:t>Families, Representatives, Attorneys, Deputies and other Supporters of a Resident</w:t>
      </w:r>
    </w:p>
    <w:p w14:paraId="40FF4457" w14:textId="70905F6C" w:rsidR="00870FAA" w:rsidRPr="005F1EEC" w:rsidRDefault="00C41BFC" w:rsidP="00C41BFC">
      <w:pPr>
        <w:rPr>
          <w:b/>
          <w:bCs/>
          <w:i/>
          <w:iCs/>
          <w:u w:val="single"/>
        </w:rPr>
      </w:pPr>
      <w:r>
        <w:t xml:space="preserve">At the point you are no longer a resident with us, your file will be securely archived at the next available opportunity. We will retain your personal data for a maximum of 8 years from the date your file is archived. We retain your information for this period in line with the requirements of legislation and codes by which we must abide and in case any issues arise following the end of your residence with us or in case there are any queries about the period in which you were residing with us. Your information will be kept securely at all times in line with our policies that relate to data protection and IT security. Following the end of the 8-year period, your files and personal data we hold about you will be permanently deleted or destroyed. </w:t>
      </w:r>
    </w:p>
    <w:p w14:paraId="10B82E48" w14:textId="77777777" w:rsidR="000633A9" w:rsidRDefault="000633A9" w:rsidP="000633A9">
      <w:pPr>
        <w:spacing w:after="0"/>
        <w:jc w:val="left"/>
      </w:pPr>
      <w:r>
        <w:t>We retain CCTV footage for a period of 30 days after which it is permanently deleted unless it is relevant to a crime, incident or other event that has arisen in which case we will retain it for as long as required in relation to such crime, incident or event.</w:t>
      </w:r>
    </w:p>
    <w:p w14:paraId="04D43A3B" w14:textId="77777777" w:rsidR="000633A9" w:rsidRDefault="000633A9" w:rsidP="000633A9">
      <w:pPr>
        <w:spacing w:after="0"/>
        <w:jc w:val="left"/>
      </w:pPr>
    </w:p>
    <w:p w14:paraId="2091570F" w14:textId="552014C3" w:rsidR="00C41BFC" w:rsidRDefault="000633A9" w:rsidP="000633A9">
      <w:pPr>
        <w:spacing w:after="0"/>
        <w:jc w:val="left"/>
        <w:rPr>
          <w:rFonts w:ascii="Times New Roman" w:hAnsi="Times New Roman" w:cs="Times New Roman"/>
          <w:sz w:val="24"/>
          <w:szCs w:val="24"/>
          <w:lang w:eastAsia="en-GB"/>
        </w:rPr>
      </w:pPr>
      <w:r>
        <w:t xml:space="preserve">If you require any further information regarding the timeframes for which your personal data will be retained, please contact </w:t>
      </w:r>
      <w:hyperlink r:id="rId12" w:history="1">
        <w:r w:rsidRPr="00C35BBA">
          <w:rPr>
            <w:rStyle w:val="Hyperlink"/>
          </w:rPr>
          <w:t>info@vidahealthcare.co.uk</w:t>
        </w:r>
      </w:hyperlink>
      <w:r>
        <w:t>.</w:t>
      </w:r>
    </w:p>
    <w:p w14:paraId="2AA190C7" w14:textId="77777777" w:rsidR="000633A9" w:rsidRPr="000633A9" w:rsidRDefault="000633A9" w:rsidP="000633A9">
      <w:pPr>
        <w:spacing w:after="0"/>
        <w:jc w:val="left"/>
        <w:rPr>
          <w:rFonts w:ascii="Times New Roman" w:hAnsi="Times New Roman" w:cs="Times New Roman"/>
          <w:sz w:val="24"/>
          <w:szCs w:val="24"/>
          <w:lang w:eastAsia="en-GB"/>
        </w:rPr>
      </w:pPr>
    </w:p>
    <w:p w14:paraId="25F23B17" w14:textId="4E079895" w:rsidR="0061277D" w:rsidRDefault="0061277D" w:rsidP="005F1EEC">
      <w:pPr>
        <w:spacing w:after="0"/>
        <w:rPr>
          <w:b/>
          <w:bCs/>
        </w:rPr>
      </w:pPr>
      <w:r w:rsidRPr="005F1EEC">
        <w:rPr>
          <w:b/>
          <w:bCs/>
        </w:rPr>
        <w:t>Marketing</w:t>
      </w:r>
    </w:p>
    <w:p w14:paraId="7B3226CE" w14:textId="77777777" w:rsidR="00F23053" w:rsidRDefault="00F23053" w:rsidP="005F1EEC">
      <w:pPr>
        <w:spacing w:after="0"/>
        <w:rPr>
          <w:b/>
          <w:bCs/>
        </w:rPr>
      </w:pPr>
    </w:p>
    <w:p w14:paraId="22E2A2C1" w14:textId="5DA4F813" w:rsidR="00F23053" w:rsidRPr="0061277D" w:rsidRDefault="00F23053" w:rsidP="00F23053">
      <w:pPr>
        <w:rPr>
          <w:bCs/>
        </w:rPr>
      </w:pPr>
      <w:r>
        <w:rPr>
          <w:bCs/>
        </w:rPr>
        <w:t xml:space="preserve">We occasionally send newsletters </w:t>
      </w:r>
      <w:r w:rsidR="00997B68">
        <w:rPr>
          <w:bCs/>
        </w:rPr>
        <w:t xml:space="preserve">or updates with what events are taking place within our care homes. </w:t>
      </w:r>
      <w:r>
        <w:rPr>
          <w:bCs/>
        </w:rPr>
        <w:t>We only send you marketing if we are entitled to do so under data protection and privacy legislation, which usually means we either have your consent to send you marketing or we send it to you because you are one of our existing customers. You can unsubscribe to our marketing communications at any time, either by clicking “unsubscribe” in any marketing email we send to you</w:t>
      </w:r>
      <w:r w:rsidR="00997B68">
        <w:rPr>
          <w:bCs/>
        </w:rPr>
        <w:t xml:space="preserve"> or </w:t>
      </w:r>
      <w:r>
        <w:rPr>
          <w:bCs/>
        </w:rPr>
        <w:t>by</w:t>
      </w:r>
      <w:r w:rsidR="00997B68">
        <w:rPr>
          <w:bCs/>
        </w:rPr>
        <w:t xml:space="preserve"> emailing </w:t>
      </w:r>
      <w:hyperlink r:id="rId13" w:history="1">
        <w:r w:rsidR="00997B68" w:rsidRPr="006635E4">
          <w:rPr>
            <w:rStyle w:val="Hyperlink"/>
          </w:rPr>
          <w:t>info@vidahealthcare.co.uk</w:t>
        </w:r>
      </w:hyperlink>
      <w:r w:rsidR="00997B68">
        <w:rPr>
          <w:bCs/>
        </w:rPr>
        <w:t>.</w:t>
      </w:r>
    </w:p>
    <w:p w14:paraId="728FE821" w14:textId="7B7B7D75" w:rsidR="00E65696" w:rsidRDefault="00E65696" w:rsidP="00EE4AC7">
      <w:pPr>
        <w:spacing w:after="0"/>
        <w:rPr>
          <w:b/>
        </w:rPr>
      </w:pPr>
      <w:r w:rsidRPr="005F1EEC">
        <w:rPr>
          <w:b/>
          <w:bCs/>
        </w:rPr>
        <w:t>What</w:t>
      </w:r>
      <w:r w:rsidRPr="005F1EEC">
        <w:rPr>
          <w:b/>
        </w:rPr>
        <w:t xml:space="preserve"> are your rights?</w:t>
      </w:r>
    </w:p>
    <w:p w14:paraId="2B6322B0" w14:textId="77777777" w:rsidR="00EE4AC7" w:rsidRPr="005F1EEC" w:rsidRDefault="00EE4AC7" w:rsidP="005F1EEC">
      <w:pPr>
        <w:spacing w:after="0"/>
        <w:rPr>
          <w:b/>
        </w:rPr>
      </w:pPr>
    </w:p>
    <w:p w14:paraId="6D645386" w14:textId="77777777" w:rsidR="00F5312A" w:rsidRDefault="00F5312A" w:rsidP="00981322">
      <w:r>
        <w:t>You benefit from a number of rights in respect of the personal data we hold about you. We have summarised your rights below, and more information is available from the Information Commissioner’s Office website (</w:t>
      </w:r>
      <w:hyperlink r:id="rId14" w:history="1">
        <w:r w:rsidRPr="00362584">
          <w:rPr>
            <w:rStyle w:val="Hyperlink"/>
          </w:rPr>
          <w:t>https://ico.org.uk/for-organisations/guide-to-the-general-data-protection-regulation-gdpr/individual-rights/</w:t>
        </w:r>
      </w:hyperlink>
      <w:r>
        <w:t>). These rights apply for the period in which we process your data. There are certain caveats and exemptions to those rights which mean that in some circumstances you may not be entitled to exercise them, if we believe that is the case upon receipt of a request from you we will let you know.</w:t>
      </w:r>
    </w:p>
    <w:p w14:paraId="00646E9B" w14:textId="02A19B60" w:rsidR="005F1EEC" w:rsidRDefault="005F1EEC" w:rsidP="00981322">
      <w:r>
        <w:t>Please note that if you are a family member</w:t>
      </w:r>
      <w:r w:rsidR="000871E2">
        <w:t xml:space="preserve"> or supporter</w:t>
      </w:r>
      <w:r>
        <w:t xml:space="preserve"> of a resident or former resident and you wish to make a request on behalf of a resident or former resident, we will need:</w:t>
      </w:r>
    </w:p>
    <w:p w14:paraId="100AF817" w14:textId="0E7CA661" w:rsidR="005F1EEC" w:rsidRDefault="005F1EEC" w:rsidP="005F1EEC">
      <w:pPr>
        <w:pStyle w:val="ListParagraph"/>
        <w:numPr>
          <w:ilvl w:val="0"/>
          <w:numId w:val="41"/>
        </w:numPr>
      </w:pPr>
      <w:r>
        <w:t>written consent from the resident that they agree to you making the request on their behalf and, if applicable, accessing their personal data</w:t>
      </w:r>
      <w:r w:rsidR="00BD2DB1">
        <w:t>,</w:t>
      </w:r>
      <w:r>
        <w:t xml:space="preserve"> together with confirmation from a medical professional (or other third party who we deem suitable) that the resident has the requisite mental capacity to provide consent; or </w:t>
      </w:r>
    </w:p>
    <w:p w14:paraId="7D0ABF4C" w14:textId="77777777" w:rsidR="005F1EEC" w:rsidRDefault="005F1EEC" w:rsidP="00DC56DB">
      <w:pPr>
        <w:pStyle w:val="ListParagraph"/>
      </w:pPr>
    </w:p>
    <w:p w14:paraId="7B1B39FB" w14:textId="2967B102" w:rsidR="005F1EEC" w:rsidRDefault="005F1EEC" w:rsidP="005F1EEC">
      <w:pPr>
        <w:pStyle w:val="ListParagraph"/>
        <w:numPr>
          <w:ilvl w:val="0"/>
          <w:numId w:val="41"/>
        </w:numPr>
      </w:pPr>
      <w:r>
        <w:lastRenderedPageBreak/>
        <w:t>confirmation from a medical professional (or other third party who we deem</w:t>
      </w:r>
      <w:r w:rsidR="00BD2DB1">
        <w:t xml:space="preserve"> suitable</w:t>
      </w:r>
      <w:r>
        <w:t>) that the resident or former resident does not have the requisite mental capacity to provide consent, together with a copy of a Lasting Power of Attorney pursuant to which you are entitled to make such request on the resident or former resident’s behalf</w:t>
      </w:r>
      <w:r w:rsidR="00BD2DB1">
        <w:t xml:space="preserve"> and, if applicable, access their personal data</w:t>
      </w:r>
      <w:r>
        <w:t>.</w:t>
      </w:r>
    </w:p>
    <w:p w14:paraId="08998912" w14:textId="6AD97709" w:rsidR="005F1EEC" w:rsidRDefault="005F1EEC" w:rsidP="005F1EEC">
      <w:r>
        <w:t>If you are unable to meet the criteria set out above, we will not be able to respond to the request you have submitted on behalf of the resident or former resident.</w:t>
      </w:r>
    </w:p>
    <w:p w14:paraId="3CE52D0C" w14:textId="25F6B7D3" w:rsidR="00F5312A" w:rsidRPr="00E65696" w:rsidRDefault="00F5312A" w:rsidP="00981322">
      <w:r w:rsidRPr="00981322">
        <w:rPr>
          <w:b/>
        </w:rPr>
        <w:t>Access to your data</w:t>
      </w:r>
    </w:p>
    <w:p w14:paraId="3EFDF875" w14:textId="77777777" w:rsidR="00F5312A" w:rsidRDefault="00F5312A" w:rsidP="00981322">
      <w:r>
        <w:t xml:space="preserve">You have the right to ask us to confirm that we process your personal data, as well as access to and copies of your personal data. You can also ask us to provide a range of information, although most of that information corresponds to the information set out in this fair processing notice. </w:t>
      </w:r>
    </w:p>
    <w:p w14:paraId="303164D7" w14:textId="77777777" w:rsidR="00F5312A" w:rsidRDefault="00F5312A" w:rsidP="00981322">
      <w:r w:rsidRPr="00981322">
        <w:rPr>
          <w:b/>
        </w:rPr>
        <w:t>Rectification of your data</w:t>
      </w:r>
    </w:p>
    <w:p w14:paraId="71F658C1" w14:textId="77777777" w:rsidR="00F5312A" w:rsidRDefault="00F5312A" w:rsidP="00981322">
      <w:r>
        <w:t xml:space="preserve">If you believe personal data we hold about you is inaccurate or incomplete, you can ask us to rectify that information. </w:t>
      </w:r>
    </w:p>
    <w:p w14:paraId="12B7DD5A" w14:textId="77777777" w:rsidR="00F5312A" w:rsidRPr="008D49EE" w:rsidRDefault="00F5312A" w:rsidP="00981322">
      <w:r w:rsidRPr="00981322">
        <w:rPr>
          <w:b/>
        </w:rPr>
        <w:t>Right to be forgotten</w:t>
      </w:r>
    </w:p>
    <w:p w14:paraId="32B37547" w14:textId="77777777" w:rsidR="00F5312A" w:rsidRDefault="00F5312A" w:rsidP="00981322">
      <w:r>
        <w:t xml:space="preserve">In some circumstances, you have the right to ask us to delete personal data we hold about you. </w:t>
      </w:r>
    </w:p>
    <w:p w14:paraId="29A6E562" w14:textId="77777777" w:rsidR="00F5312A" w:rsidRPr="00675DF2" w:rsidRDefault="00F5312A" w:rsidP="00981322">
      <w:r w:rsidRPr="00981322">
        <w:rPr>
          <w:b/>
        </w:rPr>
        <w:t xml:space="preserve">Right to restrict processing </w:t>
      </w:r>
    </w:p>
    <w:p w14:paraId="02BAAA1C" w14:textId="77777777" w:rsidR="00F5312A" w:rsidRDefault="00F5312A" w:rsidP="00981322">
      <w:r>
        <w:t xml:space="preserve">In some circumstances you are entitled to ask us to suppress processing of your personal data. This means we will stop actively processing your personal data but we do not have to delete it. </w:t>
      </w:r>
    </w:p>
    <w:p w14:paraId="4E1CAEEA" w14:textId="77777777" w:rsidR="00F5312A" w:rsidRPr="00675DF2" w:rsidRDefault="00F5312A" w:rsidP="00981322">
      <w:r w:rsidRPr="00981322">
        <w:rPr>
          <w:b/>
        </w:rPr>
        <w:t>Data portability</w:t>
      </w:r>
    </w:p>
    <w:p w14:paraId="3D6F306F" w14:textId="77777777" w:rsidR="00F5312A" w:rsidRDefault="00F5312A" w:rsidP="00981322">
      <w:r>
        <w:t xml:space="preserve">You have the right to ask us to provide your personal data in a structured, commonly used and machine-readable format so that you are able to transmit the personal data to another data controller. </w:t>
      </w:r>
    </w:p>
    <w:p w14:paraId="6DA1F29B" w14:textId="77777777" w:rsidR="00F5312A" w:rsidRPr="009B2A82" w:rsidRDefault="00F5312A" w:rsidP="00981322">
      <w:r w:rsidRPr="00981322">
        <w:rPr>
          <w:b/>
        </w:rPr>
        <w:t>Right to object</w:t>
      </w:r>
    </w:p>
    <w:p w14:paraId="78E50DCE" w14:textId="77777777" w:rsidR="00F5312A" w:rsidRDefault="00F5312A" w:rsidP="00981322">
      <w:r>
        <w:t>You are entitled to object to us processing your personal data:</w:t>
      </w:r>
    </w:p>
    <w:p w14:paraId="064F8E74" w14:textId="25CF318C" w:rsidR="00F5312A" w:rsidRDefault="00F5312A" w:rsidP="00981322">
      <w:pPr>
        <w:pStyle w:val="ListParagraph"/>
        <w:numPr>
          <w:ilvl w:val="0"/>
          <w:numId w:val="28"/>
        </w:numPr>
      </w:pPr>
      <w:r>
        <w:t>if the processing is based on legitimate interests or performance of a task in the public interest or exercise of official authority;</w:t>
      </w:r>
    </w:p>
    <w:p w14:paraId="18AC84C7" w14:textId="77777777" w:rsidR="00981322" w:rsidRDefault="00981322" w:rsidP="00981322">
      <w:pPr>
        <w:pStyle w:val="ListParagraph"/>
      </w:pPr>
    </w:p>
    <w:p w14:paraId="351899EF" w14:textId="2D6E939F" w:rsidR="00F5312A" w:rsidRDefault="00F5312A" w:rsidP="00981322">
      <w:pPr>
        <w:pStyle w:val="ListParagraph"/>
        <w:numPr>
          <w:ilvl w:val="0"/>
          <w:numId w:val="28"/>
        </w:numPr>
      </w:pPr>
      <w:r>
        <w:t>for direct marketing purposes (including profiling); and/or</w:t>
      </w:r>
    </w:p>
    <w:p w14:paraId="61584DD4" w14:textId="77777777" w:rsidR="00981322" w:rsidRDefault="00981322" w:rsidP="00981322">
      <w:pPr>
        <w:pStyle w:val="ListParagraph"/>
      </w:pPr>
    </w:p>
    <w:p w14:paraId="0BD63C98" w14:textId="11BDB1CE" w:rsidR="00F5312A" w:rsidRDefault="00F5312A" w:rsidP="00981322">
      <w:pPr>
        <w:pStyle w:val="ListParagraph"/>
        <w:numPr>
          <w:ilvl w:val="0"/>
          <w:numId w:val="28"/>
        </w:numPr>
      </w:pPr>
      <w:r w:rsidRPr="008567D9">
        <w:t>for the purposes of scientific or historical research and statistics.</w:t>
      </w:r>
    </w:p>
    <w:p w14:paraId="355AE41C" w14:textId="77777777" w:rsidR="0024600B" w:rsidRPr="008567D9" w:rsidRDefault="0024600B" w:rsidP="00981322">
      <w:pPr>
        <w:pStyle w:val="ListParagraph"/>
        <w:spacing w:after="0"/>
        <w:ind w:left="1440"/>
      </w:pPr>
    </w:p>
    <w:p w14:paraId="34DF53BC" w14:textId="3C8DB46A" w:rsidR="00F5312A" w:rsidRDefault="00F5312A" w:rsidP="00981322">
      <w:r w:rsidRPr="008567D9">
        <w:t>We do not intend to use your personal data for scientific or historical research and statistics.</w:t>
      </w:r>
    </w:p>
    <w:p w14:paraId="769C15D5" w14:textId="77777777" w:rsidR="00F5312A" w:rsidRPr="00981322" w:rsidRDefault="00F5312A" w:rsidP="00981322">
      <w:pPr>
        <w:rPr>
          <w:b/>
        </w:rPr>
      </w:pPr>
      <w:r w:rsidRPr="00981322">
        <w:rPr>
          <w:b/>
        </w:rPr>
        <w:t>Automated decision making</w:t>
      </w:r>
    </w:p>
    <w:p w14:paraId="5CFE719B" w14:textId="77777777" w:rsidR="00F5312A" w:rsidRPr="008567D9" w:rsidRDefault="00F5312A" w:rsidP="00981322">
      <w:r>
        <w:t xml:space="preserve">Automated decision making means making a decision solely by automated means without any human involvement. </w:t>
      </w:r>
    </w:p>
    <w:p w14:paraId="2859306F" w14:textId="0DF723B6" w:rsidR="00F5312A" w:rsidRDefault="00BD2DB1" w:rsidP="00981322">
      <w:r>
        <w:t>We do not carry out any automated decision making.</w:t>
      </w:r>
    </w:p>
    <w:p w14:paraId="00A3E619" w14:textId="6ED269B3" w:rsidR="00F5312A" w:rsidRPr="008B29C5" w:rsidRDefault="006B0F18" w:rsidP="008B29C5">
      <w:pPr>
        <w:rPr>
          <w:b/>
        </w:rPr>
      </w:pPr>
      <w:r w:rsidRPr="008B29C5">
        <w:rPr>
          <w:b/>
        </w:rPr>
        <w:t>Questions or concerns</w:t>
      </w:r>
    </w:p>
    <w:p w14:paraId="0FAFC288" w14:textId="75E32010" w:rsidR="00BF5BDE" w:rsidRPr="003D652E" w:rsidRDefault="00F5312A" w:rsidP="00981322">
      <w:r>
        <w:t xml:space="preserve">If you think we have processed your personal data unlawfully or that we have not complied with </w:t>
      </w:r>
      <w:r w:rsidR="008A2FC9">
        <w:t xml:space="preserve">the UK </w:t>
      </w:r>
      <w:r>
        <w:t xml:space="preserve">GDPR, </w:t>
      </w:r>
      <w:r w:rsidR="0061277D">
        <w:t>please get in touch with</w:t>
      </w:r>
      <w:r w:rsidR="008A2FC9">
        <w:t xml:space="preserve"> us at </w:t>
      </w:r>
      <w:hyperlink r:id="rId15" w:history="1">
        <w:r w:rsidR="008A2FC9" w:rsidRPr="006635E4">
          <w:rPr>
            <w:rStyle w:val="Hyperlink"/>
          </w:rPr>
          <w:t>info@vidahealthcare.co.uk</w:t>
        </w:r>
      </w:hyperlink>
      <w:r w:rsidR="008A2FC9">
        <w:t xml:space="preserve"> </w:t>
      </w:r>
      <w:r w:rsidR="0061277D">
        <w:t>so we can help. Y</w:t>
      </w:r>
      <w:r>
        <w:t xml:space="preserve">ou can report your concerns to the supervisory authority in your jurisdiction. The supervisory authority in the UK </w:t>
      </w:r>
      <w:r>
        <w:lastRenderedPageBreak/>
        <w:t>is the Information Commissioner’s Office (“</w:t>
      </w:r>
      <w:r>
        <w:rPr>
          <w:b/>
        </w:rPr>
        <w:t>ICO</w:t>
      </w:r>
      <w:r>
        <w:t xml:space="preserve">”). You can call the ICO on 0303 123 1113 or get in touch via other means, as set out on the ICO website - </w:t>
      </w:r>
      <w:hyperlink r:id="rId16" w:history="1">
        <w:r w:rsidRPr="00362584">
          <w:rPr>
            <w:rStyle w:val="Hyperlink"/>
          </w:rPr>
          <w:t>https://ico.org.uk/concerns/</w:t>
        </w:r>
      </w:hyperlink>
    </w:p>
    <w:sectPr w:rsidR="00BF5BDE" w:rsidRPr="003D652E" w:rsidSect="009C739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D6F3E" w14:textId="77777777" w:rsidR="00282D22" w:rsidRDefault="00282D22" w:rsidP="008B4A0B">
      <w:pPr>
        <w:spacing w:after="0"/>
      </w:pPr>
      <w:r>
        <w:separator/>
      </w:r>
    </w:p>
  </w:endnote>
  <w:endnote w:type="continuationSeparator" w:id="0">
    <w:p w14:paraId="112A5467" w14:textId="77777777" w:rsidR="00282D22" w:rsidRDefault="00282D22" w:rsidP="008B4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embedRegular r:id="rId1" w:fontKey="{CDA19441-F31A-45D5-8594-F5FC909A689E}"/>
    <w:embedBold r:id="rId2" w:fontKey="{D46F75AB-C07D-4935-B3D3-7CA754A22796}"/>
    <w:embedItalic r:id="rId3" w:fontKey="{E9D7E81E-06A7-4511-AB33-AC92006FAEEA}"/>
    <w:embedBoldItalic r:id="rId4" w:fontKey="{E8A1766B-AD0E-4D80-A099-D45CA53B50DA}"/>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721B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FB71" w14:textId="77777777" w:rsidR="00E63880" w:rsidRDefault="00E63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0"/>
      <w:gridCol w:w="1376"/>
    </w:tblGrid>
    <w:tr w:rsidR="00282D22" w:rsidRPr="008B4A0B" w14:paraId="65B72B0C" w14:textId="77777777" w:rsidTr="00A20B65">
      <w:tc>
        <w:tcPr>
          <w:tcW w:w="7650" w:type="dxa"/>
          <w:tcBorders>
            <w:top w:val="single" w:sz="2" w:space="0" w:color="auto"/>
          </w:tcBorders>
          <w:shd w:val="clear" w:color="auto" w:fill="auto"/>
        </w:tcPr>
        <w:p w14:paraId="5F1CB1CE" w14:textId="77777777" w:rsidR="00282D22" w:rsidRPr="008B4A0B" w:rsidRDefault="00282D22">
          <w:pPr>
            <w:pStyle w:val="Footer"/>
          </w:pPr>
        </w:p>
      </w:tc>
      <w:tc>
        <w:tcPr>
          <w:tcW w:w="1376" w:type="dxa"/>
          <w:tcBorders>
            <w:top w:val="single" w:sz="2" w:space="0" w:color="auto"/>
          </w:tcBorders>
          <w:shd w:val="clear" w:color="auto" w:fill="auto"/>
        </w:tcPr>
        <w:p w14:paraId="6ADE1ACD" w14:textId="77777777" w:rsidR="00282D22" w:rsidRPr="008B4A0B" w:rsidRDefault="00282D22">
          <w:pPr>
            <w:pStyle w:val="Footer"/>
          </w:pPr>
        </w:p>
      </w:tc>
    </w:tr>
    <w:tr w:rsidR="00282D22" w:rsidRPr="008B4A0B" w14:paraId="452CC9FE" w14:textId="77777777" w:rsidTr="00A20B65">
      <w:tc>
        <w:tcPr>
          <w:tcW w:w="7650" w:type="dxa"/>
          <w:shd w:val="clear" w:color="auto" w:fill="auto"/>
          <w:vAlign w:val="bottom"/>
        </w:tcPr>
        <w:p w14:paraId="3EFB5FE0" w14:textId="443B45DB" w:rsidR="00282D22" w:rsidRPr="008B4A0B" w:rsidRDefault="00DF59E7" w:rsidP="00A20B65">
          <w:pPr>
            <w:pStyle w:val="FileRef"/>
          </w:pPr>
          <w:r>
            <w:rPr>
              <w:noProof/>
            </w:rPr>
            <w:t>15212477_1</w:t>
          </w:r>
        </w:p>
      </w:tc>
      <w:tc>
        <w:tcPr>
          <w:tcW w:w="1376" w:type="dxa"/>
          <w:shd w:val="clear" w:color="auto" w:fill="auto"/>
          <w:vAlign w:val="bottom"/>
        </w:tcPr>
        <w:p w14:paraId="4C99D929" w14:textId="77777777" w:rsidR="00282D22" w:rsidRPr="008B4A0B" w:rsidRDefault="00282D22" w:rsidP="00A20B65">
          <w:pPr>
            <w:pStyle w:val="Footer"/>
            <w:jc w:val="right"/>
          </w:pPr>
          <w:r>
            <w:t xml:space="preserve">Page </w:t>
          </w:r>
          <w:r>
            <w:fldChar w:fldCharType="begin"/>
          </w:r>
          <w:r>
            <w:instrText xml:space="preserve"> PAGE   \* MERGEFORMAT </w:instrText>
          </w:r>
          <w:r>
            <w:fldChar w:fldCharType="separate"/>
          </w:r>
          <w:r w:rsidR="00AB7502">
            <w:rPr>
              <w:noProof/>
            </w:rPr>
            <w:t>4</w:t>
          </w:r>
          <w:r>
            <w:rPr>
              <w:noProof/>
            </w:rPr>
            <w:fldChar w:fldCharType="end"/>
          </w:r>
        </w:p>
      </w:tc>
    </w:tr>
  </w:tbl>
  <w:p w14:paraId="624DF5C8" w14:textId="77777777" w:rsidR="00282D22" w:rsidRDefault="00282D22" w:rsidP="008B4A0B">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B995" w14:textId="77777777" w:rsidR="00E63880" w:rsidRDefault="00E63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DF325" w14:textId="77777777" w:rsidR="00282D22" w:rsidRDefault="00282D22" w:rsidP="008B4A0B">
      <w:pPr>
        <w:spacing w:after="0"/>
      </w:pPr>
      <w:r>
        <w:separator/>
      </w:r>
    </w:p>
  </w:footnote>
  <w:footnote w:type="continuationSeparator" w:id="0">
    <w:p w14:paraId="1EC48AF4" w14:textId="77777777" w:rsidR="00282D22" w:rsidRDefault="00282D22" w:rsidP="008B4A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1039" w14:textId="77777777" w:rsidR="00E63880" w:rsidRDefault="00E63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BF4EE" w14:textId="77777777" w:rsidR="00E63880" w:rsidRDefault="00E63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87CB" w14:textId="77777777" w:rsidR="00E63880" w:rsidRDefault="00E63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C607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AC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B05B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6A43D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666994E"/>
    <w:lvl w:ilvl="0">
      <w:start w:val="1"/>
      <w:numFmt w:val="decimal"/>
      <w:pStyle w:val="ListNumber"/>
      <w:lvlText w:val="%1."/>
      <w:lvlJc w:val="left"/>
      <w:pPr>
        <w:tabs>
          <w:tab w:val="num" w:pos="360"/>
        </w:tabs>
        <w:ind w:left="360" w:hanging="360"/>
      </w:pPr>
    </w:lvl>
  </w:abstractNum>
  <w:abstractNum w:abstractNumId="5" w15:restartNumberingAfterBreak="0">
    <w:nsid w:val="037264BC"/>
    <w:multiLevelType w:val="multilevel"/>
    <w:tmpl w:val="A0623B7C"/>
    <w:styleLink w:val="ListScheduleNumberingPlain"/>
    <w:lvl w:ilvl="0">
      <w:start w:val="1"/>
      <w:numFmt w:val="decimal"/>
      <w:pStyle w:val="S-Heading"/>
      <w:suff w:val="space"/>
      <w:lvlText w:val="Schedule %1"/>
      <w:lvlJc w:val="left"/>
      <w:pPr>
        <w:ind w:left="0" w:firstLine="0"/>
      </w:pPr>
      <w:rPr>
        <w:rFonts w:hint="default"/>
      </w:rPr>
    </w:lvl>
    <w:lvl w:ilvl="1">
      <w:start w:val="1"/>
      <w:numFmt w:val="none"/>
      <w:pStyle w:val="S-Subheading"/>
      <w:suff w:val="nothing"/>
      <w:lvlText w:val="%2"/>
      <w:lvlJc w:val="left"/>
      <w:pPr>
        <w:ind w:left="0" w:firstLine="0"/>
      </w:pPr>
      <w:rPr>
        <w:rFonts w:hint="default"/>
      </w:rPr>
    </w:lvl>
    <w:lvl w:ilvl="2">
      <w:start w:val="1"/>
      <w:numFmt w:val="decimal"/>
      <w:pStyle w:val="S-Part"/>
      <w:suff w:val="space"/>
      <w:lvlText w:val="Part %3"/>
      <w:lvlJc w:val="left"/>
      <w:pPr>
        <w:ind w:left="0" w:firstLine="0"/>
      </w:pPr>
      <w:rPr>
        <w:rFonts w:hint="default"/>
      </w:rPr>
    </w:lvl>
    <w:lvl w:ilvl="3">
      <w:start w:val="1"/>
      <w:numFmt w:val="decimal"/>
      <w:pStyle w:val="S-Level1"/>
      <w:lvlText w:val="%4."/>
      <w:lvlJc w:val="left"/>
      <w:pPr>
        <w:tabs>
          <w:tab w:val="num" w:pos="720"/>
        </w:tabs>
        <w:ind w:left="720" w:hanging="720"/>
      </w:pPr>
      <w:rPr>
        <w:rFonts w:hint="default"/>
      </w:rPr>
    </w:lvl>
    <w:lvl w:ilvl="4">
      <w:start w:val="1"/>
      <w:numFmt w:val="decimal"/>
      <w:pStyle w:val="S-Level2"/>
      <w:lvlText w:val="%4.%5"/>
      <w:lvlJc w:val="left"/>
      <w:pPr>
        <w:tabs>
          <w:tab w:val="num" w:pos="720"/>
        </w:tabs>
        <w:ind w:left="720" w:hanging="720"/>
      </w:pPr>
      <w:rPr>
        <w:rFonts w:hint="default"/>
      </w:rPr>
    </w:lvl>
    <w:lvl w:ilvl="5">
      <w:start w:val="1"/>
      <w:numFmt w:val="decimal"/>
      <w:pStyle w:val="S-Level3"/>
      <w:lvlText w:val="%4.%5.%6"/>
      <w:lvlJc w:val="left"/>
      <w:pPr>
        <w:tabs>
          <w:tab w:val="num" w:pos="1582"/>
        </w:tabs>
        <w:ind w:left="1582" w:hanging="862"/>
      </w:pPr>
      <w:rPr>
        <w:rFonts w:hint="default"/>
      </w:rPr>
    </w:lvl>
    <w:lvl w:ilvl="6">
      <w:start w:val="1"/>
      <w:numFmt w:val="decimal"/>
      <w:pStyle w:val="S-Level4"/>
      <w:lvlText w:val="%4.%5.%6.%7"/>
      <w:lvlJc w:val="left"/>
      <w:pPr>
        <w:tabs>
          <w:tab w:val="num" w:pos="2591"/>
        </w:tabs>
        <w:ind w:left="2591" w:hanging="1009"/>
      </w:pPr>
      <w:rPr>
        <w:rFonts w:hint="default"/>
      </w:rPr>
    </w:lvl>
    <w:lvl w:ilvl="7">
      <w:start w:val="1"/>
      <w:numFmt w:val="lowerLetter"/>
      <w:pStyle w:val="S-Level5"/>
      <w:lvlText w:val="(%8)"/>
      <w:lvlJc w:val="left"/>
      <w:pPr>
        <w:tabs>
          <w:tab w:val="num" w:pos="3311"/>
        </w:tabs>
        <w:ind w:left="3311" w:hanging="720"/>
      </w:pPr>
      <w:rPr>
        <w:rFonts w:hint="default"/>
      </w:rPr>
    </w:lvl>
    <w:lvl w:ilvl="8">
      <w:start w:val="1"/>
      <w:numFmt w:val="lowerRoman"/>
      <w:pStyle w:val="S-Level6"/>
      <w:lvlText w:val="(%9)"/>
      <w:lvlJc w:val="left"/>
      <w:pPr>
        <w:tabs>
          <w:tab w:val="num" w:pos="4031"/>
        </w:tabs>
        <w:ind w:left="4031" w:hanging="720"/>
      </w:pPr>
      <w:rPr>
        <w:rFonts w:hint="default"/>
      </w:rPr>
    </w:lvl>
  </w:abstractNum>
  <w:abstractNum w:abstractNumId="6" w15:restartNumberingAfterBreak="0">
    <w:nsid w:val="03CB211A"/>
    <w:multiLevelType w:val="multilevel"/>
    <w:tmpl w:val="21306F0A"/>
    <w:lvl w:ilvl="0">
      <w:start w:val="1"/>
      <w:numFmt w:val="lowerLetter"/>
      <w:pStyle w:val="Terms-Def-Level1"/>
      <w:lvlText w:val="%1."/>
      <w:lvlJc w:val="left"/>
      <w:pPr>
        <w:tabs>
          <w:tab w:val="num" w:pos="284"/>
        </w:tabs>
        <w:ind w:left="284" w:hanging="284"/>
      </w:pPr>
      <w:rPr>
        <w:rFonts w:hint="default"/>
      </w:rPr>
    </w:lvl>
    <w:lvl w:ilvl="1">
      <w:start w:val="1"/>
      <w:numFmt w:val="lowerRoman"/>
      <w:pStyle w:val="Terms-Def-Level2"/>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276E13"/>
    <w:multiLevelType w:val="hybridMultilevel"/>
    <w:tmpl w:val="35CEA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47484"/>
    <w:multiLevelType w:val="multilevel"/>
    <w:tmpl w:val="7CF66026"/>
    <w:lvl w:ilvl="0">
      <w:start w:val="1"/>
      <w:numFmt w:val="decimal"/>
      <w:pStyle w:val="NumberCoverParties"/>
      <w:suff w:val="space"/>
      <w:lvlText w:val="(%1)"/>
      <w:lvlJc w:val="left"/>
      <w:pPr>
        <w:ind w:left="0" w:firstLine="0"/>
      </w:pPr>
      <w:rPr>
        <w:rFonts w:ascii="Arial" w:hAnsi="Arial" w:cs="Arial" w:hint="default"/>
        <w:b/>
        <w:bCs/>
        <w:i w:val="0"/>
        <w:iCs w:val="0"/>
        <w:color w:val="auto"/>
        <w:sz w:val="20"/>
        <w:szCs w:val="2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B177D46"/>
    <w:multiLevelType w:val="hybridMultilevel"/>
    <w:tmpl w:val="87761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04122"/>
    <w:multiLevelType w:val="multilevel"/>
    <w:tmpl w:val="A40E43CE"/>
    <w:styleLink w:val="ListPartiesNumbering"/>
    <w:lvl w:ilvl="0">
      <w:start w:val="1"/>
      <w:numFmt w:val="decimal"/>
      <w:pStyle w:val="Parties"/>
      <w:lvlText w:val="(%1)"/>
      <w:lvlJc w:val="left"/>
      <w:pPr>
        <w:tabs>
          <w:tab w:val="num" w:pos="720"/>
        </w:tabs>
        <w:ind w:left="720" w:hanging="720"/>
      </w:pPr>
      <w:rPr>
        <w:rFonts w:hint="default"/>
      </w:rPr>
    </w:lvl>
    <w:lvl w:ilvl="1">
      <w:start w:val="1"/>
      <w:numFmt w:val="none"/>
      <w:lvlText w:val="not used"/>
      <w:lvlJc w:val="left"/>
      <w:pPr>
        <w:ind w:left="720" w:hanging="360"/>
      </w:pPr>
      <w:rPr>
        <w:rFonts w:hint="default"/>
      </w:rPr>
    </w:lvl>
    <w:lvl w:ilvl="2">
      <w:start w:val="1"/>
      <w:numFmt w:val="none"/>
      <w:lvlText w:val="not used"/>
      <w:lvlJc w:val="left"/>
      <w:pPr>
        <w:ind w:left="1080" w:hanging="360"/>
      </w:pPr>
      <w:rPr>
        <w:rFonts w:hint="default"/>
      </w:rPr>
    </w:lvl>
    <w:lvl w:ilvl="3">
      <w:start w:val="1"/>
      <w:numFmt w:val="none"/>
      <w:lvlText w:val="not used"/>
      <w:lvlJc w:val="left"/>
      <w:pPr>
        <w:ind w:left="1440" w:hanging="360"/>
      </w:pPr>
      <w:rPr>
        <w:rFonts w:hint="default"/>
      </w:rPr>
    </w:lvl>
    <w:lvl w:ilvl="4">
      <w:start w:val="1"/>
      <w:numFmt w:val="none"/>
      <w:lvlText w:val="not used"/>
      <w:lvlJc w:val="left"/>
      <w:pPr>
        <w:ind w:left="1800" w:hanging="360"/>
      </w:pPr>
      <w:rPr>
        <w:rFonts w:hint="default"/>
      </w:rPr>
    </w:lvl>
    <w:lvl w:ilvl="5">
      <w:start w:val="1"/>
      <w:numFmt w:val="none"/>
      <w:lvlText w:val="not used"/>
      <w:lvlJc w:val="left"/>
      <w:pPr>
        <w:ind w:left="2160" w:hanging="360"/>
      </w:pPr>
      <w:rPr>
        <w:rFonts w:hint="default"/>
      </w:rPr>
    </w:lvl>
    <w:lvl w:ilvl="6">
      <w:start w:val="1"/>
      <w:numFmt w:val="none"/>
      <w:lvlText w:val="not used"/>
      <w:lvlJc w:val="left"/>
      <w:pPr>
        <w:ind w:left="2520" w:hanging="360"/>
      </w:pPr>
      <w:rPr>
        <w:rFonts w:hint="default"/>
      </w:rPr>
    </w:lvl>
    <w:lvl w:ilvl="7">
      <w:start w:val="1"/>
      <w:numFmt w:val="none"/>
      <w:lvlText w:val="not used"/>
      <w:lvlJc w:val="left"/>
      <w:pPr>
        <w:ind w:left="2880" w:hanging="360"/>
      </w:pPr>
      <w:rPr>
        <w:rFonts w:hint="default"/>
      </w:rPr>
    </w:lvl>
    <w:lvl w:ilvl="8">
      <w:start w:val="1"/>
      <w:numFmt w:val="none"/>
      <w:lvlText w:val="not used"/>
      <w:lvlJc w:val="left"/>
      <w:pPr>
        <w:ind w:left="3240" w:hanging="360"/>
      </w:pPr>
      <w:rPr>
        <w:rFonts w:hint="default"/>
      </w:rPr>
    </w:lvl>
  </w:abstractNum>
  <w:abstractNum w:abstractNumId="11" w15:restartNumberingAfterBreak="0">
    <w:nsid w:val="1EA7267F"/>
    <w:multiLevelType w:val="hybridMultilevel"/>
    <w:tmpl w:val="22462A96"/>
    <w:lvl w:ilvl="0" w:tplc="A37091F0">
      <w:numFmt w:val="bullet"/>
      <w:lvlText w:val="-"/>
      <w:lvlJc w:val="left"/>
      <w:pPr>
        <w:ind w:left="720" w:hanging="360"/>
      </w:pPr>
      <w:rPr>
        <w:rFonts w:ascii="MS Reference Sans Serif" w:eastAsiaTheme="minorHAnsi" w:hAnsi="MS Reference Sans Serif"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10BD6"/>
    <w:multiLevelType w:val="multilevel"/>
    <w:tmpl w:val="B694E590"/>
    <w:styleLink w:val="ListRecitalsNumbering"/>
    <w:lvl w:ilvl="0">
      <w:start w:val="1"/>
      <w:numFmt w:val="upperLetter"/>
      <w:pStyle w:val="Recitals"/>
      <w:lvlText w:val="(%1)"/>
      <w:lvlJc w:val="left"/>
      <w:pPr>
        <w:tabs>
          <w:tab w:val="num" w:pos="720"/>
        </w:tabs>
        <w:ind w:left="720" w:hanging="720"/>
      </w:pPr>
      <w:rPr>
        <w:rFonts w:hint="default"/>
      </w:rPr>
    </w:lvl>
    <w:lvl w:ilvl="1">
      <w:start w:val="1"/>
      <w:numFmt w:val="none"/>
      <w:lvlText w:val="not used"/>
      <w:lvlJc w:val="left"/>
      <w:pPr>
        <w:ind w:left="720" w:hanging="360"/>
      </w:pPr>
      <w:rPr>
        <w:rFonts w:hint="default"/>
      </w:rPr>
    </w:lvl>
    <w:lvl w:ilvl="2">
      <w:start w:val="1"/>
      <w:numFmt w:val="none"/>
      <w:lvlText w:val="not used"/>
      <w:lvlJc w:val="left"/>
      <w:pPr>
        <w:ind w:left="1080" w:hanging="360"/>
      </w:pPr>
      <w:rPr>
        <w:rFonts w:hint="default"/>
      </w:rPr>
    </w:lvl>
    <w:lvl w:ilvl="3">
      <w:start w:val="1"/>
      <w:numFmt w:val="none"/>
      <w:lvlText w:val="not used"/>
      <w:lvlJc w:val="left"/>
      <w:pPr>
        <w:ind w:left="1440" w:hanging="360"/>
      </w:pPr>
      <w:rPr>
        <w:rFonts w:hint="default"/>
      </w:rPr>
    </w:lvl>
    <w:lvl w:ilvl="4">
      <w:start w:val="1"/>
      <w:numFmt w:val="none"/>
      <w:lvlText w:val="not used"/>
      <w:lvlJc w:val="left"/>
      <w:pPr>
        <w:ind w:left="1800" w:hanging="360"/>
      </w:pPr>
      <w:rPr>
        <w:rFonts w:hint="default"/>
      </w:rPr>
    </w:lvl>
    <w:lvl w:ilvl="5">
      <w:start w:val="1"/>
      <w:numFmt w:val="none"/>
      <w:lvlText w:val="not used"/>
      <w:lvlJc w:val="left"/>
      <w:pPr>
        <w:ind w:left="2160" w:hanging="360"/>
      </w:pPr>
      <w:rPr>
        <w:rFonts w:hint="default"/>
      </w:rPr>
    </w:lvl>
    <w:lvl w:ilvl="6">
      <w:start w:val="1"/>
      <w:numFmt w:val="none"/>
      <w:lvlText w:val="not used"/>
      <w:lvlJc w:val="left"/>
      <w:pPr>
        <w:ind w:left="2520" w:hanging="360"/>
      </w:pPr>
      <w:rPr>
        <w:rFonts w:hint="default"/>
      </w:rPr>
    </w:lvl>
    <w:lvl w:ilvl="7">
      <w:start w:val="1"/>
      <w:numFmt w:val="none"/>
      <w:lvlText w:val="not used"/>
      <w:lvlJc w:val="left"/>
      <w:pPr>
        <w:ind w:left="2880" w:hanging="360"/>
      </w:pPr>
      <w:rPr>
        <w:rFonts w:hint="default"/>
      </w:rPr>
    </w:lvl>
    <w:lvl w:ilvl="8">
      <w:start w:val="1"/>
      <w:numFmt w:val="none"/>
      <w:lvlText w:val="not used"/>
      <w:lvlJc w:val="left"/>
      <w:pPr>
        <w:ind w:left="3240" w:hanging="360"/>
      </w:pPr>
      <w:rPr>
        <w:rFonts w:hint="default"/>
      </w:rPr>
    </w:lvl>
  </w:abstractNum>
  <w:abstractNum w:abstractNumId="13" w15:restartNumberingAfterBreak="0">
    <w:nsid w:val="21F61268"/>
    <w:multiLevelType w:val="multilevel"/>
    <w:tmpl w:val="1C30A744"/>
    <w:styleLink w:val="ListCustomBullets"/>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1"/>
      <w:lvlText w:val=""/>
      <w:lvlJc w:val="left"/>
      <w:pPr>
        <w:tabs>
          <w:tab w:val="num" w:pos="1004"/>
        </w:tabs>
        <w:ind w:left="1004" w:hanging="284"/>
      </w:pPr>
      <w:rPr>
        <w:rFonts w:ascii="Symbol" w:hAnsi="Symbol" w:hint="default"/>
      </w:rPr>
    </w:lvl>
    <w:lvl w:ilvl="2">
      <w:start w:val="1"/>
      <w:numFmt w:val="bullet"/>
      <w:pStyle w:val="Bullet2"/>
      <w:lvlText w:val=""/>
      <w:lvlJc w:val="left"/>
      <w:pPr>
        <w:tabs>
          <w:tab w:val="num" w:pos="1004"/>
        </w:tabs>
        <w:ind w:left="1004" w:hanging="284"/>
      </w:pPr>
      <w:rPr>
        <w:rFonts w:ascii="Symbol" w:hAnsi="Symbol" w:hint="default"/>
      </w:rPr>
    </w:lvl>
    <w:lvl w:ilvl="3">
      <w:start w:val="1"/>
      <w:numFmt w:val="bullet"/>
      <w:pStyle w:val="Bullet3"/>
      <w:lvlText w:val=""/>
      <w:lvlJc w:val="left"/>
      <w:pPr>
        <w:tabs>
          <w:tab w:val="num" w:pos="1865"/>
        </w:tabs>
        <w:ind w:left="1865" w:hanging="283"/>
      </w:pPr>
      <w:rPr>
        <w:rFonts w:ascii="Symbol" w:hAnsi="Symbol" w:hint="default"/>
      </w:rPr>
    </w:lvl>
    <w:lvl w:ilvl="4">
      <w:start w:val="1"/>
      <w:numFmt w:val="bullet"/>
      <w:pStyle w:val="Bullet4"/>
      <w:lvlText w:val=""/>
      <w:lvlJc w:val="left"/>
      <w:pPr>
        <w:tabs>
          <w:tab w:val="num" w:pos="2875"/>
        </w:tabs>
        <w:ind w:left="2875" w:hanging="284"/>
      </w:pPr>
      <w:rPr>
        <w:rFonts w:ascii="Symbol" w:hAnsi="Symbol" w:hint="default"/>
      </w:rPr>
    </w:lvl>
    <w:lvl w:ilvl="5">
      <w:start w:val="1"/>
      <w:numFmt w:val="bullet"/>
      <w:pStyle w:val="Bullet5"/>
      <w:lvlText w:val=""/>
      <w:lvlJc w:val="left"/>
      <w:pPr>
        <w:tabs>
          <w:tab w:val="num" w:pos="3595"/>
        </w:tabs>
        <w:ind w:left="3595" w:hanging="284"/>
      </w:pPr>
      <w:rPr>
        <w:rFonts w:ascii="Symbol" w:hAnsi="Symbol" w:hint="default"/>
      </w:rPr>
    </w:lvl>
    <w:lvl w:ilvl="6">
      <w:start w:val="1"/>
      <w:numFmt w:val="bullet"/>
      <w:pStyle w:val="Bullet6"/>
      <w:lvlText w:val=""/>
      <w:lvlJc w:val="left"/>
      <w:pPr>
        <w:tabs>
          <w:tab w:val="num" w:pos="4315"/>
        </w:tabs>
        <w:ind w:left="4315" w:hanging="284"/>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C85D0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9D5299"/>
    <w:multiLevelType w:val="multilevel"/>
    <w:tmpl w:val="BB44BA90"/>
    <w:styleLink w:val="ListLOnlyNumbering"/>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582"/>
        </w:tabs>
        <w:ind w:left="1582" w:hanging="862"/>
      </w:pPr>
      <w:rPr>
        <w:rFonts w:hint="default"/>
        <w:b w:val="0"/>
        <w:i w:val="0"/>
      </w:rPr>
    </w:lvl>
    <w:lvl w:ilvl="3">
      <w:start w:val="1"/>
      <w:numFmt w:val="decimal"/>
      <w:lvlText w:val="%1.%2.%3.%4"/>
      <w:lvlJc w:val="left"/>
      <w:pPr>
        <w:tabs>
          <w:tab w:val="num" w:pos="2591"/>
        </w:tabs>
        <w:ind w:left="2591" w:hanging="1009"/>
      </w:pPr>
      <w:rPr>
        <w:rFonts w:hint="default"/>
        <w:b w:val="0"/>
        <w:i w:val="0"/>
      </w:rPr>
    </w:lvl>
    <w:lvl w:ilvl="4">
      <w:start w:val="1"/>
      <w:numFmt w:val="lowerLetter"/>
      <w:lvlText w:val="(%5)"/>
      <w:lvlJc w:val="left"/>
      <w:pPr>
        <w:tabs>
          <w:tab w:val="num" w:pos="3311"/>
        </w:tabs>
        <w:ind w:left="3311" w:hanging="720"/>
      </w:pPr>
      <w:rPr>
        <w:rFonts w:hint="default"/>
        <w:b w:val="0"/>
        <w:i w:val="0"/>
      </w:rPr>
    </w:lvl>
    <w:lvl w:ilvl="5">
      <w:start w:val="1"/>
      <w:numFmt w:val="lowerRoman"/>
      <w:lvlText w:val="(%6)"/>
      <w:lvlJc w:val="left"/>
      <w:pPr>
        <w:tabs>
          <w:tab w:val="num" w:pos="4031"/>
        </w:tabs>
        <w:ind w:left="4031" w:hanging="720"/>
      </w:pPr>
      <w:rPr>
        <w:rFonts w:hint="default"/>
        <w:b w:val="0"/>
        <w:i w:val="0"/>
      </w:rPr>
    </w:lvl>
    <w:lvl w:ilvl="6">
      <w:start w:val="1"/>
      <w:numFmt w:val="none"/>
      <w:lvlText w:val="not used"/>
      <w:lvlJc w:val="left"/>
      <w:pPr>
        <w:ind w:left="2520" w:hanging="360"/>
      </w:pPr>
      <w:rPr>
        <w:rFonts w:hint="default"/>
      </w:rPr>
    </w:lvl>
    <w:lvl w:ilvl="7">
      <w:start w:val="1"/>
      <w:numFmt w:val="none"/>
      <w:lvlText w:val="not used"/>
      <w:lvlJc w:val="left"/>
      <w:pPr>
        <w:ind w:left="2880" w:hanging="360"/>
      </w:pPr>
      <w:rPr>
        <w:rFonts w:hint="default"/>
      </w:rPr>
    </w:lvl>
    <w:lvl w:ilvl="8">
      <w:start w:val="1"/>
      <w:numFmt w:val="none"/>
      <w:lvlText w:val="not used"/>
      <w:lvlJc w:val="left"/>
      <w:pPr>
        <w:ind w:left="3240" w:hanging="360"/>
      </w:pPr>
      <w:rPr>
        <w:rFonts w:hint="default"/>
      </w:rPr>
    </w:lvl>
  </w:abstractNum>
  <w:abstractNum w:abstractNumId="16" w15:restartNumberingAfterBreak="0">
    <w:nsid w:val="2E5D67D2"/>
    <w:multiLevelType w:val="hybridMultilevel"/>
    <w:tmpl w:val="BEAE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E5C7E"/>
    <w:multiLevelType w:val="hybridMultilevel"/>
    <w:tmpl w:val="F898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2361A"/>
    <w:multiLevelType w:val="hybridMultilevel"/>
    <w:tmpl w:val="0C185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672C9B"/>
    <w:multiLevelType w:val="multilevel"/>
    <w:tmpl w:val="570E48D8"/>
    <w:styleLink w:val="ListMultilevel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Symbol" w:hAnsi="Symbol" w:hint="default"/>
        <w:color w:val="auto"/>
      </w:rPr>
    </w:lvl>
    <w:lvl w:ilvl="2">
      <w:start w:val="1"/>
      <w:numFmt w:val="bullet"/>
      <w:pStyle w:val="ListBullet3"/>
      <w:lvlText w:val=""/>
      <w:lvlJc w:val="left"/>
      <w:pPr>
        <w:tabs>
          <w:tab w:val="num" w:pos="852"/>
        </w:tabs>
        <w:ind w:left="852" w:hanging="284"/>
      </w:pPr>
      <w:rPr>
        <w:rFonts w:ascii="Symbol" w:hAnsi="Symbol" w:hint="default"/>
        <w:color w:val="auto"/>
      </w:rPr>
    </w:lvl>
    <w:lvl w:ilvl="3">
      <w:start w:val="1"/>
      <w:numFmt w:val="bullet"/>
      <w:pStyle w:val="ListBullet4"/>
      <w:lvlText w:val=""/>
      <w:lvlJc w:val="left"/>
      <w:pPr>
        <w:tabs>
          <w:tab w:val="num" w:pos="1136"/>
        </w:tabs>
        <w:ind w:left="1136" w:hanging="284"/>
      </w:pPr>
      <w:rPr>
        <w:rFonts w:ascii="Symbol" w:hAnsi="Symbol" w:hint="default"/>
        <w:color w:val="auto"/>
      </w:rPr>
    </w:lvl>
    <w:lvl w:ilvl="4">
      <w:start w:val="1"/>
      <w:numFmt w:val="bullet"/>
      <w:pStyle w:val="ListBullet5"/>
      <w:lvlText w:val=""/>
      <w:lvlJc w:val="left"/>
      <w:pPr>
        <w:tabs>
          <w:tab w:val="num" w:pos="1420"/>
        </w:tabs>
        <w:ind w:left="1420" w:hanging="284"/>
      </w:pPr>
      <w:rPr>
        <w:rFonts w:ascii="Symbol" w:hAnsi="Symbol" w:hint="default"/>
        <w:color w:val="auto"/>
      </w:rPr>
    </w:lvl>
    <w:lvl w:ilvl="5">
      <w:start w:val="1"/>
      <w:numFmt w:val="none"/>
      <w:lvlText w:val="N/a - press Alt+N"/>
      <w:lvlJc w:val="left"/>
      <w:pPr>
        <w:ind w:left="0" w:firstLine="0"/>
      </w:pPr>
      <w:rPr>
        <w:rFonts w:hint="default"/>
        <w:color w:val="FF0000"/>
      </w:rPr>
    </w:lvl>
    <w:lvl w:ilvl="6">
      <w:start w:val="1"/>
      <w:numFmt w:val="none"/>
      <w:lvlText w:val="N/a - press Alt+N"/>
      <w:lvlJc w:val="left"/>
      <w:pPr>
        <w:ind w:left="0" w:firstLine="0"/>
      </w:pPr>
      <w:rPr>
        <w:rFonts w:hint="default"/>
        <w:color w:val="FF0000"/>
      </w:rPr>
    </w:lvl>
    <w:lvl w:ilvl="7">
      <w:start w:val="1"/>
      <w:numFmt w:val="none"/>
      <w:lvlText w:val="N/a - press Alt+N"/>
      <w:lvlJc w:val="left"/>
      <w:pPr>
        <w:ind w:left="0" w:firstLine="0"/>
      </w:pPr>
      <w:rPr>
        <w:rFonts w:hint="default"/>
        <w:color w:val="FF0000"/>
      </w:rPr>
    </w:lvl>
    <w:lvl w:ilvl="8">
      <w:start w:val="1"/>
      <w:numFmt w:val="none"/>
      <w:lvlText w:val="N/a - press Alt+N"/>
      <w:lvlJc w:val="left"/>
      <w:pPr>
        <w:ind w:left="0" w:firstLine="0"/>
      </w:pPr>
      <w:rPr>
        <w:rFonts w:hint="default"/>
        <w:color w:val="FF0000"/>
      </w:rPr>
    </w:lvl>
  </w:abstractNum>
  <w:abstractNum w:abstractNumId="20" w15:restartNumberingAfterBreak="0">
    <w:nsid w:val="3DDC70EA"/>
    <w:multiLevelType w:val="multilevel"/>
    <w:tmpl w:val="0E88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B78F0"/>
    <w:multiLevelType w:val="hybridMultilevel"/>
    <w:tmpl w:val="C6729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916596"/>
    <w:multiLevelType w:val="hybridMultilevel"/>
    <w:tmpl w:val="1F881EB2"/>
    <w:lvl w:ilvl="0" w:tplc="CB8C52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0F2F89"/>
    <w:multiLevelType w:val="hybridMultilevel"/>
    <w:tmpl w:val="A7F03EE0"/>
    <w:lvl w:ilvl="0" w:tplc="26C22E6E">
      <w:start w:val="3"/>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93B3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F82A7C"/>
    <w:multiLevelType w:val="multilevel"/>
    <w:tmpl w:val="480E99C2"/>
    <w:styleLink w:val="ListNumberParties"/>
    <w:lvl w:ilvl="0">
      <w:start w:val="1"/>
      <w:numFmt w:val="decimal"/>
      <w:pStyle w:val="NumberParties"/>
      <w:suff w:val="nothing"/>
      <w:lvlText w:val="(%1)"/>
      <w:lvlJc w:val="center"/>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0D303B"/>
    <w:multiLevelType w:val="hybridMultilevel"/>
    <w:tmpl w:val="087A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A7E6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98B76E4"/>
    <w:multiLevelType w:val="hybridMultilevel"/>
    <w:tmpl w:val="99E20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23DB9"/>
    <w:multiLevelType w:val="multilevel"/>
    <w:tmpl w:val="F77C10A2"/>
    <w:styleLink w:val="ListRegularNumbering"/>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1584"/>
        </w:tabs>
        <w:ind w:left="1584" w:hanging="864"/>
      </w:pPr>
      <w:rPr>
        <w:rFonts w:hint="default"/>
      </w:rPr>
    </w:lvl>
    <w:lvl w:ilvl="3">
      <w:start w:val="1"/>
      <w:numFmt w:val="decimal"/>
      <w:pStyle w:val="Level4"/>
      <w:lvlText w:val="%1.%2.%3.%4"/>
      <w:lvlJc w:val="left"/>
      <w:pPr>
        <w:tabs>
          <w:tab w:val="num" w:pos="2592"/>
        </w:tabs>
        <w:ind w:left="2592" w:hanging="1008"/>
      </w:pPr>
      <w:rPr>
        <w:rFonts w:hint="default"/>
      </w:rPr>
    </w:lvl>
    <w:lvl w:ilvl="4">
      <w:start w:val="1"/>
      <w:numFmt w:val="lowerLetter"/>
      <w:pStyle w:val="Level5"/>
      <w:lvlText w:val="(%5)"/>
      <w:lvlJc w:val="left"/>
      <w:pPr>
        <w:tabs>
          <w:tab w:val="num" w:pos="3312"/>
        </w:tabs>
        <w:ind w:left="3312" w:hanging="720"/>
      </w:pPr>
      <w:rPr>
        <w:rFonts w:hint="default"/>
      </w:rPr>
    </w:lvl>
    <w:lvl w:ilvl="5">
      <w:start w:val="1"/>
      <w:numFmt w:val="lowerRoman"/>
      <w:pStyle w:val="Level6"/>
      <w:lvlText w:val="(%6)"/>
      <w:lvlJc w:val="left"/>
      <w:pPr>
        <w:tabs>
          <w:tab w:val="num" w:pos="4032"/>
        </w:tabs>
        <w:ind w:left="4032" w:hanging="720"/>
      </w:pPr>
      <w:rPr>
        <w:rFonts w:hint="default"/>
      </w:rPr>
    </w:lvl>
    <w:lvl w:ilvl="6">
      <w:start w:val="1"/>
      <w:numFmt w:val="none"/>
      <w:lvlText w:val="N/A - Press Alt+N"/>
      <w:lvlJc w:val="left"/>
      <w:pPr>
        <w:ind w:left="0" w:firstLine="0"/>
      </w:pPr>
      <w:rPr>
        <w:rFonts w:hint="default"/>
        <w:color w:val="FF0000"/>
      </w:rPr>
    </w:lvl>
    <w:lvl w:ilvl="7">
      <w:start w:val="1"/>
      <w:numFmt w:val="none"/>
      <w:lvlText w:val="N/A - Press Alt+N"/>
      <w:lvlJc w:val="left"/>
      <w:pPr>
        <w:ind w:left="0" w:firstLine="0"/>
      </w:pPr>
      <w:rPr>
        <w:rFonts w:hint="default"/>
        <w:color w:val="FF0000"/>
      </w:rPr>
    </w:lvl>
    <w:lvl w:ilvl="8">
      <w:start w:val="1"/>
      <w:numFmt w:val="none"/>
      <w:lvlText w:val="N/A - Press Alt+N"/>
      <w:lvlJc w:val="left"/>
      <w:pPr>
        <w:ind w:left="0" w:firstLine="0"/>
      </w:pPr>
      <w:rPr>
        <w:rFonts w:hint="default"/>
        <w:color w:val="FF0000"/>
      </w:rPr>
    </w:lvl>
  </w:abstractNum>
  <w:abstractNum w:abstractNumId="30" w15:restartNumberingAfterBreak="0">
    <w:nsid w:val="67F97EBA"/>
    <w:multiLevelType w:val="multilevel"/>
    <w:tmpl w:val="3EDCE582"/>
    <w:styleLink w:val="ListExhibitNumbering"/>
    <w:lvl w:ilvl="0">
      <w:start w:val="1"/>
      <w:numFmt w:val="decimal"/>
      <w:pStyle w:val="Ex-Heading"/>
      <w:suff w:val="space"/>
      <w:lvlText w:val="Exhibit %1"/>
      <w:lvlJc w:val="left"/>
      <w:pPr>
        <w:ind w:left="0" w:firstLine="0"/>
      </w:pPr>
      <w:rPr>
        <w:rFonts w:hint="default"/>
      </w:rPr>
    </w:lvl>
    <w:lvl w:ilvl="1">
      <w:start w:val="1"/>
      <w:numFmt w:val="none"/>
      <w:pStyle w:val="Ex-Subheading"/>
      <w:suff w:val="nothing"/>
      <w:lvlText w:val="%2"/>
      <w:lvlJc w:val="left"/>
      <w:pPr>
        <w:ind w:left="0" w:firstLine="0"/>
      </w:pPr>
      <w:rPr>
        <w:rFonts w:hint="default"/>
      </w:rPr>
    </w:lvl>
    <w:lvl w:ilvl="2">
      <w:start w:val="1"/>
      <w:numFmt w:val="decimal"/>
      <w:pStyle w:val="Ex-Part"/>
      <w:suff w:val="space"/>
      <w:lvlText w:val="Part %3"/>
      <w:lvlJc w:val="left"/>
      <w:pPr>
        <w:ind w:left="0" w:firstLine="0"/>
      </w:pPr>
      <w:rPr>
        <w:rFonts w:hint="default"/>
      </w:rPr>
    </w:lvl>
    <w:lvl w:ilvl="3">
      <w:start w:val="1"/>
      <w:numFmt w:val="decimal"/>
      <w:pStyle w:val="Ex-Level1"/>
      <w:lvlText w:val="%4."/>
      <w:lvlJc w:val="left"/>
      <w:pPr>
        <w:tabs>
          <w:tab w:val="num" w:pos="720"/>
        </w:tabs>
        <w:ind w:left="720" w:hanging="720"/>
      </w:pPr>
      <w:rPr>
        <w:rFonts w:hint="default"/>
      </w:rPr>
    </w:lvl>
    <w:lvl w:ilvl="4">
      <w:start w:val="1"/>
      <w:numFmt w:val="decimal"/>
      <w:pStyle w:val="Ex-Level2"/>
      <w:lvlText w:val="%4.%5"/>
      <w:lvlJc w:val="left"/>
      <w:pPr>
        <w:tabs>
          <w:tab w:val="num" w:pos="720"/>
        </w:tabs>
        <w:ind w:left="720" w:hanging="720"/>
      </w:pPr>
      <w:rPr>
        <w:rFonts w:hint="default"/>
      </w:rPr>
    </w:lvl>
    <w:lvl w:ilvl="5">
      <w:start w:val="1"/>
      <w:numFmt w:val="decimal"/>
      <w:pStyle w:val="Ex-Level3"/>
      <w:lvlText w:val="%4.%5.%6"/>
      <w:lvlJc w:val="left"/>
      <w:pPr>
        <w:tabs>
          <w:tab w:val="num" w:pos="1582"/>
        </w:tabs>
        <w:ind w:left="1582" w:hanging="862"/>
      </w:pPr>
      <w:rPr>
        <w:rFonts w:hint="default"/>
      </w:rPr>
    </w:lvl>
    <w:lvl w:ilvl="6">
      <w:start w:val="1"/>
      <w:numFmt w:val="decimal"/>
      <w:pStyle w:val="Ex-Level4"/>
      <w:lvlText w:val="%4.%5.%6.%7"/>
      <w:lvlJc w:val="left"/>
      <w:pPr>
        <w:tabs>
          <w:tab w:val="num" w:pos="2591"/>
        </w:tabs>
        <w:ind w:left="2591" w:hanging="1009"/>
      </w:pPr>
      <w:rPr>
        <w:rFonts w:hint="default"/>
      </w:rPr>
    </w:lvl>
    <w:lvl w:ilvl="7">
      <w:start w:val="1"/>
      <w:numFmt w:val="lowerLetter"/>
      <w:pStyle w:val="Ex-Level5"/>
      <w:lvlText w:val="(%8)"/>
      <w:lvlJc w:val="left"/>
      <w:pPr>
        <w:tabs>
          <w:tab w:val="num" w:pos="3311"/>
        </w:tabs>
        <w:ind w:left="3311" w:hanging="720"/>
      </w:pPr>
      <w:rPr>
        <w:rFonts w:hint="default"/>
      </w:rPr>
    </w:lvl>
    <w:lvl w:ilvl="8">
      <w:start w:val="1"/>
      <w:numFmt w:val="lowerRoman"/>
      <w:pStyle w:val="Ex-Level6"/>
      <w:lvlText w:val="(%9)"/>
      <w:lvlJc w:val="left"/>
      <w:pPr>
        <w:tabs>
          <w:tab w:val="num" w:pos="4031"/>
        </w:tabs>
        <w:ind w:left="4031" w:hanging="720"/>
      </w:pPr>
      <w:rPr>
        <w:rFonts w:hint="default"/>
      </w:rPr>
    </w:lvl>
  </w:abstractNum>
  <w:abstractNum w:abstractNumId="31" w15:restartNumberingAfterBreak="0">
    <w:nsid w:val="69F64E6F"/>
    <w:multiLevelType w:val="hybridMultilevel"/>
    <w:tmpl w:val="C6729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3E4BA5"/>
    <w:multiLevelType w:val="hybridMultilevel"/>
    <w:tmpl w:val="870E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C6B66"/>
    <w:multiLevelType w:val="multilevel"/>
    <w:tmpl w:val="5B58C76E"/>
    <w:lvl w:ilvl="0">
      <w:start w:val="1"/>
      <w:numFmt w:val="decimal"/>
      <w:pStyle w:val="Ap-Heading"/>
      <w:suff w:val="nothing"/>
      <w:lvlText w:val="Appendix %1"/>
      <w:lvlJc w:val="left"/>
      <w:pPr>
        <w:ind w:left="0" w:firstLine="0"/>
      </w:pPr>
      <w:rPr>
        <w:rFonts w:hint="default"/>
      </w:rPr>
    </w:lvl>
    <w:lvl w:ilvl="1">
      <w:start w:val="1"/>
      <w:numFmt w:val="none"/>
      <w:pStyle w:val="Ap-Subheading"/>
      <w:suff w:val="nothing"/>
      <w:lvlText w:val=""/>
      <w:lvlJc w:val="left"/>
      <w:pPr>
        <w:ind w:left="0" w:firstLine="0"/>
      </w:pPr>
      <w:rPr>
        <w:rFonts w:hint="default"/>
      </w:rPr>
    </w:lvl>
    <w:lvl w:ilvl="2">
      <w:start w:val="1"/>
      <w:numFmt w:val="decimal"/>
      <w:pStyle w:val="Ap-Part"/>
      <w:suff w:val="space"/>
      <w:lvlText w:val="Part %3"/>
      <w:lvlJc w:val="left"/>
      <w:pPr>
        <w:ind w:left="0" w:firstLine="0"/>
      </w:pPr>
      <w:rPr>
        <w:rFonts w:hint="default"/>
      </w:rPr>
    </w:lvl>
    <w:lvl w:ilvl="3">
      <w:start w:val="1"/>
      <w:numFmt w:val="decimal"/>
      <w:pStyle w:val="Ap-Level1"/>
      <w:lvlText w:val="%4."/>
      <w:lvlJc w:val="left"/>
      <w:pPr>
        <w:tabs>
          <w:tab w:val="num" w:pos="720"/>
        </w:tabs>
        <w:ind w:left="720" w:hanging="720"/>
      </w:pPr>
      <w:rPr>
        <w:rFonts w:hint="default"/>
      </w:rPr>
    </w:lvl>
    <w:lvl w:ilvl="4">
      <w:start w:val="1"/>
      <w:numFmt w:val="decimal"/>
      <w:pStyle w:val="Ap-Level2"/>
      <w:lvlText w:val="%4.%5"/>
      <w:lvlJc w:val="left"/>
      <w:pPr>
        <w:tabs>
          <w:tab w:val="num" w:pos="720"/>
        </w:tabs>
        <w:ind w:left="720" w:hanging="720"/>
      </w:pPr>
      <w:rPr>
        <w:rFonts w:hint="default"/>
      </w:rPr>
    </w:lvl>
    <w:lvl w:ilvl="5">
      <w:start w:val="1"/>
      <w:numFmt w:val="decimal"/>
      <w:pStyle w:val="Ap-Level3"/>
      <w:lvlText w:val="%4.%5.%6"/>
      <w:lvlJc w:val="left"/>
      <w:pPr>
        <w:tabs>
          <w:tab w:val="num" w:pos="1582"/>
        </w:tabs>
        <w:ind w:left="1582" w:hanging="862"/>
      </w:pPr>
      <w:rPr>
        <w:rFonts w:hint="default"/>
      </w:rPr>
    </w:lvl>
    <w:lvl w:ilvl="6">
      <w:start w:val="1"/>
      <w:numFmt w:val="decimal"/>
      <w:pStyle w:val="Ap-Level4"/>
      <w:lvlText w:val="%4.%5.%6.%7"/>
      <w:lvlJc w:val="left"/>
      <w:pPr>
        <w:tabs>
          <w:tab w:val="num" w:pos="2591"/>
        </w:tabs>
        <w:ind w:left="2591" w:hanging="1009"/>
      </w:pPr>
      <w:rPr>
        <w:rFonts w:hint="default"/>
      </w:rPr>
    </w:lvl>
    <w:lvl w:ilvl="7">
      <w:start w:val="1"/>
      <w:numFmt w:val="lowerLetter"/>
      <w:pStyle w:val="Ap-Level5"/>
      <w:lvlText w:val="(%8)"/>
      <w:lvlJc w:val="left"/>
      <w:pPr>
        <w:tabs>
          <w:tab w:val="num" w:pos="3311"/>
        </w:tabs>
        <w:ind w:left="3311" w:hanging="720"/>
      </w:pPr>
      <w:rPr>
        <w:rFonts w:hint="default"/>
      </w:rPr>
    </w:lvl>
    <w:lvl w:ilvl="8">
      <w:start w:val="1"/>
      <w:numFmt w:val="lowerRoman"/>
      <w:pStyle w:val="Ap-Level6"/>
      <w:lvlText w:val="(%9)"/>
      <w:lvlJc w:val="left"/>
      <w:pPr>
        <w:tabs>
          <w:tab w:val="num" w:pos="4031"/>
        </w:tabs>
        <w:ind w:left="4031" w:hanging="720"/>
      </w:pPr>
      <w:rPr>
        <w:rFonts w:hint="default"/>
      </w:rPr>
    </w:lvl>
  </w:abstractNum>
  <w:abstractNum w:abstractNumId="34" w15:restartNumberingAfterBreak="0">
    <w:nsid w:val="749A78E0"/>
    <w:multiLevelType w:val="multilevel"/>
    <w:tmpl w:val="150A621A"/>
    <w:styleLink w:val="ListDefinitions"/>
    <w:lvl w:ilvl="0">
      <w:start w:val="1"/>
      <w:numFmt w:val="none"/>
      <w:pStyle w:val="DefBody"/>
      <w:suff w:val="nothing"/>
      <w:lvlText w:val="%1"/>
      <w:lvlJc w:val="left"/>
      <w:pPr>
        <w:ind w:left="720" w:firstLine="0"/>
      </w:pPr>
      <w:rPr>
        <w:rFonts w:hint="default"/>
      </w:rPr>
    </w:lvl>
    <w:lvl w:ilvl="1">
      <w:start w:val="1"/>
      <w:numFmt w:val="lowerLetter"/>
      <w:pStyle w:val="Def-Level1"/>
      <w:lvlText w:val="(%2)"/>
      <w:lvlJc w:val="left"/>
      <w:pPr>
        <w:tabs>
          <w:tab w:val="num" w:pos="1440"/>
        </w:tabs>
        <w:ind w:left="1440" w:hanging="720"/>
      </w:pPr>
      <w:rPr>
        <w:rFonts w:hint="default"/>
      </w:rPr>
    </w:lvl>
    <w:lvl w:ilvl="2">
      <w:start w:val="1"/>
      <w:numFmt w:val="lowerRoman"/>
      <w:pStyle w:val="Def-Level2"/>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AB3F98"/>
    <w:multiLevelType w:val="hybridMultilevel"/>
    <w:tmpl w:val="78DE3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381372">
    <w:abstractNumId w:val="4"/>
  </w:num>
  <w:num w:numId="2" w16cid:durableId="1158308700">
    <w:abstractNumId w:val="3"/>
  </w:num>
  <w:num w:numId="3" w16cid:durableId="166211195">
    <w:abstractNumId w:val="2"/>
  </w:num>
  <w:num w:numId="4" w16cid:durableId="2104177579">
    <w:abstractNumId w:val="1"/>
  </w:num>
  <w:num w:numId="5" w16cid:durableId="174731759">
    <w:abstractNumId w:val="0"/>
  </w:num>
  <w:num w:numId="6" w16cid:durableId="129129573">
    <w:abstractNumId w:val="27"/>
  </w:num>
  <w:num w:numId="7" w16cid:durableId="1255091585">
    <w:abstractNumId w:val="24"/>
  </w:num>
  <w:num w:numId="8" w16cid:durableId="707922662">
    <w:abstractNumId w:val="14"/>
  </w:num>
  <w:num w:numId="9" w16cid:durableId="1203202498">
    <w:abstractNumId w:val="33"/>
  </w:num>
  <w:num w:numId="10" w16cid:durableId="1054277656">
    <w:abstractNumId w:val="13"/>
  </w:num>
  <w:num w:numId="11" w16cid:durableId="274600175">
    <w:abstractNumId w:val="30"/>
  </w:num>
  <w:num w:numId="12" w16cid:durableId="1427842475">
    <w:abstractNumId w:val="10"/>
  </w:num>
  <w:num w:numId="13" w16cid:durableId="954209801">
    <w:abstractNumId w:val="12"/>
  </w:num>
  <w:num w:numId="14" w16cid:durableId="315957493">
    <w:abstractNumId w:val="5"/>
  </w:num>
  <w:num w:numId="15" w16cid:durableId="733165573">
    <w:abstractNumId w:val="10"/>
  </w:num>
  <w:num w:numId="16" w16cid:durableId="1260409936">
    <w:abstractNumId w:val="12"/>
  </w:num>
  <w:num w:numId="17" w16cid:durableId="2024286237">
    <w:abstractNumId w:val="5"/>
  </w:num>
  <w:num w:numId="18" w16cid:durableId="1376199144">
    <w:abstractNumId w:val="15"/>
  </w:num>
  <w:num w:numId="19" w16cid:durableId="509102832">
    <w:abstractNumId w:val="6"/>
  </w:num>
  <w:num w:numId="20" w16cid:durableId="543565386">
    <w:abstractNumId w:val="25"/>
  </w:num>
  <w:num w:numId="21" w16cid:durableId="546140354">
    <w:abstractNumId w:val="25"/>
  </w:num>
  <w:num w:numId="22" w16cid:durableId="1056784952">
    <w:abstractNumId w:val="29"/>
  </w:num>
  <w:num w:numId="23" w16cid:durableId="571355341">
    <w:abstractNumId w:val="34"/>
  </w:num>
  <w:num w:numId="24" w16cid:durableId="1453786940">
    <w:abstractNumId w:val="30"/>
  </w:num>
  <w:num w:numId="25" w16cid:durableId="344403163">
    <w:abstractNumId w:val="19"/>
  </w:num>
  <w:num w:numId="26" w16cid:durableId="2058970299">
    <w:abstractNumId w:val="19"/>
  </w:num>
  <w:num w:numId="27" w16cid:durableId="24985662">
    <w:abstractNumId w:val="8"/>
  </w:num>
  <w:num w:numId="28" w16cid:durableId="1425540503">
    <w:abstractNumId w:val="32"/>
  </w:num>
  <w:num w:numId="29" w16cid:durableId="512110379">
    <w:abstractNumId w:val="17"/>
  </w:num>
  <w:num w:numId="30" w16cid:durableId="2071611245">
    <w:abstractNumId w:val="28"/>
  </w:num>
  <w:num w:numId="31" w16cid:durableId="255552961">
    <w:abstractNumId w:val="11"/>
  </w:num>
  <w:num w:numId="32" w16cid:durableId="288442860">
    <w:abstractNumId w:val="20"/>
  </w:num>
  <w:num w:numId="33" w16cid:durableId="8995887">
    <w:abstractNumId w:val="23"/>
  </w:num>
  <w:num w:numId="34" w16cid:durableId="1756053754">
    <w:abstractNumId w:val="18"/>
  </w:num>
  <w:num w:numId="35" w16cid:durableId="527839697">
    <w:abstractNumId w:val="31"/>
  </w:num>
  <w:num w:numId="36" w16cid:durableId="1701395442">
    <w:abstractNumId w:val="13"/>
  </w:num>
  <w:num w:numId="37" w16cid:durableId="601227291">
    <w:abstractNumId w:val="22"/>
  </w:num>
  <w:num w:numId="38" w16cid:durableId="1373651080">
    <w:abstractNumId w:val="21"/>
  </w:num>
  <w:num w:numId="39" w16cid:durableId="1348485338">
    <w:abstractNumId w:val="7"/>
  </w:num>
  <w:num w:numId="40" w16cid:durableId="989749285">
    <w:abstractNumId w:val="35"/>
  </w:num>
  <w:num w:numId="41" w16cid:durableId="510527056">
    <w:abstractNumId w:val="26"/>
  </w:num>
  <w:num w:numId="42" w16cid:durableId="1661276582">
    <w:abstractNumId w:val="9"/>
  </w:num>
  <w:num w:numId="43" w16cid:durableId="938296786">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Florence Maxwell"/>
    <w:docVar w:name="IMANAGE_OBJECT_NEWDOCUMENTMODEL" w:val="{&quot;Id&quot;:&quot;new&quot;,&quot;Database&quot;:&quot;ACTIVE&quot;,&quot;Name&quot;:&quot;Vida - Residents PP (Final)&quot;,&quot;WsType&quot;:&quot;document&quot;,&quot;Comment&quot;:&quot;&quot;,&quot;Class&quot;:&quot;DOC&quot;,&quot;Author&quot;:&quot;JAF&quot;,&quot;Author_Description&quot;:&quot;Jack Farrer&quot;,&quot;Operator&quot;:&quot;JAF&quot;,&quot;Access&quot;:&quot;full_access&quot;,&quot;Default_Security&quot;:&quot;public&quot;,&quot;IsWebLink&quot;:null,&quot;DocumentNumberLocalized&quot;:null,&quot;Custom1&quot;:&quot;43369&quot;,&quot;Custom1_Description&quot;:&quot;Vida Healthcare Limited&quot;,&quot;Custom2&quot;:&quot;6&quot;,&quot;Custom2_Description&quot;:&quot;General Data Protection Support&quot;,&quot;Custom3&quot;:&quot;SY&quot;,&quot;Custom3_Description&quot;:&quot;Simon Young&quot;,&quot;Custom4&quot;:&quot;JAF&quot;,&quot;Custom4_Description&quot;:&quot;Jack Farrer&quot;,&quot;Custom5&quot;:&quot;COM&quot;,&quot;Custom5_Description&quot;:&quot;Commercial&quot;,&quot;Custom6&quot;:&quot;COM03&quot;,&quot;Custom6_Description&quot;:&quot;COM03 Data Protection&quot;,&quot;Custom12&quot;:&quot;OP&quot;,&quot;Custom12_Description&quot;:&quot;Open&quot;,&quot;Extension&quot;:&quot;docx&quot;,&quot;Type&quot;:&quot;docx&quot;,&quot;TypeIndex&quot;:&quot;0&quot;}"/>
    <w:docVar w:name="IMANAGE_OBJECT_SAVELOCATIONMODEL" w:val="{&quot;Id&quot;:&quot;ACTIVE!1173445&quot;,&quot;Database&quot;:&quot;ACTIVE&quot;,&quot;Name&quot;:&quot;Documents [43369.6]&quot;,&quot;WsType&quot;:&quot;folder&quot;,&quot;Edit_Date&quot;:&quot;2024-04-30T16:01:13Z&quot;,&quot;Workspace_Id&quot;:&quot;ACTIVE!1173442&quot;,&quot;Has_Subfolders&quot;:false,&quot;Folder_Type&quot;:&quot;regular&quot;,&quot;Parent_Id&quot;:&quot;ACTIVE!1173442&quot;,&quot;Is_Container_Saved_Search&quot;:false,&quot;Owner&quot;:&quot;IMANADMIN&quot;,&quot;Has_Documents&quot;:true,&quot;View_Type&quot;:&quot;document&quot;,&quot;Is_External_As_Normal&quot;:false,&quot;Workspace_Name&quot;:&quot;43369.6 - General Data Protection Support (Vida Healthcare)&quot;,&quot;Is_Content_Saved_Search&quot;:false,&quot;Default_Security&quot;:&quot;inherit&quot;,&quot;Is_Hidden&quot;:false,&quot;ImccApplySrc&quot;:&quot;/dialogs/flexible-folders/applyTemplate.html#/ApplyTemplates/Apply?type=imTypeDocumentFolder&amp;id=ACTIVE!1173445&amp;protocol=postmessage&amp;locale=en-GB&quot;,&quot;TrashBinSrc&quot;:&quot;work/web/dialogs/trash-bin/#/?protocol=postmessage&amp;locale=en-GB&quot;,&quot;FlexibleFolders&quot;:true,&quot;SelectedSearchTab&quot;:&quot;docsTab&quot;,&quot;ChildrenLoading&quot;:false,&quot;Inherited_Default_Security&quot;:&quot;public&quot;,&quot;Effective_Security&quot;:&quot;read_write&quot;}"/>
    <w:docVar w:name="IMANAGE_PROPERTY_NEWDOCUMENTMODEL_AUTHOR" w:val="JAF"/>
    <w:docVar w:name="IMANAGE_PROPERTY_NEWDOCUMENTMODEL_CLASS" w:val="DOC"/>
    <w:docVar w:name="IMANAGE_PROPERTY_SAVELOCATIONMODEL_ID" w:val="ACTIVE!1173445"/>
    <w:docVar w:name="Level1AllCaps" w:val="False"/>
    <w:docVar w:name="Level1Bold" w:val="-1"/>
  </w:docVars>
  <w:rsids>
    <w:rsidRoot w:val="00393411"/>
    <w:rsid w:val="00000278"/>
    <w:rsid w:val="00014F7B"/>
    <w:rsid w:val="000346EE"/>
    <w:rsid w:val="00042C37"/>
    <w:rsid w:val="00052016"/>
    <w:rsid w:val="000558F3"/>
    <w:rsid w:val="00062A3B"/>
    <w:rsid w:val="000633A9"/>
    <w:rsid w:val="00065E0B"/>
    <w:rsid w:val="00066EE8"/>
    <w:rsid w:val="000871E2"/>
    <w:rsid w:val="00093125"/>
    <w:rsid w:val="00095215"/>
    <w:rsid w:val="000A4C0C"/>
    <w:rsid w:val="000B7CA2"/>
    <w:rsid w:val="000E21F8"/>
    <w:rsid w:val="000E4B7C"/>
    <w:rsid w:val="001021B6"/>
    <w:rsid w:val="00106241"/>
    <w:rsid w:val="001151E8"/>
    <w:rsid w:val="00136F7B"/>
    <w:rsid w:val="001413EC"/>
    <w:rsid w:val="00142682"/>
    <w:rsid w:val="00143525"/>
    <w:rsid w:val="00145A38"/>
    <w:rsid w:val="00151B7A"/>
    <w:rsid w:val="00160381"/>
    <w:rsid w:val="00167BE9"/>
    <w:rsid w:val="001956A0"/>
    <w:rsid w:val="001A4381"/>
    <w:rsid w:val="001B3F53"/>
    <w:rsid w:val="001C0BB9"/>
    <w:rsid w:val="001D2B75"/>
    <w:rsid w:val="001D3BD9"/>
    <w:rsid w:val="001D7ADE"/>
    <w:rsid w:val="001E4D8E"/>
    <w:rsid w:val="001E6B23"/>
    <w:rsid w:val="001F381D"/>
    <w:rsid w:val="00222048"/>
    <w:rsid w:val="00222C33"/>
    <w:rsid w:val="00244CC9"/>
    <w:rsid w:val="0024600B"/>
    <w:rsid w:val="00246BD1"/>
    <w:rsid w:val="00250DE9"/>
    <w:rsid w:val="002528AA"/>
    <w:rsid w:val="002548C3"/>
    <w:rsid w:val="0027338E"/>
    <w:rsid w:val="00282D22"/>
    <w:rsid w:val="00284DCB"/>
    <w:rsid w:val="002941F3"/>
    <w:rsid w:val="002943D7"/>
    <w:rsid w:val="002A717B"/>
    <w:rsid w:val="002B0B33"/>
    <w:rsid w:val="002C4E5D"/>
    <w:rsid w:val="002D3260"/>
    <w:rsid w:val="002D5495"/>
    <w:rsid w:val="002D586B"/>
    <w:rsid w:val="002E0284"/>
    <w:rsid w:val="002F22A1"/>
    <w:rsid w:val="00303B7A"/>
    <w:rsid w:val="003115CD"/>
    <w:rsid w:val="00313E0E"/>
    <w:rsid w:val="00315BD6"/>
    <w:rsid w:val="003233A5"/>
    <w:rsid w:val="00340A06"/>
    <w:rsid w:val="00340DA0"/>
    <w:rsid w:val="0034115D"/>
    <w:rsid w:val="0034306E"/>
    <w:rsid w:val="00353B64"/>
    <w:rsid w:val="00366473"/>
    <w:rsid w:val="0037582A"/>
    <w:rsid w:val="00393411"/>
    <w:rsid w:val="003C2581"/>
    <w:rsid w:val="003D1D19"/>
    <w:rsid w:val="003D652E"/>
    <w:rsid w:val="003E0762"/>
    <w:rsid w:val="003F1B8D"/>
    <w:rsid w:val="003F777D"/>
    <w:rsid w:val="0040274F"/>
    <w:rsid w:val="0040468C"/>
    <w:rsid w:val="00404754"/>
    <w:rsid w:val="004254E9"/>
    <w:rsid w:val="00436985"/>
    <w:rsid w:val="00451C4F"/>
    <w:rsid w:val="0046072A"/>
    <w:rsid w:val="004852E2"/>
    <w:rsid w:val="004A4757"/>
    <w:rsid w:val="004A7C0B"/>
    <w:rsid w:val="004E0FEA"/>
    <w:rsid w:val="004E2996"/>
    <w:rsid w:val="004E6E57"/>
    <w:rsid w:val="0051219F"/>
    <w:rsid w:val="00520904"/>
    <w:rsid w:val="00530102"/>
    <w:rsid w:val="005306E6"/>
    <w:rsid w:val="00551B01"/>
    <w:rsid w:val="00574700"/>
    <w:rsid w:val="005A19AF"/>
    <w:rsid w:val="005C03FF"/>
    <w:rsid w:val="005D2C73"/>
    <w:rsid w:val="005E42B0"/>
    <w:rsid w:val="005F1EEC"/>
    <w:rsid w:val="005F37EB"/>
    <w:rsid w:val="005F4188"/>
    <w:rsid w:val="005F6FC2"/>
    <w:rsid w:val="0060358D"/>
    <w:rsid w:val="00607B72"/>
    <w:rsid w:val="0061277D"/>
    <w:rsid w:val="0062371F"/>
    <w:rsid w:val="006320EF"/>
    <w:rsid w:val="00642C9F"/>
    <w:rsid w:val="00644CC4"/>
    <w:rsid w:val="006505BB"/>
    <w:rsid w:val="00650EAA"/>
    <w:rsid w:val="00657DDE"/>
    <w:rsid w:val="00675DF2"/>
    <w:rsid w:val="0068600F"/>
    <w:rsid w:val="00686EB1"/>
    <w:rsid w:val="00690A6F"/>
    <w:rsid w:val="00690AA1"/>
    <w:rsid w:val="00693D79"/>
    <w:rsid w:val="006A7DEA"/>
    <w:rsid w:val="006B0F18"/>
    <w:rsid w:val="006B1CD3"/>
    <w:rsid w:val="006B421B"/>
    <w:rsid w:val="006B7336"/>
    <w:rsid w:val="006C30EB"/>
    <w:rsid w:val="006D324A"/>
    <w:rsid w:val="00713FF4"/>
    <w:rsid w:val="00716E3E"/>
    <w:rsid w:val="007230AE"/>
    <w:rsid w:val="00730D86"/>
    <w:rsid w:val="00743A1E"/>
    <w:rsid w:val="0074427B"/>
    <w:rsid w:val="00754EC5"/>
    <w:rsid w:val="00757954"/>
    <w:rsid w:val="007637F4"/>
    <w:rsid w:val="00777518"/>
    <w:rsid w:val="00794578"/>
    <w:rsid w:val="007B29F5"/>
    <w:rsid w:val="007B2F7F"/>
    <w:rsid w:val="007B6AAE"/>
    <w:rsid w:val="007C4153"/>
    <w:rsid w:val="007D0960"/>
    <w:rsid w:val="007F0299"/>
    <w:rsid w:val="007F5D18"/>
    <w:rsid w:val="00810609"/>
    <w:rsid w:val="0081353A"/>
    <w:rsid w:val="00816C28"/>
    <w:rsid w:val="00817C23"/>
    <w:rsid w:val="00823DD5"/>
    <w:rsid w:val="008646DE"/>
    <w:rsid w:val="00865DF1"/>
    <w:rsid w:val="00870FAA"/>
    <w:rsid w:val="00876191"/>
    <w:rsid w:val="00880CE3"/>
    <w:rsid w:val="0088616F"/>
    <w:rsid w:val="0089703D"/>
    <w:rsid w:val="008A2FC9"/>
    <w:rsid w:val="008A3A40"/>
    <w:rsid w:val="008B29C5"/>
    <w:rsid w:val="008B4A0B"/>
    <w:rsid w:val="008D3BDC"/>
    <w:rsid w:val="008D49EE"/>
    <w:rsid w:val="008E6B82"/>
    <w:rsid w:val="008F0EF0"/>
    <w:rsid w:val="008F558B"/>
    <w:rsid w:val="00903E66"/>
    <w:rsid w:val="00940A0C"/>
    <w:rsid w:val="00940CA9"/>
    <w:rsid w:val="00944AD7"/>
    <w:rsid w:val="0094546A"/>
    <w:rsid w:val="0094582A"/>
    <w:rsid w:val="00973F6C"/>
    <w:rsid w:val="00981322"/>
    <w:rsid w:val="00992AD8"/>
    <w:rsid w:val="0099377D"/>
    <w:rsid w:val="0099758C"/>
    <w:rsid w:val="00997B68"/>
    <w:rsid w:val="009A4454"/>
    <w:rsid w:val="009B0CD8"/>
    <w:rsid w:val="009B2A82"/>
    <w:rsid w:val="009B4C04"/>
    <w:rsid w:val="009C0751"/>
    <w:rsid w:val="009C5CD8"/>
    <w:rsid w:val="009C739A"/>
    <w:rsid w:val="009D10DD"/>
    <w:rsid w:val="009D63C6"/>
    <w:rsid w:val="00A04CBC"/>
    <w:rsid w:val="00A2057C"/>
    <w:rsid w:val="00A20B65"/>
    <w:rsid w:val="00A37128"/>
    <w:rsid w:val="00A43928"/>
    <w:rsid w:val="00A52F54"/>
    <w:rsid w:val="00A5547C"/>
    <w:rsid w:val="00A8190D"/>
    <w:rsid w:val="00A8260A"/>
    <w:rsid w:val="00A86A98"/>
    <w:rsid w:val="00A94456"/>
    <w:rsid w:val="00AA3ABB"/>
    <w:rsid w:val="00AA68DD"/>
    <w:rsid w:val="00AB3AF6"/>
    <w:rsid w:val="00AB7502"/>
    <w:rsid w:val="00AC07B5"/>
    <w:rsid w:val="00AC62AC"/>
    <w:rsid w:val="00AC764E"/>
    <w:rsid w:val="00AE487E"/>
    <w:rsid w:val="00AF3E06"/>
    <w:rsid w:val="00B0477E"/>
    <w:rsid w:val="00B05FB2"/>
    <w:rsid w:val="00B120DC"/>
    <w:rsid w:val="00B132F1"/>
    <w:rsid w:val="00B14C3F"/>
    <w:rsid w:val="00B23A5D"/>
    <w:rsid w:val="00B24000"/>
    <w:rsid w:val="00B25DAB"/>
    <w:rsid w:val="00B30570"/>
    <w:rsid w:val="00B56680"/>
    <w:rsid w:val="00B57D83"/>
    <w:rsid w:val="00B60FA1"/>
    <w:rsid w:val="00B7294C"/>
    <w:rsid w:val="00B869F9"/>
    <w:rsid w:val="00B951DC"/>
    <w:rsid w:val="00B96076"/>
    <w:rsid w:val="00B972F1"/>
    <w:rsid w:val="00BB539E"/>
    <w:rsid w:val="00BC7223"/>
    <w:rsid w:val="00BD1EC7"/>
    <w:rsid w:val="00BD2DB1"/>
    <w:rsid w:val="00BF16E3"/>
    <w:rsid w:val="00BF3769"/>
    <w:rsid w:val="00BF5BDE"/>
    <w:rsid w:val="00C01811"/>
    <w:rsid w:val="00C01D84"/>
    <w:rsid w:val="00C045E1"/>
    <w:rsid w:val="00C1426F"/>
    <w:rsid w:val="00C3531A"/>
    <w:rsid w:val="00C35EEB"/>
    <w:rsid w:val="00C4088F"/>
    <w:rsid w:val="00C41BFC"/>
    <w:rsid w:val="00C42963"/>
    <w:rsid w:val="00C43618"/>
    <w:rsid w:val="00C54C18"/>
    <w:rsid w:val="00C551BF"/>
    <w:rsid w:val="00C569D3"/>
    <w:rsid w:val="00C60BA4"/>
    <w:rsid w:val="00C65811"/>
    <w:rsid w:val="00C76BC0"/>
    <w:rsid w:val="00C7738A"/>
    <w:rsid w:val="00C774AA"/>
    <w:rsid w:val="00C82D82"/>
    <w:rsid w:val="00CB3A09"/>
    <w:rsid w:val="00CC7A3D"/>
    <w:rsid w:val="00CE1908"/>
    <w:rsid w:val="00CE5C40"/>
    <w:rsid w:val="00CF39E2"/>
    <w:rsid w:val="00CF5221"/>
    <w:rsid w:val="00CF6958"/>
    <w:rsid w:val="00D0070A"/>
    <w:rsid w:val="00D14009"/>
    <w:rsid w:val="00D21517"/>
    <w:rsid w:val="00D34FEF"/>
    <w:rsid w:val="00D44289"/>
    <w:rsid w:val="00D53C9E"/>
    <w:rsid w:val="00D63016"/>
    <w:rsid w:val="00D72DD0"/>
    <w:rsid w:val="00D73B00"/>
    <w:rsid w:val="00D74D2C"/>
    <w:rsid w:val="00D81746"/>
    <w:rsid w:val="00D86544"/>
    <w:rsid w:val="00DA1901"/>
    <w:rsid w:val="00DA2427"/>
    <w:rsid w:val="00DB1AA3"/>
    <w:rsid w:val="00DB70F9"/>
    <w:rsid w:val="00DC56DB"/>
    <w:rsid w:val="00DD2AC4"/>
    <w:rsid w:val="00DE15AF"/>
    <w:rsid w:val="00DF2C8B"/>
    <w:rsid w:val="00DF59E7"/>
    <w:rsid w:val="00E00809"/>
    <w:rsid w:val="00E2020C"/>
    <w:rsid w:val="00E22DC4"/>
    <w:rsid w:val="00E27310"/>
    <w:rsid w:val="00E3480E"/>
    <w:rsid w:val="00E46883"/>
    <w:rsid w:val="00E63880"/>
    <w:rsid w:val="00E6561D"/>
    <w:rsid w:val="00E65696"/>
    <w:rsid w:val="00E767A5"/>
    <w:rsid w:val="00E83F09"/>
    <w:rsid w:val="00E87D7D"/>
    <w:rsid w:val="00E935EA"/>
    <w:rsid w:val="00E97D09"/>
    <w:rsid w:val="00EA472F"/>
    <w:rsid w:val="00EC60AB"/>
    <w:rsid w:val="00ED466F"/>
    <w:rsid w:val="00EE4AC7"/>
    <w:rsid w:val="00EF5146"/>
    <w:rsid w:val="00EF653C"/>
    <w:rsid w:val="00F10514"/>
    <w:rsid w:val="00F12795"/>
    <w:rsid w:val="00F23053"/>
    <w:rsid w:val="00F25369"/>
    <w:rsid w:val="00F37E78"/>
    <w:rsid w:val="00F40627"/>
    <w:rsid w:val="00F42ABE"/>
    <w:rsid w:val="00F46ED4"/>
    <w:rsid w:val="00F5312A"/>
    <w:rsid w:val="00F62D18"/>
    <w:rsid w:val="00F73FFF"/>
    <w:rsid w:val="00F74077"/>
    <w:rsid w:val="00F80D88"/>
    <w:rsid w:val="00F92295"/>
    <w:rsid w:val="00FA5BAC"/>
    <w:rsid w:val="00FC2E13"/>
    <w:rsid w:val="00FD0CEB"/>
    <w:rsid w:val="00FD13EB"/>
    <w:rsid w:val="00FD439D"/>
    <w:rsid w:val="00FE2553"/>
    <w:rsid w:val="00FE6CB5"/>
    <w:rsid w:val="00FF5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F2F81AC"/>
  <w15:chartTrackingRefBased/>
  <w15:docId w15:val="{62A6CC61-E74A-43A8-80CB-BF0A3BD9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Reference Sans Serif" w:eastAsiaTheme="minorHAnsi" w:hAnsi="MS Reference Sans Serif" w:cstheme="minorBidi"/>
        <w:sz w:val="18"/>
        <w:szCs w:val="18"/>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1A"/>
  </w:style>
  <w:style w:type="paragraph" w:styleId="Heading1">
    <w:name w:val="heading 1"/>
    <w:basedOn w:val="BoldAndCaps"/>
    <w:next w:val="Normal"/>
    <w:link w:val="Heading1Char"/>
    <w:uiPriority w:val="9"/>
    <w:qFormat/>
    <w:rsid w:val="00C3531A"/>
    <w:pPr>
      <w:outlineLvl w:val="0"/>
    </w:pPr>
    <w:rPr>
      <w:caps w:val="0"/>
      <w:color w:val="9A4D9E"/>
    </w:rPr>
  </w:style>
  <w:style w:type="paragraph" w:styleId="Heading2">
    <w:name w:val="heading 2"/>
    <w:basedOn w:val="Normal"/>
    <w:next w:val="Normal"/>
    <w:link w:val="Heading2Char"/>
    <w:uiPriority w:val="9"/>
    <w:qFormat/>
    <w:rsid w:val="00C3531A"/>
    <w:pPr>
      <w:keepNext/>
      <w:keepLines/>
      <w:outlineLvl w:val="1"/>
    </w:pPr>
    <w:rPr>
      <w:rFonts w:eastAsiaTheme="majorEastAsia" w:cstheme="majorBidi"/>
      <w:bCs/>
      <w:color w:val="9A4D9E"/>
    </w:rPr>
  </w:style>
  <w:style w:type="paragraph" w:styleId="Heading3">
    <w:name w:val="heading 3"/>
    <w:basedOn w:val="Normal"/>
    <w:next w:val="Normal"/>
    <w:link w:val="Heading3Char"/>
    <w:uiPriority w:val="9"/>
    <w:semiHidden/>
    <w:qFormat/>
    <w:rsid w:val="00C353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C353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C353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C353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C353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C3531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C353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31A"/>
    <w:pPr>
      <w:spacing w:after="0"/>
    </w:pPr>
  </w:style>
  <w:style w:type="paragraph" w:customStyle="1" w:styleId="Ap-Heading">
    <w:name w:val="Ap-Heading"/>
    <w:basedOn w:val="Normal"/>
    <w:next w:val="Normal"/>
    <w:rsid w:val="00C3531A"/>
    <w:pPr>
      <w:keepNext/>
      <w:pageBreakBefore/>
      <w:numPr>
        <w:numId w:val="9"/>
      </w:numPr>
      <w:jc w:val="center"/>
      <w:outlineLvl w:val="0"/>
    </w:pPr>
    <w:rPr>
      <w:b/>
      <w:szCs w:val="22"/>
    </w:rPr>
  </w:style>
  <w:style w:type="paragraph" w:customStyle="1" w:styleId="Ap-Level1">
    <w:name w:val="Ap-Level 1"/>
    <w:basedOn w:val="Normal"/>
    <w:rsid w:val="00C3531A"/>
    <w:pPr>
      <w:numPr>
        <w:ilvl w:val="3"/>
        <w:numId w:val="9"/>
      </w:numPr>
      <w:outlineLvl w:val="2"/>
    </w:pPr>
    <w:rPr>
      <w:szCs w:val="22"/>
    </w:rPr>
  </w:style>
  <w:style w:type="paragraph" w:customStyle="1" w:styleId="Ap-Level2">
    <w:name w:val="Ap-Level 2"/>
    <w:basedOn w:val="Ap-Level1"/>
    <w:rsid w:val="00C3531A"/>
    <w:pPr>
      <w:numPr>
        <w:ilvl w:val="4"/>
      </w:numPr>
    </w:pPr>
  </w:style>
  <w:style w:type="paragraph" w:customStyle="1" w:styleId="Ap-Level3">
    <w:name w:val="Ap-Level 3"/>
    <w:basedOn w:val="Ap-Level2"/>
    <w:rsid w:val="00C3531A"/>
    <w:pPr>
      <w:numPr>
        <w:ilvl w:val="5"/>
      </w:numPr>
    </w:pPr>
  </w:style>
  <w:style w:type="paragraph" w:customStyle="1" w:styleId="Ap-Level4">
    <w:name w:val="Ap-Level 4"/>
    <w:basedOn w:val="Ap-Level3"/>
    <w:rsid w:val="00C3531A"/>
    <w:pPr>
      <w:numPr>
        <w:ilvl w:val="6"/>
      </w:numPr>
    </w:pPr>
  </w:style>
  <w:style w:type="paragraph" w:customStyle="1" w:styleId="Ap-Level5">
    <w:name w:val="Ap-Level 5"/>
    <w:basedOn w:val="Ap-Level4"/>
    <w:rsid w:val="00C3531A"/>
    <w:pPr>
      <w:numPr>
        <w:ilvl w:val="7"/>
      </w:numPr>
    </w:pPr>
  </w:style>
  <w:style w:type="paragraph" w:customStyle="1" w:styleId="Ap-Level6">
    <w:name w:val="Ap-Level 6"/>
    <w:basedOn w:val="Ap-Level5"/>
    <w:qFormat/>
    <w:rsid w:val="00C3531A"/>
    <w:pPr>
      <w:numPr>
        <w:ilvl w:val="8"/>
      </w:numPr>
    </w:pPr>
  </w:style>
  <w:style w:type="paragraph" w:customStyle="1" w:styleId="Ap-Part">
    <w:name w:val="Ap-Part"/>
    <w:basedOn w:val="Ap-Heading"/>
    <w:next w:val="Ap-Level1"/>
    <w:rsid w:val="00C3531A"/>
    <w:pPr>
      <w:pageBreakBefore w:val="0"/>
      <w:numPr>
        <w:ilvl w:val="2"/>
      </w:numPr>
    </w:pPr>
  </w:style>
  <w:style w:type="paragraph" w:customStyle="1" w:styleId="Ap-Subheading">
    <w:name w:val="Ap-Subheading"/>
    <w:basedOn w:val="Normal"/>
    <w:next w:val="Ap-Level1"/>
    <w:qFormat/>
    <w:rsid w:val="00C3531A"/>
    <w:pPr>
      <w:numPr>
        <w:ilvl w:val="1"/>
        <w:numId w:val="9"/>
      </w:numPr>
      <w:jc w:val="center"/>
      <w:outlineLvl w:val="1"/>
    </w:pPr>
    <w:rPr>
      <w:rFonts w:ascii="Calibri" w:hAnsi="Calibri"/>
      <w:b/>
      <w:caps/>
      <w:sz w:val="22"/>
      <w:szCs w:val="22"/>
    </w:rPr>
  </w:style>
  <w:style w:type="paragraph" w:customStyle="1" w:styleId="Bullet">
    <w:name w:val="Bullet"/>
    <w:basedOn w:val="Normal"/>
    <w:uiPriority w:val="2"/>
    <w:qFormat/>
    <w:rsid w:val="00C3531A"/>
    <w:pPr>
      <w:numPr>
        <w:numId w:val="10"/>
      </w:numPr>
    </w:pPr>
    <w:rPr>
      <w:szCs w:val="22"/>
    </w:rPr>
  </w:style>
  <w:style w:type="paragraph" w:customStyle="1" w:styleId="Bullet1">
    <w:name w:val="Bullet 1"/>
    <w:basedOn w:val="Bullet"/>
    <w:uiPriority w:val="2"/>
    <w:qFormat/>
    <w:rsid w:val="00C3531A"/>
    <w:pPr>
      <w:numPr>
        <w:ilvl w:val="1"/>
      </w:numPr>
    </w:pPr>
  </w:style>
  <w:style w:type="paragraph" w:customStyle="1" w:styleId="Bullet2">
    <w:name w:val="Bullet 2"/>
    <w:basedOn w:val="Bullet1"/>
    <w:uiPriority w:val="2"/>
    <w:qFormat/>
    <w:rsid w:val="00C3531A"/>
    <w:pPr>
      <w:numPr>
        <w:ilvl w:val="2"/>
      </w:numPr>
    </w:pPr>
  </w:style>
  <w:style w:type="paragraph" w:customStyle="1" w:styleId="Bullet3">
    <w:name w:val="Bullet 3"/>
    <w:basedOn w:val="Bullet2"/>
    <w:uiPriority w:val="2"/>
    <w:qFormat/>
    <w:rsid w:val="00C3531A"/>
    <w:pPr>
      <w:numPr>
        <w:ilvl w:val="3"/>
      </w:numPr>
    </w:pPr>
  </w:style>
  <w:style w:type="paragraph" w:customStyle="1" w:styleId="Bullet4">
    <w:name w:val="Bullet 4"/>
    <w:basedOn w:val="Bullet3"/>
    <w:uiPriority w:val="2"/>
    <w:qFormat/>
    <w:rsid w:val="00C3531A"/>
    <w:pPr>
      <w:numPr>
        <w:ilvl w:val="4"/>
      </w:numPr>
    </w:pPr>
  </w:style>
  <w:style w:type="paragraph" w:customStyle="1" w:styleId="Bullet5">
    <w:name w:val="Bullet 5"/>
    <w:basedOn w:val="Bullet4"/>
    <w:uiPriority w:val="2"/>
    <w:qFormat/>
    <w:rsid w:val="00C3531A"/>
    <w:pPr>
      <w:numPr>
        <w:ilvl w:val="5"/>
      </w:numPr>
    </w:pPr>
  </w:style>
  <w:style w:type="paragraph" w:customStyle="1" w:styleId="Bullet6">
    <w:name w:val="Bullet 6"/>
    <w:basedOn w:val="Bullet5"/>
    <w:qFormat/>
    <w:rsid w:val="00C3531A"/>
    <w:pPr>
      <w:numPr>
        <w:ilvl w:val="6"/>
      </w:numPr>
    </w:pPr>
  </w:style>
  <w:style w:type="paragraph" w:customStyle="1" w:styleId="DefBody">
    <w:name w:val="Def Body"/>
    <w:basedOn w:val="Normal"/>
    <w:qFormat/>
    <w:rsid w:val="00C3531A"/>
    <w:pPr>
      <w:numPr>
        <w:numId w:val="23"/>
      </w:numPr>
    </w:pPr>
  </w:style>
  <w:style w:type="character" w:customStyle="1" w:styleId="DefTerm">
    <w:name w:val="Def Term"/>
    <w:basedOn w:val="DefaultParagraphFont"/>
    <w:uiPriority w:val="1"/>
    <w:qFormat/>
    <w:rsid w:val="00C3531A"/>
    <w:rPr>
      <w:b/>
    </w:rPr>
  </w:style>
  <w:style w:type="paragraph" w:customStyle="1" w:styleId="Ex-Heading">
    <w:name w:val="Ex-Heading"/>
    <w:basedOn w:val="Normal"/>
    <w:next w:val="Ex-Level1"/>
    <w:qFormat/>
    <w:rsid w:val="00C3531A"/>
    <w:pPr>
      <w:keepNext/>
      <w:pageBreakBefore/>
      <w:numPr>
        <w:numId w:val="24"/>
      </w:numPr>
      <w:jc w:val="center"/>
      <w:outlineLvl w:val="0"/>
    </w:pPr>
    <w:rPr>
      <w:b/>
      <w:szCs w:val="22"/>
    </w:rPr>
  </w:style>
  <w:style w:type="paragraph" w:customStyle="1" w:styleId="Ex-Level1">
    <w:name w:val="Ex-Level 1"/>
    <w:basedOn w:val="Normal"/>
    <w:qFormat/>
    <w:rsid w:val="00C3531A"/>
    <w:pPr>
      <w:numPr>
        <w:ilvl w:val="3"/>
        <w:numId w:val="24"/>
      </w:numPr>
      <w:outlineLvl w:val="2"/>
    </w:pPr>
    <w:rPr>
      <w:szCs w:val="22"/>
    </w:rPr>
  </w:style>
  <w:style w:type="paragraph" w:customStyle="1" w:styleId="Ex-Level2">
    <w:name w:val="Ex-Level 2"/>
    <w:basedOn w:val="Normal"/>
    <w:qFormat/>
    <w:rsid w:val="00C3531A"/>
    <w:pPr>
      <w:numPr>
        <w:ilvl w:val="4"/>
        <w:numId w:val="24"/>
      </w:numPr>
      <w:outlineLvl w:val="3"/>
    </w:pPr>
    <w:rPr>
      <w:szCs w:val="22"/>
    </w:rPr>
  </w:style>
  <w:style w:type="paragraph" w:customStyle="1" w:styleId="Ex-Level4">
    <w:name w:val="Ex-Level 4"/>
    <w:basedOn w:val="Normal"/>
    <w:qFormat/>
    <w:rsid w:val="00C3531A"/>
    <w:pPr>
      <w:numPr>
        <w:ilvl w:val="6"/>
        <w:numId w:val="24"/>
      </w:numPr>
      <w:outlineLvl w:val="5"/>
    </w:pPr>
    <w:rPr>
      <w:szCs w:val="22"/>
    </w:rPr>
  </w:style>
  <w:style w:type="paragraph" w:customStyle="1" w:styleId="Ex-Level5">
    <w:name w:val="Ex-Level 5"/>
    <w:basedOn w:val="Normal"/>
    <w:qFormat/>
    <w:rsid w:val="00C3531A"/>
    <w:pPr>
      <w:numPr>
        <w:ilvl w:val="7"/>
        <w:numId w:val="24"/>
      </w:numPr>
      <w:outlineLvl w:val="6"/>
    </w:pPr>
    <w:rPr>
      <w:szCs w:val="22"/>
    </w:rPr>
  </w:style>
  <w:style w:type="paragraph" w:customStyle="1" w:styleId="Ex-Level6">
    <w:name w:val="Ex-Level 6"/>
    <w:basedOn w:val="Normal"/>
    <w:qFormat/>
    <w:rsid w:val="00C3531A"/>
    <w:pPr>
      <w:numPr>
        <w:ilvl w:val="8"/>
        <w:numId w:val="24"/>
      </w:numPr>
      <w:outlineLvl w:val="7"/>
    </w:pPr>
    <w:rPr>
      <w:szCs w:val="22"/>
    </w:rPr>
  </w:style>
  <w:style w:type="paragraph" w:customStyle="1" w:styleId="Ex-Part">
    <w:name w:val="Ex-Part"/>
    <w:basedOn w:val="Normal"/>
    <w:next w:val="Ex-Level1"/>
    <w:qFormat/>
    <w:rsid w:val="00C3531A"/>
    <w:pPr>
      <w:numPr>
        <w:ilvl w:val="2"/>
        <w:numId w:val="24"/>
      </w:numPr>
      <w:jc w:val="center"/>
      <w:outlineLvl w:val="1"/>
    </w:pPr>
    <w:rPr>
      <w:b/>
      <w:szCs w:val="22"/>
    </w:rPr>
  </w:style>
  <w:style w:type="paragraph" w:customStyle="1" w:styleId="Ex-Subheading">
    <w:name w:val="Ex-Subheading"/>
    <w:basedOn w:val="Normal"/>
    <w:next w:val="Ex-Level1"/>
    <w:qFormat/>
    <w:rsid w:val="00C3531A"/>
    <w:pPr>
      <w:keepNext/>
      <w:numPr>
        <w:ilvl w:val="1"/>
        <w:numId w:val="24"/>
      </w:numPr>
      <w:jc w:val="center"/>
      <w:outlineLvl w:val="1"/>
    </w:pPr>
    <w:rPr>
      <w:rFonts w:ascii="Calibri" w:hAnsi="Calibri"/>
      <w:b/>
      <w:caps/>
      <w:sz w:val="22"/>
      <w:szCs w:val="22"/>
    </w:rPr>
  </w:style>
  <w:style w:type="numbering" w:customStyle="1" w:styleId="ListAppendixNumberingPlain">
    <w:name w:val="List Appendix Numbering Plain"/>
    <w:basedOn w:val="NoList"/>
    <w:uiPriority w:val="99"/>
    <w:semiHidden/>
    <w:rsid w:val="00C3531A"/>
  </w:style>
  <w:style w:type="numbering" w:customStyle="1" w:styleId="ListCustomBullets">
    <w:name w:val="List Custom Bullets"/>
    <w:basedOn w:val="NoList"/>
    <w:uiPriority w:val="99"/>
    <w:semiHidden/>
    <w:rsid w:val="00C3531A"/>
    <w:pPr>
      <w:numPr>
        <w:numId w:val="10"/>
      </w:numPr>
    </w:pPr>
  </w:style>
  <w:style w:type="paragraph" w:customStyle="1" w:styleId="Def-Level1">
    <w:name w:val="Def-Level 1"/>
    <w:basedOn w:val="Normal"/>
    <w:qFormat/>
    <w:rsid w:val="00C3531A"/>
    <w:pPr>
      <w:numPr>
        <w:ilvl w:val="1"/>
        <w:numId w:val="23"/>
      </w:numPr>
    </w:pPr>
  </w:style>
  <w:style w:type="numbering" w:customStyle="1" w:styleId="ListExhibitNumbering">
    <w:name w:val="List Exhibit Numbering"/>
    <w:basedOn w:val="NoList"/>
    <w:uiPriority w:val="99"/>
    <w:semiHidden/>
    <w:rsid w:val="00C3531A"/>
    <w:pPr>
      <w:numPr>
        <w:numId w:val="11"/>
      </w:numPr>
    </w:pPr>
  </w:style>
  <w:style w:type="numbering" w:customStyle="1" w:styleId="ListPartiesNumbering">
    <w:name w:val="List Parties Numbering"/>
    <w:basedOn w:val="NoList"/>
    <w:uiPriority w:val="99"/>
    <w:semiHidden/>
    <w:rsid w:val="00C3531A"/>
    <w:pPr>
      <w:numPr>
        <w:numId w:val="12"/>
      </w:numPr>
    </w:pPr>
  </w:style>
  <w:style w:type="numbering" w:customStyle="1" w:styleId="ListRecitalsNumbering">
    <w:name w:val="List Recitals Numbering"/>
    <w:basedOn w:val="NoList"/>
    <w:uiPriority w:val="99"/>
    <w:semiHidden/>
    <w:rsid w:val="00C3531A"/>
    <w:pPr>
      <w:numPr>
        <w:numId w:val="13"/>
      </w:numPr>
    </w:pPr>
  </w:style>
  <w:style w:type="numbering" w:customStyle="1" w:styleId="ListScheduleNumberingPlain">
    <w:name w:val="List Schedule Numbering Plain"/>
    <w:basedOn w:val="NoList"/>
    <w:uiPriority w:val="99"/>
    <w:semiHidden/>
    <w:rsid w:val="00C3531A"/>
    <w:pPr>
      <w:numPr>
        <w:numId w:val="14"/>
      </w:numPr>
    </w:pPr>
  </w:style>
  <w:style w:type="paragraph" w:customStyle="1" w:styleId="Parties">
    <w:name w:val="Parties"/>
    <w:basedOn w:val="Normal"/>
    <w:qFormat/>
    <w:rsid w:val="00C3531A"/>
    <w:pPr>
      <w:numPr>
        <w:numId w:val="15"/>
      </w:numPr>
      <w:outlineLvl w:val="0"/>
    </w:pPr>
    <w:rPr>
      <w:szCs w:val="22"/>
    </w:rPr>
  </w:style>
  <w:style w:type="paragraph" w:customStyle="1" w:styleId="Recitals">
    <w:name w:val="Recitals"/>
    <w:basedOn w:val="Normal"/>
    <w:qFormat/>
    <w:rsid w:val="00C3531A"/>
    <w:pPr>
      <w:numPr>
        <w:numId w:val="16"/>
      </w:numPr>
      <w:outlineLvl w:val="1"/>
    </w:pPr>
    <w:rPr>
      <w:szCs w:val="22"/>
    </w:rPr>
  </w:style>
  <w:style w:type="paragraph" w:customStyle="1" w:styleId="S-Heading">
    <w:name w:val="S-Heading"/>
    <w:basedOn w:val="Normal"/>
    <w:next w:val="S-Level1"/>
    <w:uiPriority w:val="9"/>
    <w:rsid w:val="00C3531A"/>
    <w:pPr>
      <w:keepNext/>
      <w:pageBreakBefore/>
      <w:numPr>
        <w:numId w:val="17"/>
      </w:numPr>
      <w:jc w:val="center"/>
      <w:outlineLvl w:val="0"/>
    </w:pPr>
    <w:rPr>
      <w:rFonts w:eastAsia="Times New Roman" w:cs="Times New Roman"/>
      <w:b/>
      <w:szCs w:val="22"/>
    </w:rPr>
  </w:style>
  <w:style w:type="paragraph" w:customStyle="1" w:styleId="S-Part">
    <w:name w:val="S-Part"/>
    <w:basedOn w:val="S-Heading"/>
    <w:next w:val="S-Level1"/>
    <w:uiPriority w:val="10"/>
    <w:rsid w:val="00C3531A"/>
    <w:pPr>
      <w:pageBreakBefore w:val="0"/>
      <w:numPr>
        <w:ilvl w:val="2"/>
      </w:numPr>
      <w:outlineLvl w:val="1"/>
    </w:pPr>
  </w:style>
  <w:style w:type="paragraph" w:customStyle="1" w:styleId="S-Level1">
    <w:name w:val="S-Level 1"/>
    <w:basedOn w:val="S-Part"/>
    <w:uiPriority w:val="11"/>
    <w:rsid w:val="00C3531A"/>
    <w:pPr>
      <w:keepNext w:val="0"/>
      <w:numPr>
        <w:ilvl w:val="3"/>
      </w:numPr>
      <w:jc w:val="both"/>
      <w:outlineLvl w:val="2"/>
    </w:pPr>
    <w:rPr>
      <w:b w:val="0"/>
    </w:rPr>
  </w:style>
  <w:style w:type="paragraph" w:customStyle="1" w:styleId="S-Level2">
    <w:name w:val="S-Level 2"/>
    <w:basedOn w:val="S-Level1"/>
    <w:uiPriority w:val="11"/>
    <w:rsid w:val="00C3531A"/>
    <w:pPr>
      <w:numPr>
        <w:ilvl w:val="4"/>
      </w:numPr>
      <w:outlineLvl w:val="3"/>
    </w:pPr>
  </w:style>
  <w:style w:type="paragraph" w:customStyle="1" w:styleId="S-Level3">
    <w:name w:val="S-Level 3"/>
    <w:basedOn w:val="S-Level2"/>
    <w:uiPriority w:val="11"/>
    <w:rsid w:val="00C3531A"/>
    <w:pPr>
      <w:numPr>
        <w:ilvl w:val="5"/>
      </w:numPr>
      <w:outlineLvl w:val="4"/>
    </w:pPr>
  </w:style>
  <w:style w:type="paragraph" w:customStyle="1" w:styleId="S-Level4">
    <w:name w:val="S-Level 4"/>
    <w:basedOn w:val="S-Level3"/>
    <w:uiPriority w:val="11"/>
    <w:rsid w:val="00C3531A"/>
    <w:pPr>
      <w:numPr>
        <w:ilvl w:val="6"/>
      </w:numPr>
      <w:outlineLvl w:val="5"/>
    </w:pPr>
  </w:style>
  <w:style w:type="paragraph" w:customStyle="1" w:styleId="S-Level5">
    <w:name w:val="S-Level 5"/>
    <w:basedOn w:val="S-Level4"/>
    <w:uiPriority w:val="11"/>
    <w:rsid w:val="00C3531A"/>
    <w:pPr>
      <w:numPr>
        <w:ilvl w:val="7"/>
      </w:numPr>
      <w:outlineLvl w:val="6"/>
    </w:pPr>
  </w:style>
  <w:style w:type="paragraph" w:customStyle="1" w:styleId="S-Level6">
    <w:name w:val="S-Level 6"/>
    <w:basedOn w:val="S-Level5"/>
    <w:qFormat/>
    <w:rsid w:val="00C3531A"/>
    <w:pPr>
      <w:numPr>
        <w:ilvl w:val="8"/>
      </w:numPr>
    </w:pPr>
  </w:style>
  <w:style w:type="paragraph" w:customStyle="1" w:styleId="S-Subheading">
    <w:name w:val="S-Subheading"/>
    <w:basedOn w:val="Normal"/>
    <w:next w:val="S-Level1"/>
    <w:qFormat/>
    <w:rsid w:val="00C3531A"/>
    <w:pPr>
      <w:numPr>
        <w:ilvl w:val="1"/>
        <w:numId w:val="17"/>
      </w:numPr>
      <w:jc w:val="center"/>
      <w:outlineLvl w:val="1"/>
    </w:pPr>
    <w:rPr>
      <w:rFonts w:ascii="Calibri" w:hAnsi="Calibri"/>
      <w:b/>
      <w:caps/>
      <w:sz w:val="22"/>
      <w:szCs w:val="22"/>
    </w:rPr>
  </w:style>
  <w:style w:type="paragraph" w:customStyle="1" w:styleId="Level1">
    <w:name w:val="Level 1"/>
    <w:basedOn w:val="Normal"/>
    <w:uiPriority w:val="8"/>
    <w:qFormat/>
    <w:rsid w:val="002941F3"/>
    <w:pPr>
      <w:numPr>
        <w:numId w:val="22"/>
      </w:numPr>
      <w:outlineLvl w:val="0"/>
    </w:pPr>
    <w:rPr>
      <w:rFonts w:eastAsia="Calibri" w:cs="Times New Roman"/>
      <w:szCs w:val="22"/>
    </w:rPr>
  </w:style>
  <w:style w:type="paragraph" w:customStyle="1" w:styleId="Level2">
    <w:name w:val="Level 2"/>
    <w:basedOn w:val="Level1"/>
    <w:uiPriority w:val="8"/>
    <w:qFormat/>
    <w:rsid w:val="00C3531A"/>
    <w:pPr>
      <w:numPr>
        <w:ilvl w:val="1"/>
      </w:numPr>
      <w:outlineLvl w:val="1"/>
    </w:pPr>
  </w:style>
  <w:style w:type="paragraph" w:customStyle="1" w:styleId="Level3">
    <w:name w:val="Level 3"/>
    <w:basedOn w:val="Level2"/>
    <w:uiPriority w:val="8"/>
    <w:qFormat/>
    <w:rsid w:val="00C3531A"/>
    <w:pPr>
      <w:numPr>
        <w:ilvl w:val="2"/>
      </w:numPr>
      <w:outlineLvl w:val="2"/>
    </w:pPr>
  </w:style>
  <w:style w:type="paragraph" w:customStyle="1" w:styleId="Level4">
    <w:name w:val="Level 4"/>
    <w:basedOn w:val="Level3"/>
    <w:uiPriority w:val="8"/>
    <w:qFormat/>
    <w:rsid w:val="00C3531A"/>
    <w:pPr>
      <w:numPr>
        <w:ilvl w:val="3"/>
      </w:numPr>
      <w:outlineLvl w:val="3"/>
    </w:pPr>
  </w:style>
  <w:style w:type="paragraph" w:customStyle="1" w:styleId="Level5">
    <w:name w:val="Level 5"/>
    <w:basedOn w:val="Level4"/>
    <w:uiPriority w:val="8"/>
    <w:qFormat/>
    <w:rsid w:val="00C3531A"/>
    <w:pPr>
      <w:numPr>
        <w:ilvl w:val="4"/>
      </w:numPr>
      <w:outlineLvl w:val="4"/>
    </w:pPr>
  </w:style>
  <w:style w:type="paragraph" w:customStyle="1" w:styleId="Level6">
    <w:name w:val="Level 6"/>
    <w:basedOn w:val="Level5"/>
    <w:qFormat/>
    <w:rsid w:val="00C3531A"/>
    <w:pPr>
      <w:numPr>
        <w:ilvl w:val="5"/>
      </w:numPr>
    </w:pPr>
  </w:style>
  <w:style w:type="numbering" w:customStyle="1" w:styleId="ListLOnlyNumbering">
    <w:name w:val="List L Only Numbering"/>
    <w:basedOn w:val="NoList"/>
    <w:uiPriority w:val="99"/>
    <w:semiHidden/>
    <w:rsid w:val="00C3531A"/>
    <w:pPr>
      <w:numPr>
        <w:numId w:val="18"/>
      </w:numPr>
    </w:pPr>
  </w:style>
  <w:style w:type="paragraph" w:customStyle="1" w:styleId="Body">
    <w:name w:val="Body"/>
    <w:basedOn w:val="Normal"/>
    <w:uiPriority w:val="2"/>
    <w:qFormat/>
    <w:rsid w:val="00C3531A"/>
    <w:rPr>
      <w:szCs w:val="22"/>
    </w:rPr>
  </w:style>
  <w:style w:type="paragraph" w:customStyle="1" w:styleId="Body1">
    <w:name w:val="Body 1"/>
    <w:basedOn w:val="Body"/>
    <w:uiPriority w:val="2"/>
    <w:qFormat/>
    <w:rsid w:val="00C3531A"/>
    <w:pPr>
      <w:ind w:left="720"/>
    </w:pPr>
  </w:style>
  <w:style w:type="paragraph" w:customStyle="1" w:styleId="Body2">
    <w:name w:val="Body 2"/>
    <w:basedOn w:val="Body1"/>
    <w:uiPriority w:val="2"/>
    <w:qFormat/>
    <w:rsid w:val="00C3531A"/>
  </w:style>
  <w:style w:type="paragraph" w:customStyle="1" w:styleId="Body3">
    <w:name w:val="Body 3"/>
    <w:basedOn w:val="Body2"/>
    <w:uiPriority w:val="2"/>
    <w:qFormat/>
    <w:rsid w:val="00C3531A"/>
    <w:pPr>
      <w:ind w:left="1582"/>
    </w:pPr>
  </w:style>
  <w:style w:type="paragraph" w:customStyle="1" w:styleId="Body4">
    <w:name w:val="Body 4"/>
    <w:basedOn w:val="Body3"/>
    <w:uiPriority w:val="2"/>
    <w:qFormat/>
    <w:rsid w:val="00C3531A"/>
    <w:pPr>
      <w:ind w:left="2591"/>
    </w:pPr>
  </w:style>
  <w:style w:type="paragraph" w:customStyle="1" w:styleId="Body5">
    <w:name w:val="Body 5"/>
    <w:basedOn w:val="Body4"/>
    <w:uiPriority w:val="2"/>
    <w:qFormat/>
    <w:rsid w:val="00C3531A"/>
    <w:pPr>
      <w:ind w:left="3311"/>
    </w:pPr>
  </w:style>
  <w:style w:type="paragraph" w:customStyle="1" w:styleId="Body6">
    <w:name w:val="Body 6"/>
    <w:basedOn w:val="Body5"/>
    <w:qFormat/>
    <w:rsid w:val="00C3531A"/>
    <w:pPr>
      <w:ind w:left="4031"/>
    </w:pPr>
  </w:style>
  <w:style w:type="paragraph" w:customStyle="1" w:styleId="BoldAndCaps">
    <w:name w:val="BoldAndCaps"/>
    <w:basedOn w:val="Normal"/>
    <w:next w:val="Body"/>
    <w:link w:val="BoldAndCapsChar"/>
    <w:qFormat/>
    <w:rsid w:val="00C3531A"/>
    <w:rPr>
      <w:rFonts w:eastAsia="Times New Roman" w:cs="Times New Roman"/>
      <w:b/>
      <w:caps/>
      <w:szCs w:val="22"/>
    </w:rPr>
  </w:style>
  <w:style w:type="character" w:customStyle="1" w:styleId="BoldAndCapsChar">
    <w:name w:val="BoldAndCaps Char"/>
    <w:link w:val="BoldAndCaps"/>
    <w:rsid w:val="00C3531A"/>
    <w:rPr>
      <w:rFonts w:eastAsia="Times New Roman" w:cs="Times New Roman"/>
      <w:b/>
      <w:caps/>
      <w:szCs w:val="22"/>
    </w:rPr>
  </w:style>
  <w:style w:type="paragraph" w:customStyle="1" w:styleId="BoldAndCapsCentered">
    <w:name w:val="BoldAndCaps Centered"/>
    <w:basedOn w:val="BoldAndCaps"/>
    <w:next w:val="Normal"/>
    <w:qFormat/>
    <w:rsid w:val="00C3531A"/>
    <w:pPr>
      <w:jc w:val="center"/>
    </w:pPr>
  </w:style>
  <w:style w:type="table" w:customStyle="1" w:styleId="DefTable">
    <w:name w:val="DefTable"/>
    <w:basedOn w:val="TableNormal"/>
    <w:uiPriority w:val="99"/>
    <w:rsid w:val="00C3531A"/>
    <w:pPr>
      <w:ind w:right="28"/>
    </w:pPr>
    <w:rPr>
      <w:rFonts w:ascii="Calibri" w:hAnsi="Calibri"/>
      <w:sz w:val="22"/>
      <w:szCs w:val="22"/>
    </w:rPr>
    <w:tblPr>
      <w:tblCellMar>
        <w:left w:w="0" w:type="dxa"/>
        <w:right w:w="28" w:type="dxa"/>
      </w:tblCellMar>
    </w:tblPr>
  </w:style>
  <w:style w:type="paragraph" w:customStyle="1" w:styleId="Terms-Def-Level1">
    <w:name w:val="Terms-Def-Level 1"/>
    <w:basedOn w:val="Normal"/>
    <w:qFormat/>
    <w:rsid w:val="00C3531A"/>
    <w:pPr>
      <w:numPr>
        <w:numId w:val="19"/>
      </w:numPr>
    </w:pPr>
    <w:rPr>
      <w:rFonts w:ascii="Calibri" w:hAnsi="Calibri"/>
      <w:sz w:val="20"/>
      <w:szCs w:val="22"/>
    </w:rPr>
  </w:style>
  <w:style w:type="paragraph" w:customStyle="1" w:styleId="Terms-Def-Level2">
    <w:name w:val="Terms-Def-Level 2"/>
    <w:basedOn w:val="Normal"/>
    <w:qFormat/>
    <w:rsid w:val="00C3531A"/>
    <w:pPr>
      <w:numPr>
        <w:ilvl w:val="1"/>
        <w:numId w:val="19"/>
      </w:numPr>
    </w:pPr>
    <w:rPr>
      <w:rFonts w:ascii="Calibri" w:hAnsi="Calibri"/>
      <w:sz w:val="20"/>
      <w:szCs w:val="22"/>
    </w:rPr>
  </w:style>
  <w:style w:type="character" w:styleId="Hyperlink">
    <w:name w:val="Hyperlink"/>
    <w:basedOn w:val="DefaultParagraphFont"/>
    <w:uiPriority w:val="99"/>
    <w:semiHidden/>
    <w:rsid w:val="00C3531A"/>
    <w:rPr>
      <w:color w:val="0000FF"/>
      <w:u w:val="single"/>
    </w:rPr>
  </w:style>
  <w:style w:type="table" w:styleId="TableGrid">
    <w:name w:val="Table Grid"/>
    <w:basedOn w:val="TableNormal"/>
    <w:uiPriority w:val="59"/>
    <w:semiHidden/>
    <w:rsid w:val="00C353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Level2">
    <w:name w:val="Def-Level 2"/>
    <w:basedOn w:val="Normal"/>
    <w:qFormat/>
    <w:rsid w:val="00C3531A"/>
    <w:pPr>
      <w:numPr>
        <w:ilvl w:val="2"/>
        <w:numId w:val="23"/>
      </w:numPr>
    </w:pPr>
    <w:rPr>
      <w:lang w:val="es-419"/>
    </w:rPr>
  </w:style>
  <w:style w:type="character" w:customStyle="1" w:styleId="Heading1Char">
    <w:name w:val="Heading 1 Char"/>
    <w:basedOn w:val="DefaultParagraphFont"/>
    <w:link w:val="Heading1"/>
    <w:uiPriority w:val="9"/>
    <w:rsid w:val="00C3531A"/>
    <w:rPr>
      <w:rFonts w:eastAsia="Times New Roman" w:cs="Times New Roman"/>
      <w:b/>
      <w:color w:val="9A4D9E"/>
      <w:szCs w:val="22"/>
    </w:rPr>
  </w:style>
  <w:style w:type="character" w:customStyle="1" w:styleId="Heading2Char">
    <w:name w:val="Heading 2 Char"/>
    <w:basedOn w:val="DefaultParagraphFont"/>
    <w:link w:val="Heading2"/>
    <w:uiPriority w:val="9"/>
    <w:rsid w:val="00C3531A"/>
    <w:rPr>
      <w:rFonts w:eastAsiaTheme="majorEastAsia" w:cstheme="majorBidi"/>
      <w:bCs/>
      <w:color w:val="9A4D9E"/>
    </w:rPr>
  </w:style>
  <w:style w:type="paragraph" w:styleId="ListParagraph">
    <w:name w:val="List Paragraph"/>
    <w:basedOn w:val="Normal"/>
    <w:uiPriority w:val="34"/>
    <w:qFormat/>
    <w:rsid w:val="00C3531A"/>
    <w:pPr>
      <w:ind w:left="720"/>
      <w:contextualSpacing/>
    </w:pPr>
  </w:style>
  <w:style w:type="paragraph" w:customStyle="1" w:styleId="Spacer">
    <w:name w:val="Spacer"/>
    <w:basedOn w:val="Normal"/>
    <w:next w:val="Normal"/>
    <w:semiHidden/>
    <w:qFormat/>
    <w:rsid w:val="00C3531A"/>
    <w:pPr>
      <w:spacing w:after="0" w:line="14" w:lineRule="exact"/>
    </w:pPr>
  </w:style>
  <w:style w:type="paragraph" w:styleId="TOC1">
    <w:name w:val="toc 1"/>
    <w:basedOn w:val="Normal"/>
    <w:next w:val="Normal"/>
    <w:autoRedefine/>
    <w:uiPriority w:val="39"/>
    <w:semiHidden/>
    <w:rsid w:val="00C3531A"/>
    <w:pPr>
      <w:tabs>
        <w:tab w:val="left" w:pos="567"/>
        <w:tab w:val="right" w:pos="9000"/>
      </w:tabs>
      <w:spacing w:after="0"/>
      <w:ind w:left="567" w:right="1151" w:hanging="567"/>
      <w:jc w:val="left"/>
    </w:pPr>
    <w:rPr>
      <w:rFonts w:eastAsia="Calibri" w:cs="Times New Roman"/>
      <w:noProof/>
      <w:szCs w:val="22"/>
    </w:rPr>
  </w:style>
  <w:style w:type="paragraph" w:styleId="TOC2">
    <w:name w:val="toc 2"/>
    <w:basedOn w:val="Normal"/>
    <w:next w:val="Normal"/>
    <w:autoRedefine/>
    <w:uiPriority w:val="39"/>
    <w:semiHidden/>
    <w:rsid w:val="00C3531A"/>
    <w:pPr>
      <w:tabs>
        <w:tab w:val="left" w:pos="1276"/>
        <w:tab w:val="right" w:pos="9000"/>
      </w:tabs>
      <w:spacing w:after="0"/>
      <w:ind w:left="1287" w:right="1151" w:hanging="720"/>
      <w:jc w:val="left"/>
    </w:pPr>
    <w:rPr>
      <w:rFonts w:eastAsia="Calibri" w:cs="Times New Roman"/>
      <w:noProof/>
      <w:szCs w:val="22"/>
    </w:rPr>
  </w:style>
  <w:style w:type="paragraph" w:styleId="TOC3">
    <w:name w:val="toc 3"/>
    <w:basedOn w:val="Normal"/>
    <w:next w:val="Normal"/>
    <w:autoRedefine/>
    <w:uiPriority w:val="39"/>
    <w:semiHidden/>
    <w:rsid w:val="00C3531A"/>
    <w:pPr>
      <w:tabs>
        <w:tab w:val="left" w:pos="1276"/>
        <w:tab w:val="right" w:leader="dot" w:pos="9000"/>
      </w:tabs>
      <w:spacing w:after="0"/>
      <w:ind w:left="1287" w:right="1151" w:hanging="720"/>
      <w:jc w:val="left"/>
    </w:pPr>
    <w:rPr>
      <w:noProof/>
      <w:szCs w:val="22"/>
    </w:rPr>
  </w:style>
  <w:style w:type="paragraph" w:styleId="TOC4">
    <w:name w:val="toc 4"/>
    <w:basedOn w:val="Normal"/>
    <w:next w:val="Normal"/>
    <w:autoRedefine/>
    <w:uiPriority w:val="39"/>
    <w:semiHidden/>
    <w:rsid w:val="00C3531A"/>
    <w:pPr>
      <w:tabs>
        <w:tab w:val="right" w:leader="dot" w:pos="9016"/>
      </w:tabs>
      <w:spacing w:after="0"/>
      <w:ind w:left="567"/>
    </w:pPr>
    <w:rPr>
      <w:szCs w:val="22"/>
    </w:rPr>
  </w:style>
  <w:style w:type="paragraph" w:styleId="TOC5">
    <w:name w:val="toc 5"/>
    <w:basedOn w:val="Normal"/>
    <w:next w:val="Normal"/>
    <w:autoRedefine/>
    <w:uiPriority w:val="39"/>
    <w:semiHidden/>
    <w:rsid w:val="00C3531A"/>
    <w:pPr>
      <w:spacing w:after="0"/>
      <w:ind w:left="879"/>
      <w:jc w:val="left"/>
    </w:pPr>
    <w:rPr>
      <w:rFonts w:eastAsiaTheme="minorEastAsia"/>
      <w:szCs w:val="22"/>
      <w:lang w:eastAsia="en-GB"/>
    </w:rPr>
  </w:style>
  <w:style w:type="paragraph" w:styleId="TOC6">
    <w:name w:val="toc 6"/>
    <w:basedOn w:val="Normal"/>
    <w:next w:val="Normal"/>
    <w:autoRedefine/>
    <w:uiPriority w:val="39"/>
    <w:semiHidden/>
    <w:rsid w:val="00C3531A"/>
    <w:pPr>
      <w:spacing w:after="0"/>
      <w:ind w:left="1100"/>
      <w:jc w:val="left"/>
    </w:pPr>
    <w:rPr>
      <w:rFonts w:eastAsiaTheme="minorEastAsia"/>
      <w:szCs w:val="22"/>
      <w:lang w:eastAsia="en-GB"/>
    </w:rPr>
  </w:style>
  <w:style w:type="paragraph" w:styleId="TOC7">
    <w:name w:val="toc 7"/>
    <w:basedOn w:val="Normal"/>
    <w:next w:val="Normal"/>
    <w:autoRedefine/>
    <w:uiPriority w:val="39"/>
    <w:semiHidden/>
    <w:rsid w:val="00C3531A"/>
    <w:pPr>
      <w:spacing w:after="0"/>
      <w:ind w:left="1321"/>
      <w:jc w:val="left"/>
    </w:pPr>
    <w:rPr>
      <w:rFonts w:eastAsiaTheme="minorEastAsia"/>
      <w:szCs w:val="22"/>
      <w:lang w:eastAsia="en-GB"/>
    </w:rPr>
  </w:style>
  <w:style w:type="paragraph" w:styleId="TOC8">
    <w:name w:val="toc 8"/>
    <w:basedOn w:val="Normal"/>
    <w:next w:val="Normal"/>
    <w:autoRedefine/>
    <w:uiPriority w:val="39"/>
    <w:semiHidden/>
    <w:rsid w:val="00C3531A"/>
    <w:pPr>
      <w:spacing w:after="0"/>
      <w:ind w:left="1542"/>
      <w:jc w:val="left"/>
    </w:pPr>
    <w:rPr>
      <w:rFonts w:eastAsiaTheme="minorEastAsia"/>
      <w:szCs w:val="22"/>
      <w:lang w:eastAsia="en-GB"/>
    </w:rPr>
  </w:style>
  <w:style w:type="paragraph" w:styleId="TOC9">
    <w:name w:val="toc 9"/>
    <w:basedOn w:val="Normal"/>
    <w:next w:val="Normal"/>
    <w:autoRedefine/>
    <w:uiPriority w:val="39"/>
    <w:semiHidden/>
    <w:rsid w:val="00C3531A"/>
    <w:pPr>
      <w:spacing w:after="0"/>
      <w:ind w:left="1758"/>
      <w:jc w:val="left"/>
    </w:pPr>
    <w:rPr>
      <w:rFonts w:eastAsiaTheme="minorEastAsia"/>
      <w:szCs w:val="22"/>
      <w:lang w:eastAsia="en-GB"/>
    </w:rPr>
  </w:style>
  <w:style w:type="paragraph" w:styleId="Header">
    <w:name w:val="header"/>
    <w:basedOn w:val="Normal"/>
    <w:link w:val="HeaderChar"/>
    <w:uiPriority w:val="99"/>
    <w:semiHidden/>
    <w:rsid w:val="00C3531A"/>
    <w:pPr>
      <w:tabs>
        <w:tab w:val="center" w:pos="4513"/>
        <w:tab w:val="right" w:pos="9026"/>
      </w:tabs>
      <w:spacing w:after="0"/>
    </w:pPr>
  </w:style>
  <w:style w:type="character" w:customStyle="1" w:styleId="HeaderChar">
    <w:name w:val="Header Char"/>
    <w:basedOn w:val="DefaultParagraphFont"/>
    <w:link w:val="Header"/>
    <w:uiPriority w:val="99"/>
    <w:semiHidden/>
    <w:rsid w:val="00C3531A"/>
  </w:style>
  <w:style w:type="paragraph" w:styleId="Footer">
    <w:name w:val="footer"/>
    <w:basedOn w:val="Normal"/>
    <w:link w:val="FooterChar"/>
    <w:uiPriority w:val="99"/>
    <w:semiHidden/>
    <w:rsid w:val="00C3531A"/>
    <w:pPr>
      <w:tabs>
        <w:tab w:val="center" w:pos="4513"/>
        <w:tab w:val="right" w:pos="9026"/>
      </w:tabs>
      <w:spacing w:after="0"/>
    </w:pPr>
  </w:style>
  <w:style w:type="character" w:customStyle="1" w:styleId="FooterChar">
    <w:name w:val="Footer Char"/>
    <w:basedOn w:val="DefaultParagraphFont"/>
    <w:link w:val="Footer"/>
    <w:uiPriority w:val="99"/>
    <w:semiHidden/>
    <w:rsid w:val="00C3531A"/>
  </w:style>
  <w:style w:type="paragraph" w:customStyle="1" w:styleId="FileRef">
    <w:name w:val="FileRef"/>
    <w:basedOn w:val="NormalWeb"/>
    <w:qFormat/>
    <w:rsid w:val="00C3531A"/>
    <w:pPr>
      <w:spacing w:after="0"/>
      <w:jc w:val="left"/>
    </w:pPr>
    <w:rPr>
      <w:rFonts w:ascii="MS Reference Sans Serif" w:hAnsi="MS Reference Sans Serif"/>
      <w:sz w:val="12"/>
    </w:rPr>
  </w:style>
  <w:style w:type="paragraph" w:styleId="NormalWeb">
    <w:name w:val="Normal (Web)"/>
    <w:basedOn w:val="Normal"/>
    <w:uiPriority w:val="99"/>
    <w:semiHidden/>
    <w:rsid w:val="00C3531A"/>
    <w:rPr>
      <w:rFonts w:ascii="Times New Roman" w:hAnsi="Times New Roman" w:cs="Times New Roman"/>
      <w:sz w:val="24"/>
      <w:szCs w:val="24"/>
    </w:rPr>
  </w:style>
  <w:style w:type="paragraph" w:customStyle="1" w:styleId="NoSpacingBold">
    <w:name w:val="No Spacing Bold"/>
    <w:basedOn w:val="Normal"/>
    <w:semiHidden/>
    <w:qFormat/>
    <w:rsid w:val="00C3531A"/>
    <w:pPr>
      <w:spacing w:after="0"/>
    </w:pPr>
    <w:rPr>
      <w:b/>
    </w:rPr>
  </w:style>
  <w:style w:type="paragraph" w:customStyle="1" w:styleId="NoSpacing7">
    <w:name w:val="No Spacing 7"/>
    <w:basedOn w:val="NoSpacing"/>
    <w:semiHidden/>
    <w:qFormat/>
    <w:rsid w:val="00C3531A"/>
    <w:rPr>
      <w:sz w:val="14"/>
    </w:rPr>
  </w:style>
  <w:style w:type="paragraph" w:customStyle="1" w:styleId="NoSpacing7Bold">
    <w:name w:val="No Spacing 7 Bold"/>
    <w:basedOn w:val="NoSpacing"/>
    <w:semiHidden/>
    <w:qFormat/>
    <w:rsid w:val="00C3531A"/>
    <w:rPr>
      <w:b/>
      <w:sz w:val="14"/>
    </w:rPr>
  </w:style>
  <w:style w:type="paragraph" w:customStyle="1" w:styleId="NoSpacingBoldCAPS">
    <w:name w:val="No Spacing Bold CAPS"/>
    <w:basedOn w:val="NoSpacing"/>
    <w:semiHidden/>
    <w:qFormat/>
    <w:rsid w:val="00C3531A"/>
    <w:rPr>
      <w:b/>
      <w:caps/>
    </w:rPr>
  </w:style>
  <w:style w:type="paragraph" w:customStyle="1" w:styleId="NoSpacingBoldRight">
    <w:name w:val="No Spacing Bold Right"/>
    <w:basedOn w:val="NoSpacing"/>
    <w:semiHidden/>
    <w:qFormat/>
    <w:rsid w:val="00C3531A"/>
    <w:pPr>
      <w:jc w:val="right"/>
    </w:pPr>
    <w:rPr>
      <w:b/>
    </w:rPr>
  </w:style>
  <w:style w:type="paragraph" w:customStyle="1" w:styleId="NoSpacingRight">
    <w:name w:val="No Spacing Right"/>
    <w:basedOn w:val="NoSpacing"/>
    <w:semiHidden/>
    <w:qFormat/>
    <w:rsid w:val="00C3531A"/>
    <w:pPr>
      <w:jc w:val="right"/>
    </w:pPr>
  </w:style>
  <w:style w:type="paragraph" w:customStyle="1" w:styleId="NoSpacingBOLDCAPSCentered">
    <w:name w:val="No Spacing BOLD CAPS Centered"/>
    <w:basedOn w:val="NoSpacing"/>
    <w:semiHidden/>
    <w:qFormat/>
    <w:rsid w:val="00C3531A"/>
    <w:pPr>
      <w:jc w:val="center"/>
    </w:pPr>
  </w:style>
  <w:style w:type="paragraph" w:styleId="BalloonText">
    <w:name w:val="Balloon Text"/>
    <w:basedOn w:val="Normal"/>
    <w:link w:val="BalloonTextChar"/>
    <w:uiPriority w:val="99"/>
    <w:semiHidden/>
    <w:rsid w:val="00C353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1A"/>
    <w:rPr>
      <w:rFonts w:ascii="Tahoma" w:hAnsi="Tahoma" w:cs="Tahoma"/>
      <w:sz w:val="16"/>
      <w:szCs w:val="16"/>
    </w:rPr>
  </w:style>
  <w:style w:type="paragraph" w:customStyle="1" w:styleId="BodyCover">
    <w:name w:val="BodyCover"/>
    <w:basedOn w:val="NoSpacing"/>
    <w:uiPriority w:val="2"/>
    <w:semiHidden/>
    <w:rsid w:val="00C3531A"/>
    <w:rPr>
      <w:rFonts w:eastAsia="Times New Roman" w:cs="Times New Roman"/>
      <w:szCs w:val="20"/>
    </w:rPr>
  </w:style>
  <w:style w:type="paragraph" w:customStyle="1" w:styleId="BoldUppercaseP">
    <w:name w:val="Bold&amp;UppercaseP"/>
    <w:basedOn w:val="NoSpacing"/>
    <w:semiHidden/>
    <w:qFormat/>
    <w:rsid w:val="00C3531A"/>
    <w:rPr>
      <w:rFonts w:ascii="Arial Bold" w:hAnsi="Arial Bold"/>
      <w:b/>
      <w:caps/>
    </w:rPr>
  </w:style>
  <w:style w:type="paragraph" w:customStyle="1" w:styleId="BoldUppercasePC">
    <w:name w:val="Bold&amp;UppercasePC"/>
    <w:basedOn w:val="BoldUppercaseP"/>
    <w:semiHidden/>
    <w:qFormat/>
    <w:rsid w:val="00C3531A"/>
    <w:pPr>
      <w:jc w:val="center"/>
    </w:pPr>
  </w:style>
  <w:style w:type="paragraph" w:customStyle="1" w:styleId="Defa">
    <w:name w:val="Def (a)"/>
    <w:basedOn w:val="Normal"/>
    <w:uiPriority w:val="12"/>
    <w:qFormat/>
    <w:rsid w:val="00C3531A"/>
    <w:pPr>
      <w:numPr>
        <w:ilvl w:val="1"/>
      </w:numPr>
      <w:tabs>
        <w:tab w:val="left" w:pos="851"/>
        <w:tab w:val="left" w:pos="1701"/>
        <w:tab w:val="left" w:pos="2835"/>
        <w:tab w:val="left" w:pos="4253"/>
      </w:tabs>
      <w:ind w:right="28"/>
    </w:pPr>
    <w:rPr>
      <w:sz w:val="22"/>
      <w:szCs w:val="22"/>
    </w:rPr>
  </w:style>
  <w:style w:type="paragraph" w:customStyle="1" w:styleId="Defi">
    <w:name w:val="Def (i)"/>
    <w:basedOn w:val="Normal"/>
    <w:uiPriority w:val="12"/>
    <w:qFormat/>
    <w:rsid w:val="00C3531A"/>
    <w:pPr>
      <w:numPr>
        <w:ilvl w:val="2"/>
      </w:numPr>
      <w:ind w:right="28"/>
    </w:pPr>
    <w:rPr>
      <w:sz w:val="22"/>
      <w:szCs w:val="22"/>
    </w:rPr>
  </w:style>
  <w:style w:type="paragraph" w:customStyle="1" w:styleId="FileReference">
    <w:name w:val="FileReference"/>
    <w:basedOn w:val="Normal"/>
    <w:link w:val="FileReferenceChar"/>
    <w:semiHidden/>
    <w:qFormat/>
    <w:rsid w:val="00C3531A"/>
    <w:pPr>
      <w:spacing w:after="0"/>
      <w:jc w:val="left"/>
    </w:pPr>
    <w:rPr>
      <w:rFonts w:eastAsia="Times New Roman" w:cs="Times New Roman"/>
      <w:noProof/>
      <w:sz w:val="12"/>
      <w:szCs w:val="12"/>
    </w:rPr>
  </w:style>
  <w:style w:type="character" w:customStyle="1" w:styleId="FileReferenceChar">
    <w:name w:val="FileReference Char"/>
    <w:basedOn w:val="DefaultParagraphFont"/>
    <w:link w:val="FileReference"/>
    <w:semiHidden/>
    <w:rsid w:val="00C3531A"/>
    <w:rPr>
      <w:rFonts w:eastAsia="Times New Roman" w:cs="Times New Roman"/>
      <w:noProof/>
      <w:sz w:val="12"/>
      <w:szCs w:val="12"/>
    </w:rPr>
  </w:style>
  <w:style w:type="paragraph" w:customStyle="1" w:styleId="GreyEmphasis11">
    <w:name w:val="Grey Emphasis 11"/>
    <w:basedOn w:val="NoSpacing"/>
    <w:semiHidden/>
    <w:qFormat/>
    <w:rsid w:val="00C3531A"/>
    <w:rPr>
      <w:color w:val="808080" w:themeColor="background1" w:themeShade="80"/>
    </w:rPr>
  </w:style>
  <w:style w:type="paragraph" w:customStyle="1" w:styleId="GreyEmphasis12">
    <w:name w:val="Grey Emphasis 12"/>
    <w:basedOn w:val="Normal"/>
    <w:semiHidden/>
    <w:qFormat/>
    <w:rsid w:val="00C3531A"/>
    <w:pPr>
      <w:jc w:val="left"/>
    </w:pPr>
    <w:rPr>
      <w:color w:val="808080"/>
    </w:rPr>
  </w:style>
  <w:style w:type="paragraph" w:customStyle="1" w:styleId="GreyEmphasis18">
    <w:name w:val="Grey Emphasis 18"/>
    <w:basedOn w:val="Normal"/>
    <w:semiHidden/>
    <w:qFormat/>
    <w:rsid w:val="00C3531A"/>
    <w:pPr>
      <w:jc w:val="left"/>
    </w:pPr>
    <w:rPr>
      <w:color w:val="808080"/>
      <w:sz w:val="36"/>
      <w:szCs w:val="36"/>
    </w:rPr>
  </w:style>
  <w:style w:type="paragraph" w:customStyle="1" w:styleId="GreyEmphasis22">
    <w:name w:val="Grey Emphasis 22"/>
    <w:basedOn w:val="Normal"/>
    <w:semiHidden/>
    <w:qFormat/>
    <w:rsid w:val="00C3531A"/>
    <w:pPr>
      <w:spacing w:after="360"/>
    </w:pPr>
    <w:rPr>
      <w:color w:val="808080"/>
      <w:sz w:val="44"/>
      <w:szCs w:val="44"/>
    </w:rPr>
  </w:style>
  <w:style w:type="numbering" w:customStyle="1" w:styleId="ListNumberParties">
    <w:name w:val="List_NumberParties"/>
    <w:basedOn w:val="NoList"/>
    <w:uiPriority w:val="99"/>
    <w:semiHidden/>
    <w:rsid w:val="00C3531A"/>
    <w:pPr>
      <w:numPr>
        <w:numId w:val="20"/>
      </w:numPr>
    </w:pPr>
  </w:style>
  <w:style w:type="paragraph" w:customStyle="1" w:styleId="NoSpacingBOLDCentered">
    <w:name w:val="No Spacing BOLD Centered"/>
    <w:basedOn w:val="NoSpacing"/>
    <w:semiHidden/>
    <w:qFormat/>
    <w:rsid w:val="00C3531A"/>
    <w:pPr>
      <w:jc w:val="center"/>
    </w:pPr>
    <w:rPr>
      <w:b/>
    </w:rPr>
  </w:style>
  <w:style w:type="paragraph" w:customStyle="1" w:styleId="NpSpacingBOLDCAPSExp15">
    <w:name w:val="Np Spacing BOLD CAPS Exp 1.5"/>
    <w:basedOn w:val="NoSpacingBoldCAPS"/>
    <w:semiHidden/>
    <w:qFormat/>
    <w:rsid w:val="00C3531A"/>
    <w:rPr>
      <w:spacing w:val="30"/>
    </w:rPr>
  </w:style>
  <w:style w:type="paragraph" w:customStyle="1" w:styleId="NumberParties">
    <w:name w:val="NumberParties"/>
    <w:basedOn w:val="Normal"/>
    <w:uiPriority w:val="12"/>
    <w:rsid w:val="00C3531A"/>
    <w:pPr>
      <w:numPr>
        <w:numId w:val="21"/>
      </w:numPr>
      <w:spacing w:line="312" w:lineRule="auto"/>
      <w:jc w:val="center"/>
    </w:pPr>
    <w:rPr>
      <w:b/>
      <w:szCs w:val="22"/>
    </w:rPr>
  </w:style>
  <w:style w:type="paragraph" w:customStyle="1" w:styleId="Spacer7">
    <w:name w:val="Spacer7"/>
    <w:basedOn w:val="Normal"/>
    <w:link w:val="Spacer7Char"/>
    <w:rsid w:val="00C3531A"/>
    <w:pPr>
      <w:spacing w:after="0" w:line="14" w:lineRule="exact"/>
      <w:jc w:val="left"/>
    </w:pPr>
    <w:rPr>
      <w:rFonts w:eastAsia="Times New Roman" w:cs="Times New Roman"/>
      <w:noProof/>
      <w:sz w:val="12"/>
      <w:szCs w:val="12"/>
    </w:rPr>
  </w:style>
  <w:style w:type="character" w:customStyle="1" w:styleId="Spacer7Char">
    <w:name w:val="Spacer7 Char"/>
    <w:basedOn w:val="FileReferenceChar"/>
    <w:link w:val="Spacer7"/>
    <w:rsid w:val="00C3531A"/>
    <w:rPr>
      <w:rFonts w:eastAsia="Times New Roman" w:cs="Times New Roman"/>
      <w:noProof/>
      <w:sz w:val="12"/>
      <w:szCs w:val="12"/>
    </w:rPr>
  </w:style>
  <w:style w:type="table" w:customStyle="1" w:styleId="TableGrid1">
    <w:name w:val="Table Grid1"/>
    <w:basedOn w:val="TableNormal"/>
    <w:next w:val="TableGrid"/>
    <w:uiPriority w:val="59"/>
    <w:semiHidden/>
    <w:rsid w:val="00C3531A"/>
    <w:pPr>
      <w:spacing w:after="0"/>
      <w:jc w:val="left"/>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Single">
    <w:name w:val="TrueSingle"/>
    <w:basedOn w:val="Normal"/>
    <w:link w:val="TrueSingleChar"/>
    <w:semiHidden/>
    <w:qFormat/>
    <w:rsid w:val="00C3531A"/>
    <w:pPr>
      <w:spacing w:after="0"/>
      <w:jc w:val="left"/>
    </w:pPr>
  </w:style>
  <w:style w:type="character" w:customStyle="1" w:styleId="TrueSingleChar">
    <w:name w:val="TrueSingle Char"/>
    <w:basedOn w:val="DefaultParagraphFont"/>
    <w:link w:val="TrueSingle"/>
    <w:semiHidden/>
    <w:rsid w:val="00C3531A"/>
  </w:style>
  <w:style w:type="paragraph" w:customStyle="1" w:styleId="WitnessBlock">
    <w:name w:val="WitnessBlock"/>
    <w:basedOn w:val="Normal"/>
    <w:uiPriority w:val="5"/>
    <w:semiHidden/>
    <w:qFormat/>
    <w:rsid w:val="00C3531A"/>
    <w:pPr>
      <w:spacing w:after="0"/>
      <w:jc w:val="right"/>
    </w:pPr>
    <w:rPr>
      <w:sz w:val="16"/>
    </w:rPr>
  </w:style>
  <w:style w:type="paragraph" w:customStyle="1" w:styleId="NoSpacingCentered">
    <w:name w:val="No Spacing Centered"/>
    <w:basedOn w:val="NoSpacing"/>
    <w:semiHidden/>
    <w:qFormat/>
    <w:rsid w:val="00C3531A"/>
    <w:pPr>
      <w:jc w:val="center"/>
    </w:pPr>
  </w:style>
  <w:style w:type="paragraph" w:customStyle="1" w:styleId="SubHeadingLevel1nonumber">
    <w:name w:val="Sub Heading Level 1 (no number)"/>
    <w:basedOn w:val="Normal"/>
    <w:next w:val="Body1"/>
    <w:qFormat/>
    <w:rsid w:val="00C3531A"/>
    <w:pPr>
      <w:keepNext/>
      <w:ind w:left="720"/>
    </w:pPr>
    <w:rPr>
      <w:b/>
    </w:rPr>
  </w:style>
  <w:style w:type="paragraph" w:customStyle="1" w:styleId="SubHeadingLevel2nonumber">
    <w:name w:val="Sub Heading Level 2 (no number)"/>
    <w:basedOn w:val="Normal"/>
    <w:next w:val="Body2"/>
    <w:qFormat/>
    <w:rsid w:val="00C3531A"/>
    <w:pPr>
      <w:keepNext/>
      <w:ind w:left="720"/>
    </w:pPr>
    <w:rPr>
      <w:b/>
    </w:rPr>
  </w:style>
  <w:style w:type="paragraph" w:customStyle="1" w:styleId="SubHeadingLevel3nonumber">
    <w:name w:val="Sub Heading Level 3 (no number)"/>
    <w:basedOn w:val="Normal"/>
    <w:next w:val="Body3"/>
    <w:qFormat/>
    <w:rsid w:val="00C3531A"/>
    <w:pPr>
      <w:keepNext/>
      <w:ind w:left="1582"/>
    </w:pPr>
    <w:rPr>
      <w:b/>
    </w:rPr>
  </w:style>
  <w:style w:type="paragraph" w:customStyle="1" w:styleId="SubHeadingLevel4nonumber">
    <w:name w:val="Sub Heading Level 4 (no number)"/>
    <w:basedOn w:val="Normal"/>
    <w:next w:val="Body4"/>
    <w:qFormat/>
    <w:rsid w:val="00C3531A"/>
    <w:pPr>
      <w:keepNext/>
      <w:ind w:left="2591"/>
    </w:pPr>
    <w:rPr>
      <w:b/>
    </w:rPr>
  </w:style>
  <w:style w:type="numbering" w:customStyle="1" w:styleId="ListRegularNumbering">
    <w:name w:val="List Regular Numbering"/>
    <w:basedOn w:val="NoList"/>
    <w:uiPriority w:val="99"/>
    <w:semiHidden/>
    <w:rsid w:val="00C3531A"/>
    <w:pPr>
      <w:numPr>
        <w:numId w:val="22"/>
      </w:numPr>
    </w:pPr>
  </w:style>
  <w:style w:type="paragraph" w:customStyle="1" w:styleId="NormalSingle">
    <w:name w:val="Normal Single"/>
    <w:basedOn w:val="Normal"/>
    <w:semiHidden/>
    <w:qFormat/>
    <w:rsid w:val="00C3531A"/>
    <w:pPr>
      <w:spacing w:after="0"/>
    </w:pPr>
  </w:style>
  <w:style w:type="paragraph" w:customStyle="1" w:styleId="RedTextBoldCaps">
    <w:name w:val="RedTextBoldCaps"/>
    <w:basedOn w:val="Normal"/>
    <w:next w:val="Normal"/>
    <w:link w:val="RedTextBoldCapsChar"/>
    <w:semiHidden/>
    <w:qFormat/>
    <w:rsid w:val="00C3531A"/>
    <w:rPr>
      <w:color w:val="FF0000"/>
    </w:rPr>
  </w:style>
  <w:style w:type="character" w:customStyle="1" w:styleId="RedTextBoldCapsChar">
    <w:name w:val="RedTextBoldCaps Char"/>
    <w:basedOn w:val="DefaultParagraphFont"/>
    <w:link w:val="RedTextBoldCaps"/>
    <w:semiHidden/>
    <w:rsid w:val="00C3531A"/>
    <w:rPr>
      <w:color w:val="FF0000"/>
    </w:rPr>
  </w:style>
  <w:style w:type="paragraph" w:customStyle="1" w:styleId="RedText">
    <w:name w:val="RedText"/>
    <w:basedOn w:val="Normal"/>
    <w:next w:val="Normal"/>
    <w:link w:val="RedTextChar"/>
    <w:semiHidden/>
    <w:qFormat/>
    <w:rsid w:val="00C3531A"/>
    <w:rPr>
      <w:color w:val="FF0000"/>
    </w:rPr>
  </w:style>
  <w:style w:type="character" w:customStyle="1" w:styleId="RedTextChar">
    <w:name w:val="RedText Char"/>
    <w:basedOn w:val="DefaultParagraphFont"/>
    <w:link w:val="RedText"/>
    <w:semiHidden/>
    <w:rsid w:val="00C3531A"/>
    <w:rPr>
      <w:color w:val="FF0000"/>
    </w:rPr>
  </w:style>
  <w:style w:type="paragraph" w:customStyle="1" w:styleId="NormalSingleBoldCAPS">
    <w:name w:val="Normal Single Bold CAPS"/>
    <w:basedOn w:val="NormalSingle"/>
    <w:link w:val="NormalSingleBoldCAPSChar"/>
    <w:semiHidden/>
    <w:qFormat/>
    <w:rsid w:val="00C3531A"/>
    <w:rPr>
      <w:b/>
      <w:caps/>
    </w:rPr>
  </w:style>
  <w:style w:type="character" w:customStyle="1" w:styleId="NormalSingleBoldCAPSChar">
    <w:name w:val="Normal Single Bold CAPS Char"/>
    <w:basedOn w:val="DefaultParagraphFont"/>
    <w:link w:val="NormalSingleBoldCAPS"/>
    <w:semiHidden/>
    <w:rsid w:val="00C3531A"/>
    <w:rPr>
      <w:b/>
      <w:caps/>
    </w:rPr>
  </w:style>
  <w:style w:type="character" w:styleId="FootnoteReference">
    <w:name w:val="footnote reference"/>
    <w:basedOn w:val="DefaultParagraphFont"/>
    <w:uiPriority w:val="99"/>
    <w:semiHidden/>
    <w:rsid w:val="00C3531A"/>
    <w:rPr>
      <w:sz w:val="18"/>
      <w:vertAlign w:val="superscript"/>
    </w:rPr>
  </w:style>
  <w:style w:type="paragraph" w:styleId="FootnoteText">
    <w:name w:val="footnote text"/>
    <w:basedOn w:val="Normal"/>
    <w:link w:val="FootnoteTextChar"/>
    <w:uiPriority w:val="99"/>
    <w:semiHidden/>
    <w:rsid w:val="00C3531A"/>
    <w:pPr>
      <w:spacing w:after="0"/>
    </w:pPr>
    <w:rPr>
      <w:sz w:val="16"/>
      <w:szCs w:val="20"/>
    </w:rPr>
  </w:style>
  <w:style w:type="character" w:customStyle="1" w:styleId="FootnoteTextChar">
    <w:name w:val="Footnote Text Char"/>
    <w:basedOn w:val="DefaultParagraphFont"/>
    <w:link w:val="FootnoteText"/>
    <w:uiPriority w:val="99"/>
    <w:semiHidden/>
    <w:rsid w:val="00C3531A"/>
    <w:rPr>
      <w:sz w:val="16"/>
      <w:szCs w:val="20"/>
    </w:rPr>
  </w:style>
  <w:style w:type="paragraph" w:customStyle="1" w:styleId="S-HeadingSingle">
    <w:name w:val="S-Heading Single"/>
    <w:basedOn w:val="Normal"/>
    <w:next w:val="S-Level1"/>
    <w:semiHidden/>
    <w:qFormat/>
    <w:rsid w:val="00C3531A"/>
    <w:pPr>
      <w:pageBreakBefore/>
      <w:jc w:val="center"/>
    </w:pPr>
    <w:rPr>
      <w:b/>
    </w:rPr>
  </w:style>
  <w:style w:type="paragraph" w:customStyle="1" w:styleId="NoNumberCoverParties">
    <w:name w:val="NoNumberCoverParties"/>
    <w:basedOn w:val="Normal"/>
    <w:semiHidden/>
    <w:qFormat/>
    <w:rsid w:val="00C3531A"/>
    <w:pPr>
      <w:jc w:val="center"/>
    </w:pPr>
    <w:rPr>
      <w:b/>
      <w:caps/>
    </w:rPr>
  </w:style>
  <w:style w:type="paragraph" w:customStyle="1" w:styleId="Ex-HeadingSingle">
    <w:name w:val="Ex-Heading Single"/>
    <w:basedOn w:val="Normal"/>
    <w:next w:val="Ex-Level1"/>
    <w:semiHidden/>
    <w:qFormat/>
    <w:rsid w:val="00C3531A"/>
    <w:pPr>
      <w:pageBreakBefore/>
      <w:jc w:val="center"/>
    </w:pPr>
    <w:rPr>
      <w:b/>
    </w:rPr>
  </w:style>
  <w:style w:type="paragraph" w:customStyle="1" w:styleId="Ap-HeadingSingle">
    <w:name w:val="Ap-Heading Single"/>
    <w:basedOn w:val="Normal"/>
    <w:next w:val="Ap-Level1"/>
    <w:semiHidden/>
    <w:qFormat/>
    <w:rsid w:val="00C3531A"/>
    <w:pPr>
      <w:pageBreakBefore/>
      <w:jc w:val="center"/>
    </w:pPr>
    <w:rPr>
      <w:b/>
    </w:rPr>
  </w:style>
  <w:style w:type="numbering" w:customStyle="1" w:styleId="ListDefinitions">
    <w:name w:val="List Definitions"/>
    <w:basedOn w:val="NoList"/>
    <w:uiPriority w:val="99"/>
    <w:semiHidden/>
    <w:rsid w:val="00C3531A"/>
    <w:pPr>
      <w:numPr>
        <w:numId w:val="23"/>
      </w:numPr>
    </w:pPr>
  </w:style>
  <w:style w:type="paragraph" w:customStyle="1" w:styleId="LetterSignOff">
    <w:name w:val="Letter Sign Off"/>
    <w:basedOn w:val="Normal"/>
    <w:semiHidden/>
    <w:qFormat/>
    <w:rsid w:val="00C3531A"/>
    <w:pPr>
      <w:spacing w:after="0"/>
    </w:pPr>
    <w:rPr>
      <w:b/>
    </w:rPr>
  </w:style>
  <w:style w:type="paragraph" w:customStyle="1" w:styleId="LetterJobTitle">
    <w:name w:val="Letter Job Title"/>
    <w:basedOn w:val="NoSpacing"/>
    <w:semiHidden/>
    <w:qFormat/>
    <w:rsid w:val="00C3531A"/>
    <w:rPr>
      <w:b/>
    </w:rPr>
  </w:style>
  <w:style w:type="numbering" w:styleId="111111">
    <w:name w:val="Outline List 2"/>
    <w:basedOn w:val="NoList"/>
    <w:uiPriority w:val="99"/>
    <w:semiHidden/>
    <w:rsid w:val="00C3531A"/>
    <w:pPr>
      <w:numPr>
        <w:numId w:val="7"/>
      </w:numPr>
    </w:pPr>
  </w:style>
  <w:style w:type="numbering" w:styleId="1ai">
    <w:name w:val="Outline List 1"/>
    <w:basedOn w:val="NoList"/>
    <w:uiPriority w:val="99"/>
    <w:semiHidden/>
    <w:rsid w:val="00C3531A"/>
    <w:pPr>
      <w:numPr>
        <w:numId w:val="6"/>
      </w:numPr>
    </w:pPr>
  </w:style>
  <w:style w:type="character" w:customStyle="1" w:styleId="Heading3Char">
    <w:name w:val="Heading 3 Char"/>
    <w:basedOn w:val="DefaultParagraphFont"/>
    <w:link w:val="Heading3"/>
    <w:uiPriority w:val="9"/>
    <w:semiHidden/>
    <w:rsid w:val="00C353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353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353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353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353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53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531A"/>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rsid w:val="00C3531A"/>
    <w:pPr>
      <w:numPr>
        <w:numId w:val="8"/>
      </w:numPr>
    </w:pPr>
  </w:style>
  <w:style w:type="paragraph" w:styleId="Bibliography">
    <w:name w:val="Bibliography"/>
    <w:basedOn w:val="Normal"/>
    <w:next w:val="Normal"/>
    <w:uiPriority w:val="37"/>
    <w:semiHidden/>
    <w:rsid w:val="00C3531A"/>
  </w:style>
  <w:style w:type="paragraph" w:styleId="BlockText">
    <w:name w:val="Block Text"/>
    <w:basedOn w:val="Normal"/>
    <w:uiPriority w:val="99"/>
    <w:semiHidden/>
    <w:rsid w:val="00C353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rsid w:val="00C3531A"/>
    <w:pPr>
      <w:spacing w:after="120"/>
    </w:pPr>
  </w:style>
  <w:style w:type="character" w:customStyle="1" w:styleId="BodyTextChar">
    <w:name w:val="Body Text Char"/>
    <w:basedOn w:val="DefaultParagraphFont"/>
    <w:link w:val="BodyText"/>
    <w:uiPriority w:val="99"/>
    <w:semiHidden/>
    <w:rsid w:val="00C3531A"/>
  </w:style>
  <w:style w:type="paragraph" w:styleId="BodyText2">
    <w:name w:val="Body Text 2"/>
    <w:basedOn w:val="Normal"/>
    <w:link w:val="BodyText2Char"/>
    <w:uiPriority w:val="99"/>
    <w:semiHidden/>
    <w:rsid w:val="00C3531A"/>
    <w:pPr>
      <w:spacing w:after="120" w:line="480" w:lineRule="auto"/>
    </w:pPr>
  </w:style>
  <w:style w:type="character" w:customStyle="1" w:styleId="BodyText2Char">
    <w:name w:val="Body Text 2 Char"/>
    <w:basedOn w:val="DefaultParagraphFont"/>
    <w:link w:val="BodyText2"/>
    <w:uiPriority w:val="99"/>
    <w:semiHidden/>
    <w:rsid w:val="00C3531A"/>
  </w:style>
  <w:style w:type="paragraph" w:styleId="BodyText3">
    <w:name w:val="Body Text 3"/>
    <w:basedOn w:val="Normal"/>
    <w:link w:val="BodyText3Char"/>
    <w:uiPriority w:val="99"/>
    <w:semiHidden/>
    <w:rsid w:val="00C3531A"/>
    <w:pPr>
      <w:spacing w:after="120"/>
    </w:pPr>
    <w:rPr>
      <w:sz w:val="16"/>
      <w:szCs w:val="16"/>
    </w:rPr>
  </w:style>
  <w:style w:type="character" w:customStyle="1" w:styleId="BodyText3Char">
    <w:name w:val="Body Text 3 Char"/>
    <w:basedOn w:val="DefaultParagraphFont"/>
    <w:link w:val="BodyText3"/>
    <w:uiPriority w:val="99"/>
    <w:semiHidden/>
    <w:rsid w:val="00C3531A"/>
    <w:rPr>
      <w:sz w:val="16"/>
      <w:szCs w:val="16"/>
    </w:rPr>
  </w:style>
  <w:style w:type="paragraph" w:styleId="BodyTextFirstIndent">
    <w:name w:val="Body Text First Indent"/>
    <w:basedOn w:val="BodyText"/>
    <w:link w:val="BodyTextFirstIndentChar"/>
    <w:uiPriority w:val="99"/>
    <w:semiHidden/>
    <w:rsid w:val="00C3531A"/>
    <w:pPr>
      <w:spacing w:after="240"/>
      <w:ind w:firstLine="360"/>
    </w:pPr>
  </w:style>
  <w:style w:type="character" w:customStyle="1" w:styleId="BodyTextFirstIndentChar">
    <w:name w:val="Body Text First Indent Char"/>
    <w:basedOn w:val="BodyTextChar"/>
    <w:link w:val="BodyTextFirstIndent"/>
    <w:uiPriority w:val="99"/>
    <w:semiHidden/>
    <w:rsid w:val="00C3531A"/>
  </w:style>
  <w:style w:type="paragraph" w:styleId="BodyTextIndent">
    <w:name w:val="Body Text Indent"/>
    <w:basedOn w:val="Normal"/>
    <w:link w:val="BodyTextIndentChar"/>
    <w:uiPriority w:val="99"/>
    <w:semiHidden/>
    <w:rsid w:val="00C3531A"/>
    <w:pPr>
      <w:spacing w:after="120"/>
      <w:ind w:left="283"/>
    </w:pPr>
  </w:style>
  <w:style w:type="character" w:customStyle="1" w:styleId="BodyTextIndentChar">
    <w:name w:val="Body Text Indent Char"/>
    <w:basedOn w:val="DefaultParagraphFont"/>
    <w:link w:val="BodyTextIndent"/>
    <w:uiPriority w:val="99"/>
    <w:semiHidden/>
    <w:rsid w:val="00C3531A"/>
  </w:style>
  <w:style w:type="paragraph" w:styleId="BodyTextFirstIndent2">
    <w:name w:val="Body Text First Indent 2"/>
    <w:basedOn w:val="BodyTextIndent"/>
    <w:link w:val="BodyTextFirstIndent2Char"/>
    <w:uiPriority w:val="99"/>
    <w:semiHidden/>
    <w:rsid w:val="00C3531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3531A"/>
  </w:style>
  <w:style w:type="paragraph" w:styleId="BodyTextIndent2">
    <w:name w:val="Body Text Indent 2"/>
    <w:basedOn w:val="Normal"/>
    <w:link w:val="BodyTextIndent2Char"/>
    <w:uiPriority w:val="99"/>
    <w:semiHidden/>
    <w:rsid w:val="00C3531A"/>
    <w:pPr>
      <w:spacing w:after="120" w:line="480" w:lineRule="auto"/>
      <w:ind w:left="283"/>
    </w:pPr>
  </w:style>
  <w:style w:type="character" w:customStyle="1" w:styleId="BodyTextIndent2Char">
    <w:name w:val="Body Text Indent 2 Char"/>
    <w:basedOn w:val="DefaultParagraphFont"/>
    <w:link w:val="BodyTextIndent2"/>
    <w:uiPriority w:val="99"/>
    <w:semiHidden/>
    <w:rsid w:val="00C3531A"/>
  </w:style>
  <w:style w:type="paragraph" w:styleId="BodyTextIndent3">
    <w:name w:val="Body Text Indent 3"/>
    <w:basedOn w:val="Normal"/>
    <w:link w:val="BodyTextIndent3Char"/>
    <w:uiPriority w:val="99"/>
    <w:semiHidden/>
    <w:rsid w:val="00C353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531A"/>
    <w:rPr>
      <w:sz w:val="16"/>
      <w:szCs w:val="16"/>
    </w:rPr>
  </w:style>
  <w:style w:type="character" w:styleId="BookTitle">
    <w:name w:val="Book Title"/>
    <w:basedOn w:val="DefaultParagraphFont"/>
    <w:uiPriority w:val="33"/>
    <w:semiHidden/>
    <w:qFormat/>
    <w:rsid w:val="00C3531A"/>
    <w:rPr>
      <w:b/>
      <w:bCs/>
      <w:smallCaps/>
      <w:spacing w:val="5"/>
    </w:rPr>
  </w:style>
  <w:style w:type="paragraph" w:styleId="Caption">
    <w:name w:val="caption"/>
    <w:basedOn w:val="Normal"/>
    <w:next w:val="Normal"/>
    <w:uiPriority w:val="35"/>
    <w:semiHidden/>
    <w:qFormat/>
    <w:rsid w:val="00C3531A"/>
    <w:pPr>
      <w:spacing w:after="200"/>
    </w:pPr>
    <w:rPr>
      <w:b/>
      <w:bCs/>
      <w:color w:val="4F81BD" w:themeColor="accent1"/>
    </w:rPr>
  </w:style>
  <w:style w:type="paragraph" w:styleId="Closing">
    <w:name w:val="Closing"/>
    <w:basedOn w:val="Normal"/>
    <w:link w:val="ClosingChar"/>
    <w:uiPriority w:val="99"/>
    <w:semiHidden/>
    <w:rsid w:val="00C3531A"/>
    <w:pPr>
      <w:spacing w:after="0"/>
      <w:ind w:left="4252"/>
    </w:pPr>
  </w:style>
  <w:style w:type="character" w:customStyle="1" w:styleId="ClosingChar">
    <w:name w:val="Closing Char"/>
    <w:basedOn w:val="DefaultParagraphFont"/>
    <w:link w:val="Closing"/>
    <w:uiPriority w:val="99"/>
    <w:semiHidden/>
    <w:rsid w:val="00C3531A"/>
  </w:style>
  <w:style w:type="table" w:styleId="ColorfulGrid">
    <w:name w:val="Colorful Grid"/>
    <w:basedOn w:val="TableNormal"/>
    <w:uiPriority w:val="73"/>
    <w:semiHidden/>
    <w:rsid w:val="00C3531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3531A"/>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C3531A"/>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C3531A"/>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C3531A"/>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C3531A"/>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C3531A"/>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C3531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3531A"/>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C3531A"/>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C3531A"/>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C3531A"/>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C3531A"/>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C3531A"/>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C3531A"/>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3531A"/>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3531A"/>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3531A"/>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C3531A"/>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3531A"/>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3531A"/>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C3531A"/>
    <w:rPr>
      <w:sz w:val="16"/>
      <w:szCs w:val="16"/>
    </w:rPr>
  </w:style>
  <w:style w:type="paragraph" w:styleId="CommentText">
    <w:name w:val="annotation text"/>
    <w:basedOn w:val="Normal"/>
    <w:link w:val="CommentTextChar"/>
    <w:uiPriority w:val="99"/>
    <w:semiHidden/>
    <w:rsid w:val="00C3531A"/>
    <w:rPr>
      <w:sz w:val="20"/>
      <w:szCs w:val="20"/>
    </w:rPr>
  </w:style>
  <w:style w:type="character" w:customStyle="1" w:styleId="CommentTextChar">
    <w:name w:val="Comment Text Char"/>
    <w:basedOn w:val="DefaultParagraphFont"/>
    <w:link w:val="CommentText"/>
    <w:uiPriority w:val="99"/>
    <w:semiHidden/>
    <w:rsid w:val="00C3531A"/>
    <w:rPr>
      <w:sz w:val="20"/>
      <w:szCs w:val="20"/>
    </w:rPr>
  </w:style>
  <w:style w:type="paragraph" w:styleId="CommentSubject">
    <w:name w:val="annotation subject"/>
    <w:basedOn w:val="CommentText"/>
    <w:next w:val="CommentText"/>
    <w:link w:val="CommentSubjectChar"/>
    <w:uiPriority w:val="99"/>
    <w:semiHidden/>
    <w:rsid w:val="00C3531A"/>
    <w:rPr>
      <w:b/>
      <w:bCs/>
    </w:rPr>
  </w:style>
  <w:style w:type="character" w:customStyle="1" w:styleId="CommentSubjectChar">
    <w:name w:val="Comment Subject Char"/>
    <w:basedOn w:val="CommentTextChar"/>
    <w:link w:val="CommentSubject"/>
    <w:uiPriority w:val="99"/>
    <w:semiHidden/>
    <w:rsid w:val="00C3531A"/>
    <w:rPr>
      <w:b/>
      <w:bCs/>
      <w:sz w:val="20"/>
      <w:szCs w:val="20"/>
    </w:rPr>
  </w:style>
  <w:style w:type="table" w:styleId="DarkList">
    <w:name w:val="Dark List"/>
    <w:basedOn w:val="TableNormal"/>
    <w:uiPriority w:val="70"/>
    <w:semiHidden/>
    <w:rsid w:val="00C3531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3531A"/>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C3531A"/>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C3531A"/>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C3531A"/>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C3531A"/>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C3531A"/>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C3531A"/>
  </w:style>
  <w:style w:type="character" w:customStyle="1" w:styleId="DateChar">
    <w:name w:val="Date Char"/>
    <w:basedOn w:val="DefaultParagraphFont"/>
    <w:link w:val="Date"/>
    <w:uiPriority w:val="99"/>
    <w:semiHidden/>
    <w:rsid w:val="00C3531A"/>
  </w:style>
  <w:style w:type="paragraph" w:styleId="DocumentMap">
    <w:name w:val="Document Map"/>
    <w:basedOn w:val="Normal"/>
    <w:link w:val="DocumentMapChar"/>
    <w:uiPriority w:val="99"/>
    <w:semiHidden/>
    <w:rsid w:val="00C3531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531A"/>
    <w:rPr>
      <w:rFonts w:ascii="Tahoma" w:hAnsi="Tahoma" w:cs="Tahoma"/>
      <w:sz w:val="16"/>
      <w:szCs w:val="16"/>
    </w:rPr>
  </w:style>
  <w:style w:type="paragraph" w:styleId="E-mailSignature">
    <w:name w:val="E-mail Signature"/>
    <w:basedOn w:val="Normal"/>
    <w:link w:val="E-mailSignatureChar"/>
    <w:uiPriority w:val="99"/>
    <w:semiHidden/>
    <w:rsid w:val="00C3531A"/>
    <w:pPr>
      <w:spacing w:after="0"/>
    </w:pPr>
  </w:style>
  <w:style w:type="character" w:customStyle="1" w:styleId="E-mailSignatureChar">
    <w:name w:val="E-mail Signature Char"/>
    <w:basedOn w:val="DefaultParagraphFont"/>
    <w:link w:val="E-mailSignature"/>
    <w:uiPriority w:val="99"/>
    <w:semiHidden/>
    <w:rsid w:val="00C3531A"/>
  </w:style>
  <w:style w:type="character" w:styleId="Emphasis">
    <w:name w:val="Emphasis"/>
    <w:basedOn w:val="DefaultParagraphFont"/>
    <w:uiPriority w:val="20"/>
    <w:semiHidden/>
    <w:qFormat/>
    <w:rsid w:val="00C3531A"/>
    <w:rPr>
      <w:i/>
      <w:iCs/>
    </w:rPr>
  </w:style>
  <w:style w:type="character" w:styleId="EndnoteReference">
    <w:name w:val="endnote reference"/>
    <w:basedOn w:val="DefaultParagraphFont"/>
    <w:uiPriority w:val="99"/>
    <w:semiHidden/>
    <w:rsid w:val="00C3531A"/>
    <w:rPr>
      <w:vertAlign w:val="superscript"/>
    </w:rPr>
  </w:style>
  <w:style w:type="paragraph" w:styleId="EndnoteText">
    <w:name w:val="endnote text"/>
    <w:basedOn w:val="Normal"/>
    <w:link w:val="EndnoteTextChar"/>
    <w:uiPriority w:val="99"/>
    <w:semiHidden/>
    <w:rsid w:val="00C3531A"/>
    <w:pPr>
      <w:spacing w:after="0"/>
    </w:pPr>
    <w:rPr>
      <w:sz w:val="20"/>
      <w:szCs w:val="20"/>
    </w:rPr>
  </w:style>
  <w:style w:type="character" w:customStyle="1" w:styleId="EndnoteTextChar">
    <w:name w:val="Endnote Text Char"/>
    <w:basedOn w:val="DefaultParagraphFont"/>
    <w:link w:val="EndnoteText"/>
    <w:uiPriority w:val="99"/>
    <w:semiHidden/>
    <w:rsid w:val="00C3531A"/>
    <w:rPr>
      <w:sz w:val="20"/>
      <w:szCs w:val="20"/>
    </w:rPr>
  </w:style>
  <w:style w:type="paragraph" w:styleId="EnvelopeAddress">
    <w:name w:val="envelope address"/>
    <w:basedOn w:val="Normal"/>
    <w:uiPriority w:val="99"/>
    <w:semiHidden/>
    <w:rsid w:val="00C3531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3531A"/>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C3531A"/>
    <w:rPr>
      <w:color w:val="800080" w:themeColor="followedHyperlink"/>
      <w:u w:val="single"/>
    </w:rPr>
  </w:style>
  <w:style w:type="character" w:styleId="HTMLAcronym">
    <w:name w:val="HTML Acronym"/>
    <w:basedOn w:val="DefaultParagraphFont"/>
    <w:uiPriority w:val="99"/>
    <w:semiHidden/>
    <w:rsid w:val="00C3531A"/>
  </w:style>
  <w:style w:type="paragraph" w:styleId="HTMLAddress">
    <w:name w:val="HTML Address"/>
    <w:basedOn w:val="Normal"/>
    <w:link w:val="HTMLAddressChar"/>
    <w:uiPriority w:val="99"/>
    <w:semiHidden/>
    <w:rsid w:val="00C3531A"/>
    <w:pPr>
      <w:spacing w:after="0"/>
    </w:pPr>
    <w:rPr>
      <w:i/>
      <w:iCs/>
    </w:rPr>
  </w:style>
  <w:style w:type="character" w:customStyle="1" w:styleId="HTMLAddressChar">
    <w:name w:val="HTML Address Char"/>
    <w:basedOn w:val="DefaultParagraphFont"/>
    <w:link w:val="HTMLAddress"/>
    <w:uiPriority w:val="99"/>
    <w:semiHidden/>
    <w:rsid w:val="00C3531A"/>
    <w:rPr>
      <w:i/>
      <w:iCs/>
    </w:rPr>
  </w:style>
  <w:style w:type="character" w:styleId="HTMLCite">
    <w:name w:val="HTML Cite"/>
    <w:basedOn w:val="DefaultParagraphFont"/>
    <w:uiPriority w:val="99"/>
    <w:semiHidden/>
    <w:rsid w:val="00C3531A"/>
    <w:rPr>
      <w:i/>
      <w:iCs/>
    </w:rPr>
  </w:style>
  <w:style w:type="character" w:styleId="HTMLCode">
    <w:name w:val="HTML Code"/>
    <w:basedOn w:val="DefaultParagraphFont"/>
    <w:uiPriority w:val="99"/>
    <w:semiHidden/>
    <w:rsid w:val="00C3531A"/>
    <w:rPr>
      <w:rFonts w:ascii="Consolas" w:hAnsi="Consolas"/>
      <w:sz w:val="20"/>
      <w:szCs w:val="20"/>
    </w:rPr>
  </w:style>
  <w:style w:type="character" w:styleId="HTMLDefinition">
    <w:name w:val="HTML Definition"/>
    <w:basedOn w:val="DefaultParagraphFont"/>
    <w:uiPriority w:val="99"/>
    <w:semiHidden/>
    <w:rsid w:val="00C3531A"/>
    <w:rPr>
      <w:i/>
      <w:iCs/>
    </w:rPr>
  </w:style>
  <w:style w:type="character" w:styleId="HTMLKeyboard">
    <w:name w:val="HTML Keyboard"/>
    <w:basedOn w:val="DefaultParagraphFont"/>
    <w:uiPriority w:val="99"/>
    <w:semiHidden/>
    <w:rsid w:val="00C3531A"/>
    <w:rPr>
      <w:rFonts w:ascii="Consolas" w:hAnsi="Consolas"/>
      <w:sz w:val="20"/>
      <w:szCs w:val="20"/>
    </w:rPr>
  </w:style>
  <w:style w:type="paragraph" w:styleId="HTMLPreformatted">
    <w:name w:val="HTML Preformatted"/>
    <w:basedOn w:val="Normal"/>
    <w:link w:val="HTMLPreformattedChar"/>
    <w:uiPriority w:val="99"/>
    <w:semiHidden/>
    <w:rsid w:val="00C3531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3531A"/>
    <w:rPr>
      <w:rFonts w:ascii="Consolas" w:hAnsi="Consolas"/>
      <w:sz w:val="20"/>
      <w:szCs w:val="20"/>
    </w:rPr>
  </w:style>
  <w:style w:type="character" w:styleId="HTMLSample">
    <w:name w:val="HTML Sample"/>
    <w:basedOn w:val="DefaultParagraphFont"/>
    <w:uiPriority w:val="99"/>
    <w:semiHidden/>
    <w:rsid w:val="00C3531A"/>
    <w:rPr>
      <w:rFonts w:ascii="Consolas" w:hAnsi="Consolas"/>
      <w:sz w:val="24"/>
      <w:szCs w:val="24"/>
    </w:rPr>
  </w:style>
  <w:style w:type="character" w:styleId="HTMLTypewriter">
    <w:name w:val="HTML Typewriter"/>
    <w:basedOn w:val="DefaultParagraphFont"/>
    <w:uiPriority w:val="99"/>
    <w:semiHidden/>
    <w:rsid w:val="00C3531A"/>
    <w:rPr>
      <w:rFonts w:ascii="Consolas" w:hAnsi="Consolas"/>
      <w:sz w:val="20"/>
      <w:szCs w:val="20"/>
    </w:rPr>
  </w:style>
  <w:style w:type="character" w:styleId="HTMLVariable">
    <w:name w:val="HTML Variable"/>
    <w:basedOn w:val="DefaultParagraphFont"/>
    <w:uiPriority w:val="99"/>
    <w:semiHidden/>
    <w:rsid w:val="00C3531A"/>
    <w:rPr>
      <w:i/>
      <w:iCs/>
    </w:rPr>
  </w:style>
  <w:style w:type="paragraph" w:styleId="Index1">
    <w:name w:val="index 1"/>
    <w:basedOn w:val="Normal"/>
    <w:next w:val="Normal"/>
    <w:autoRedefine/>
    <w:uiPriority w:val="99"/>
    <w:semiHidden/>
    <w:rsid w:val="00C3531A"/>
    <w:pPr>
      <w:spacing w:after="0"/>
      <w:ind w:left="180" w:hanging="180"/>
    </w:pPr>
  </w:style>
  <w:style w:type="paragraph" w:styleId="Index2">
    <w:name w:val="index 2"/>
    <w:basedOn w:val="Normal"/>
    <w:next w:val="Normal"/>
    <w:autoRedefine/>
    <w:uiPriority w:val="99"/>
    <w:semiHidden/>
    <w:rsid w:val="00C3531A"/>
    <w:pPr>
      <w:spacing w:after="0"/>
      <w:ind w:left="360" w:hanging="180"/>
    </w:pPr>
  </w:style>
  <w:style w:type="paragraph" w:styleId="Index3">
    <w:name w:val="index 3"/>
    <w:basedOn w:val="Normal"/>
    <w:next w:val="Normal"/>
    <w:autoRedefine/>
    <w:uiPriority w:val="99"/>
    <w:semiHidden/>
    <w:rsid w:val="00C3531A"/>
    <w:pPr>
      <w:spacing w:after="0"/>
      <w:ind w:left="540" w:hanging="180"/>
    </w:pPr>
  </w:style>
  <w:style w:type="paragraph" w:styleId="Index4">
    <w:name w:val="index 4"/>
    <w:basedOn w:val="Normal"/>
    <w:next w:val="Normal"/>
    <w:autoRedefine/>
    <w:uiPriority w:val="99"/>
    <w:semiHidden/>
    <w:rsid w:val="00C3531A"/>
    <w:pPr>
      <w:spacing w:after="0"/>
      <w:ind w:left="720" w:hanging="180"/>
    </w:pPr>
  </w:style>
  <w:style w:type="paragraph" w:styleId="Index5">
    <w:name w:val="index 5"/>
    <w:basedOn w:val="Normal"/>
    <w:next w:val="Normal"/>
    <w:autoRedefine/>
    <w:uiPriority w:val="99"/>
    <w:semiHidden/>
    <w:rsid w:val="00C3531A"/>
    <w:pPr>
      <w:spacing w:after="0"/>
      <w:ind w:left="900" w:hanging="180"/>
    </w:pPr>
  </w:style>
  <w:style w:type="paragraph" w:styleId="Index6">
    <w:name w:val="index 6"/>
    <w:basedOn w:val="Normal"/>
    <w:next w:val="Normal"/>
    <w:autoRedefine/>
    <w:uiPriority w:val="99"/>
    <w:semiHidden/>
    <w:rsid w:val="00C3531A"/>
    <w:pPr>
      <w:spacing w:after="0"/>
      <w:ind w:left="1080" w:hanging="180"/>
    </w:pPr>
  </w:style>
  <w:style w:type="paragraph" w:styleId="Index7">
    <w:name w:val="index 7"/>
    <w:basedOn w:val="Normal"/>
    <w:next w:val="Normal"/>
    <w:autoRedefine/>
    <w:uiPriority w:val="99"/>
    <w:semiHidden/>
    <w:rsid w:val="00C3531A"/>
    <w:pPr>
      <w:spacing w:after="0"/>
      <w:ind w:left="1260" w:hanging="180"/>
    </w:pPr>
  </w:style>
  <w:style w:type="paragraph" w:styleId="Index8">
    <w:name w:val="index 8"/>
    <w:basedOn w:val="Normal"/>
    <w:next w:val="Normal"/>
    <w:autoRedefine/>
    <w:uiPriority w:val="99"/>
    <w:semiHidden/>
    <w:rsid w:val="00C3531A"/>
    <w:pPr>
      <w:spacing w:after="0"/>
      <w:ind w:left="1440" w:hanging="180"/>
    </w:pPr>
  </w:style>
  <w:style w:type="paragraph" w:styleId="Index9">
    <w:name w:val="index 9"/>
    <w:basedOn w:val="Normal"/>
    <w:next w:val="Normal"/>
    <w:autoRedefine/>
    <w:uiPriority w:val="99"/>
    <w:semiHidden/>
    <w:rsid w:val="00C3531A"/>
    <w:pPr>
      <w:spacing w:after="0"/>
      <w:ind w:left="1620" w:hanging="180"/>
    </w:pPr>
  </w:style>
  <w:style w:type="paragraph" w:styleId="IndexHeading">
    <w:name w:val="index heading"/>
    <w:basedOn w:val="Normal"/>
    <w:next w:val="Index1"/>
    <w:uiPriority w:val="99"/>
    <w:semiHidden/>
    <w:rsid w:val="00C3531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3531A"/>
    <w:rPr>
      <w:b/>
      <w:bCs/>
      <w:i/>
      <w:iCs/>
      <w:color w:val="4F81BD" w:themeColor="accent1"/>
    </w:rPr>
  </w:style>
  <w:style w:type="paragraph" w:styleId="IntenseQuote">
    <w:name w:val="Intense Quote"/>
    <w:basedOn w:val="Normal"/>
    <w:next w:val="Normal"/>
    <w:link w:val="IntenseQuoteChar"/>
    <w:uiPriority w:val="30"/>
    <w:semiHidden/>
    <w:qFormat/>
    <w:rsid w:val="00C353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3531A"/>
    <w:rPr>
      <w:b/>
      <w:bCs/>
      <w:i/>
      <w:iCs/>
      <w:color w:val="4F81BD" w:themeColor="accent1"/>
    </w:rPr>
  </w:style>
  <w:style w:type="character" w:styleId="IntenseReference">
    <w:name w:val="Intense Reference"/>
    <w:basedOn w:val="DefaultParagraphFont"/>
    <w:uiPriority w:val="32"/>
    <w:semiHidden/>
    <w:qFormat/>
    <w:rsid w:val="00C3531A"/>
    <w:rPr>
      <w:b/>
      <w:bCs/>
      <w:smallCaps/>
      <w:color w:val="C0504D" w:themeColor="accent2"/>
      <w:spacing w:val="5"/>
      <w:u w:val="single"/>
    </w:rPr>
  </w:style>
  <w:style w:type="table" w:styleId="LightGrid">
    <w:name w:val="Light Grid"/>
    <w:basedOn w:val="TableNormal"/>
    <w:uiPriority w:val="62"/>
    <w:semiHidden/>
    <w:rsid w:val="00C3531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3531A"/>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C3531A"/>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C3531A"/>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C3531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C3531A"/>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C3531A"/>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C3531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3531A"/>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C3531A"/>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C3531A"/>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C3531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C3531A"/>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C3531A"/>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C3531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3531A"/>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C3531A"/>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C3531A"/>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C3531A"/>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C3531A"/>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C3531A"/>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C3531A"/>
  </w:style>
  <w:style w:type="paragraph" w:styleId="List">
    <w:name w:val="List"/>
    <w:basedOn w:val="Normal"/>
    <w:uiPriority w:val="99"/>
    <w:semiHidden/>
    <w:rsid w:val="00C3531A"/>
    <w:pPr>
      <w:ind w:left="283" w:hanging="283"/>
      <w:contextualSpacing/>
    </w:pPr>
  </w:style>
  <w:style w:type="paragraph" w:styleId="List2">
    <w:name w:val="List 2"/>
    <w:basedOn w:val="Normal"/>
    <w:uiPriority w:val="99"/>
    <w:semiHidden/>
    <w:rsid w:val="00C3531A"/>
    <w:pPr>
      <w:ind w:left="566" w:hanging="283"/>
      <w:contextualSpacing/>
    </w:pPr>
  </w:style>
  <w:style w:type="paragraph" w:styleId="List3">
    <w:name w:val="List 3"/>
    <w:basedOn w:val="Normal"/>
    <w:uiPriority w:val="99"/>
    <w:semiHidden/>
    <w:rsid w:val="00C3531A"/>
    <w:pPr>
      <w:ind w:left="849" w:hanging="283"/>
      <w:contextualSpacing/>
    </w:pPr>
  </w:style>
  <w:style w:type="paragraph" w:styleId="List4">
    <w:name w:val="List 4"/>
    <w:basedOn w:val="Normal"/>
    <w:uiPriority w:val="99"/>
    <w:semiHidden/>
    <w:rsid w:val="00C3531A"/>
    <w:pPr>
      <w:ind w:left="1132" w:hanging="283"/>
      <w:contextualSpacing/>
    </w:pPr>
  </w:style>
  <w:style w:type="paragraph" w:styleId="List5">
    <w:name w:val="List 5"/>
    <w:basedOn w:val="Normal"/>
    <w:uiPriority w:val="99"/>
    <w:semiHidden/>
    <w:rsid w:val="00C3531A"/>
    <w:pPr>
      <w:ind w:left="1415" w:hanging="283"/>
      <w:contextualSpacing/>
    </w:pPr>
  </w:style>
  <w:style w:type="paragraph" w:styleId="ListBullet">
    <w:name w:val="List Bullet"/>
    <w:basedOn w:val="Normal"/>
    <w:uiPriority w:val="99"/>
    <w:rsid w:val="009B0CD8"/>
    <w:pPr>
      <w:numPr>
        <w:numId w:val="25"/>
      </w:numPr>
      <w:tabs>
        <w:tab w:val="clear" w:pos="284"/>
        <w:tab w:val="left" w:pos="283"/>
      </w:tabs>
    </w:pPr>
  </w:style>
  <w:style w:type="paragraph" w:styleId="ListBullet2">
    <w:name w:val="List Bullet 2"/>
    <w:basedOn w:val="Normal"/>
    <w:uiPriority w:val="99"/>
    <w:rsid w:val="009B0CD8"/>
    <w:pPr>
      <w:numPr>
        <w:ilvl w:val="1"/>
        <w:numId w:val="26"/>
      </w:numPr>
    </w:pPr>
  </w:style>
  <w:style w:type="paragraph" w:styleId="ListBullet3">
    <w:name w:val="List Bullet 3"/>
    <w:basedOn w:val="Normal"/>
    <w:uiPriority w:val="99"/>
    <w:rsid w:val="009B0CD8"/>
    <w:pPr>
      <w:numPr>
        <w:ilvl w:val="2"/>
        <w:numId w:val="26"/>
      </w:numPr>
    </w:pPr>
  </w:style>
  <w:style w:type="paragraph" w:styleId="ListBullet4">
    <w:name w:val="List Bullet 4"/>
    <w:basedOn w:val="Normal"/>
    <w:uiPriority w:val="99"/>
    <w:rsid w:val="009B0CD8"/>
    <w:pPr>
      <w:numPr>
        <w:ilvl w:val="3"/>
        <w:numId w:val="26"/>
      </w:numPr>
    </w:pPr>
  </w:style>
  <w:style w:type="paragraph" w:styleId="ListBullet5">
    <w:name w:val="List Bullet 5"/>
    <w:basedOn w:val="Normal"/>
    <w:uiPriority w:val="99"/>
    <w:rsid w:val="009B0CD8"/>
    <w:pPr>
      <w:numPr>
        <w:ilvl w:val="4"/>
        <w:numId w:val="26"/>
      </w:numPr>
    </w:pPr>
  </w:style>
  <w:style w:type="paragraph" w:styleId="ListContinue">
    <w:name w:val="List Continue"/>
    <w:basedOn w:val="Normal"/>
    <w:uiPriority w:val="99"/>
    <w:semiHidden/>
    <w:rsid w:val="00C3531A"/>
    <w:pPr>
      <w:spacing w:after="120"/>
      <w:ind w:left="283"/>
      <w:contextualSpacing/>
    </w:pPr>
  </w:style>
  <w:style w:type="paragraph" w:styleId="ListContinue2">
    <w:name w:val="List Continue 2"/>
    <w:basedOn w:val="Normal"/>
    <w:uiPriority w:val="99"/>
    <w:semiHidden/>
    <w:rsid w:val="00C3531A"/>
    <w:pPr>
      <w:spacing w:after="120"/>
      <w:ind w:left="566"/>
      <w:contextualSpacing/>
    </w:pPr>
  </w:style>
  <w:style w:type="paragraph" w:styleId="ListContinue3">
    <w:name w:val="List Continue 3"/>
    <w:basedOn w:val="Normal"/>
    <w:uiPriority w:val="99"/>
    <w:semiHidden/>
    <w:rsid w:val="00C3531A"/>
    <w:pPr>
      <w:spacing w:after="120"/>
      <w:ind w:left="849"/>
      <w:contextualSpacing/>
    </w:pPr>
  </w:style>
  <w:style w:type="paragraph" w:styleId="ListContinue4">
    <w:name w:val="List Continue 4"/>
    <w:basedOn w:val="Normal"/>
    <w:uiPriority w:val="99"/>
    <w:semiHidden/>
    <w:rsid w:val="00C3531A"/>
    <w:pPr>
      <w:spacing w:after="120"/>
      <w:ind w:left="1132"/>
      <w:contextualSpacing/>
    </w:pPr>
  </w:style>
  <w:style w:type="paragraph" w:styleId="ListContinue5">
    <w:name w:val="List Continue 5"/>
    <w:basedOn w:val="Normal"/>
    <w:uiPriority w:val="99"/>
    <w:semiHidden/>
    <w:rsid w:val="00C3531A"/>
    <w:pPr>
      <w:spacing w:after="120"/>
      <w:ind w:left="1415"/>
      <w:contextualSpacing/>
    </w:pPr>
  </w:style>
  <w:style w:type="paragraph" w:styleId="ListNumber">
    <w:name w:val="List Number"/>
    <w:basedOn w:val="Normal"/>
    <w:uiPriority w:val="99"/>
    <w:semiHidden/>
    <w:rsid w:val="00C3531A"/>
    <w:pPr>
      <w:numPr>
        <w:numId w:val="1"/>
      </w:numPr>
      <w:contextualSpacing/>
    </w:pPr>
  </w:style>
  <w:style w:type="paragraph" w:styleId="ListNumber2">
    <w:name w:val="List Number 2"/>
    <w:basedOn w:val="Normal"/>
    <w:uiPriority w:val="99"/>
    <w:semiHidden/>
    <w:rsid w:val="00C3531A"/>
    <w:pPr>
      <w:numPr>
        <w:numId w:val="2"/>
      </w:numPr>
      <w:contextualSpacing/>
    </w:pPr>
  </w:style>
  <w:style w:type="paragraph" w:styleId="ListNumber3">
    <w:name w:val="List Number 3"/>
    <w:basedOn w:val="Normal"/>
    <w:uiPriority w:val="99"/>
    <w:semiHidden/>
    <w:rsid w:val="00C3531A"/>
    <w:pPr>
      <w:numPr>
        <w:numId w:val="3"/>
      </w:numPr>
      <w:contextualSpacing/>
    </w:pPr>
  </w:style>
  <w:style w:type="paragraph" w:styleId="ListNumber4">
    <w:name w:val="List Number 4"/>
    <w:basedOn w:val="Normal"/>
    <w:uiPriority w:val="99"/>
    <w:semiHidden/>
    <w:rsid w:val="00C3531A"/>
    <w:pPr>
      <w:numPr>
        <w:numId w:val="4"/>
      </w:numPr>
      <w:contextualSpacing/>
    </w:pPr>
  </w:style>
  <w:style w:type="paragraph" w:styleId="ListNumber5">
    <w:name w:val="List Number 5"/>
    <w:basedOn w:val="Normal"/>
    <w:uiPriority w:val="99"/>
    <w:semiHidden/>
    <w:rsid w:val="00C3531A"/>
    <w:pPr>
      <w:numPr>
        <w:numId w:val="5"/>
      </w:numPr>
      <w:contextualSpacing/>
    </w:pPr>
  </w:style>
  <w:style w:type="paragraph" w:styleId="MacroText">
    <w:name w:val="macro"/>
    <w:link w:val="MacroTextChar"/>
    <w:uiPriority w:val="99"/>
    <w:semiHidden/>
    <w:rsid w:val="00C353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3531A"/>
    <w:rPr>
      <w:rFonts w:ascii="Consolas" w:hAnsi="Consolas"/>
      <w:sz w:val="20"/>
      <w:szCs w:val="20"/>
    </w:rPr>
  </w:style>
  <w:style w:type="table" w:styleId="MediumGrid1">
    <w:name w:val="Medium Grid 1"/>
    <w:basedOn w:val="TableNormal"/>
    <w:uiPriority w:val="67"/>
    <w:semiHidden/>
    <w:rsid w:val="00C3531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3531A"/>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C3531A"/>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C3531A"/>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C3531A"/>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C3531A"/>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C3531A"/>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3531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3531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C3531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C3531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C3531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C3531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C3531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C3531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3531A"/>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C3531A"/>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C3531A"/>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C3531A"/>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C3531A"/>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C3531A"/>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3531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3531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3531A"/>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3531A"/>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3531A"/>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3531A"/>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3531A"/>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3531A"/>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3531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3531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3531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3531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3531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3531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3531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3531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3531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rsid w:val="00C3531A"/>
    <w:pPr>
      <w:ind w:left="720"/>
    </w:pPr>
  </w:style>
  <w:style w:type="paragraph" w:styleId="NoteHeading">
    <w:name w:val="Note Heading"/>
    <w:basedOn w:val="Normal"/>
    <w:next w:val="Normal"/>
    <w:link w:val="NoteHeadingChar"/>
    <w:uiPriority w:val="99"/>
    <w:semiHidden/>
    <w:rsid w:val="00C3531A"/>
    <w:pPr>
      <w:spacing w:after="0"/>
    </w:pPr>
  </w:style>
  <w:style w:type="character" w:customStyle="1" w:styleId="NoteHeadingChar">
    <w:name w:val="Note Heading Char"/>
    <w:basedOn w:val="DefaultParagraphFont"/>
    <w:link w:val="NoteHeading"/>
    <w:uiPriority w:val="99"/>
    <w:semiHidden/>
    <w:rsid w:val="00C3531A"/>
  </w:style>
  <w:style w:type="character" w:styleId="PageNumber">
    <w:name w:val="page number"/>
    <w:basedOn w:val="DefaultParagraphFont"/>
    <w:uiPriority w:val="99"/>
    <w:semiHidden/>
    <w:rsid w:val="00C3531A"/>
  </w:style>
  <w:style w:type="character" w:styleId="PlaceholderText">
    <w:name w:val="Placeholder Text"/>
    <w:basedOn w:val="DefaultParagraphFont"/>
    <w:uiPriority w:val="99"/>
    <w:semiHidden/>
    <w:rsid w:val="00C3531A"/>
    <w:rPr>
      <w:color w:val="808080"/>
    </w:rPr>
  </w:style>
  <w:style w:type="paragraph" w:styleId="PlainText">
    <w:name w:val="Plain Text"/>
    <w:basedOn w:val="Normal"/>
    <w:link w:val="PlainTextChar"/>
    <w:uiPriority w:val="99"/>
    <w:semiHidden/>
    <w:rsid w:val="00C3531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3531A"/>
    <w:rPr>
      <w:rFonts w:ascii="Consolas" w:hAnsi="Consolas"/>
      <w:sz w:val="21"/>
      <w:szCs w:val="21"/>
    </w:rPr>
  </w:style>
  <w:style w:type="paragraph" w:styleId="Quote">
    <w:name w:val="Quote"/>
    <w:basedOn w:val="Normal"/>
    <w:next w:val="Normal"/>
    <w:link w:val="QuoteChar"/>
    <w:uiPriority w:val="29"/>
    <w:semiHidden/>
    <w:qFormat/>
    <w:rsid w:val="00C3531A"/>
    <w:rPr>
      <w:i/>
      <w:iCs/>
      <w:color w:val="000000" w:themeColor="text1"/>
    </w:rPr>
  </w:style>
  <w:style w:type="character" w:customStyle="1" w:styleId="QuoteChar">
    <w:name w:val="Quote Char"/>
    <w:basedOn w:val="DefaultParagraphFont"/>
    <w:link w:val="Quote"/>
    <w:uiPriority w:val="29"/>
    <w:semiHidden/>
    <w:rsid w:val="00C3531A"/>
    <w:rPr>
      <w:i/>
      <w:iCs/>
      <w:color w:val="000000" w:themeColor="text1"/>
    </w:rPr>
  </w:style>
  <w:style w:type="paragraph" w:styleId="Salutation">
    <w:name w:val="Salutation"/>
    <w:basedOn w:val="Normal"/>
    <w:next w:val="Normal"/>
    <w:link w:val="SalutationChar"/>
    <w:uiPriority w:val="99"/>
    <w:semiHidden/>
    <w:rsid w:val="00C3531A"/>
  </w:style>
  <w:style w:type="character" w:customStyle="1" w:styleId="SalutationChar">
    <w:name w:val="Salutation Char"/>
    <w:basedOn w:val="DefaultParagraphFont"/>
    <w:link w:val="Salutation"/>
    <w:uiPriority w:val="99"/>
    <w:semiHidden/>
    <w:rsid w:val="00C3531A"/>
  </w:style>
  <w:style w:type="paragraph" w:styleId="Signature">
    <w:name w:val="Signature"/>
    <w:basedOn w:val="Normal"/>
    <w:link w:val="SignatureChar"/>
    <w:uiPriority w:val="99"/>
    <w:semiHidden/>
    <w:rsid w:val="00C3531A"/>
    <w:pPr>
      <w:spacing w:after="0"/>
      <w:ind w:left="4252"/>
    </w:pPr>
  </w:style>
  <w:style w:type="character" w:customStyle="1" w:styleId="SignatureChar">
    <w:name w:val="Signature Char"/>
    <w:basedOn w:val="DefaultParagraphFont"/>
    <w:link w:val="Signature"/>
    <w:uiPriority w:val="99"/>
    <w:semiHidden/>
    <w:rsid w:val="00C3531A"/>
  </w:style>
  <w:style w:type="character" w:styleId="Strong">
    <w:name w:val="Strong"/>
    <w:basedOn w:val="DefaultParagraphFont"/>
    <w:uiPriority w:val="22"/>
    <w:semiHidden/>
    <w:qFormat/>
    <w:rsid w:val="00C3531A"/>
    <w:rPr>
      <w:b/>
      <w:bCs/>
    </w:rPr>
  </w:style>
  <w:style w:type="paragraph" w:styleId="Subtitle">
    <w:name w:val="Subtitle"/>
    <w:basedOn w:val="Normal"/>
    <w:next w:val="Normal"/>
    <w:link w:val="SubtitleChar"/>
    <w:uiPriority w:val="11"/>
    <w:semiHidden/>
    <w:qFormat/>
    <w:rsid w:val="00C353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C3531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sid w:val="00C3531A"/>
    <w:rPr>
      <w:i/>
      <w:iCs/>
      <w:color w:val="808080" w:themeColor="text1" w:themeTint="7F"/>
    </w:rPr>
  </w:style>
  <w:style w:type="character" w:styleId="SubtleReference">
    <w:name w:val="Subtle Reference"/>
    <w:basedOn w:val="DefaultParagraphFont"/>
    <w:uiPriority w:val="31"/>
    <w:semiHidden/>
    <w:qFormat/>
    <w:rsid w:val="00C3531A"/>
    <w:rPr>
      <w:smallCaps/>
      <w:color w:val="C0504D" w:themeColor="accent2"/>
      <w:u w:val="single"/>
    </w:rPr>
  </w:style>
  <w:style w:type="table" w:styleId="Table3Deffects1">
    <w:name w:val="Table 3D effects 1"/>
    <w:basedOn w:val="TableNormal"/>
    <w:uiPriority w:val="99"/>
    <w:semiHidden/>
    <w:rsid w:val="00C3531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3531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3531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3531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3531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353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3531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353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3531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3531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3531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3531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3531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3531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C3531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C353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3531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C353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3531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3531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3531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3531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C3531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C3531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C3531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353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353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3531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3531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3531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3531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353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353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3531A"/>
    <w:pPr>
      <w:spacing w:after="0"/>
      <w:ind w:left="180" w:hanging="180"/>
    </w:pPr>
  </w:style>
  <w:style w:type="paragraph" w:styleId="TableofFigures">
    <w:name w:val="table of figures"/>
    <w:basedOn w:val="Normal"/>
    <w:next w:val="Normal"/>
    <w:uiPriority w:val="99"/>
    <w:semiHidden/>
    <w:rsid w:val="00C3531A"/>
    <w:pPr>
      <w:spacing w:after="0"/>
    </w:pPr>
  </w:style>
  <w:style w:type="table" w:styleId="TableProfessional">
    <w:name w:val="Table Professional"/>
    <w:basedOn w:val="TableNormal"/>
    <w:uiPriority w:val="99"/>
    <w:semiHidden/>
    <w:rsid w:val="00C353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35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353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3531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353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353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3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3531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3531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3531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C35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C3531A"/>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rsid w:val="00C3531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rsid w:val="00C3531A"/>
    <w:pPr>
      <w:keepNext/>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E-Level6">
    <w:name w:val="E-Level 6"/>
    <w:basedOn w:val="Normal"/>
    <w:rsid w:val="00C3531A"/>
  </w:style>
  <w:style w:type="paragraph" w:customStyle="1" w:styleId="Ex-Level3">
    <w:name w:val="Ex-Level 3"/>
    <w:basedOn w:val="Normal"/>
    <w:rsid w:val="00C3531A"/>
    <w:pPr>
      <w:numPr>
        <w:ilvl w:val="5"/>
        <w:numId w:val="24"/>
      </w:numPr>
    </w:pPr>
  </w:style>
  <w:style w:type="paragraph" w:customStyle="1" w:styleId="Style1">
    <w:name w:val="Style1"/>
    <w:basedOn w:val="Normal"/>
    <w:qFormat/>
    <w:rsid w:val="00C3531A"/>
    <w:pPr>
      <w:jc w:val="center"/>
    </w:pPr>
    <w:rPr>
      <w:b/>
      <w:caps/>
    </w:rPr>
  </w:style>
  <w:style w:type="paragraph" w:customStyle="1" w:styleId="NumberCoverParties">
    <w:name w:val="NumberCoverParties"/>
    <w:basedOn w:val="Cover9CapsBold"/>
    <w:qFormat/>
    <w:rsid w:val="0027338E"/>
    <w:pPr>
      <w:numPr>
        <w:numId w:val="27"/>
      </w:numPr>
      <w:spacing w:after="240"/>
    </w:pPr>
  </w:style>
  <w:style w:type="numbering" w:customStyle="1" w:styleId="ListMultilevelBullets">
    <w:name w:val="List Multilevel Bullets"/>
    <w:basedOn w:val="NoList"/>
    <w:uiPriority w:val="99"/>
    <w:rsid w:val="009B0CD8"/>
    <w:pPr>
      <w:numPr>
        <w:numId w:val="25"/>
      </w:numPr>
    </w:pPr>
  </w:style>
  <w:style w:type="paragraph" w:customStyle="1" w:styleId="Cover9Bold">
    <w:name w:val="Cover 9 Bold"/>
    <w:basedOn w:val="Normal"/>
    <w:next w:val="Normal"/>
    <w:semiHidden/>
    <w:qFormat/>
    <w:rsid w:val="0027338E"/>
    <w:pPr>
      <w:spacing w:after="0"/>
      <w:jc w:val="center"/>
    </w:pPr>
    <w:rPr>
      <w:b/>
      <w:caps/>
      <w:szCs w:val="40"/>
    </w:rPr>
  </w:style>
  <w:style w:type="paragraph" w:customStyle="1" w:styleId="Cover9CapsBold">
    <w:name w:val="Cover 9 Caps Bold"/>
    <w:next w:val="Normal"/>
    <w:semiHidden/>
    <w:qFormat/>
    <w:rsid w:val="0027338E"/>
    <w:pPr>
      <w:spacing w:after="0"/>
      <w:jc w:val="center"/>
    </w:pPr>
    <w:rPr>
      <w:b/>
      <w:caps/>
    </w:rPr>
  </w:style>
  <w:style w:type="paragraph" w:customStyle="1" w:styleId="CoverDated">
    <w:name w:val="Cover Dated"/>
    <w:basedOn w:val="Normal"/>
    <w:semiHidden/>
    <w:qFormat/>
    <w:rsid w:val="0027338E"/>
    <w:pPr>
      <w:spacing w:after="0"/>
    </w:pPr>
    <w:rPr>
      <w:rFonts w:eastAsia="Times New Roman" w:cs="Times New Roman"/>
      <w:b/>
      <w:szCs w:val="20"/>
    </w:rPr>
  </w:style>
  <w:style w:type="paragraph" w:customStyle="1" w:styleId="CoverNoSpacing">
    <w:name w:val="Cover No Spacing"/>
    <w:basedOn w:val="NoSpacing"/>
    <w:semiHidden/>
    <w:qFormat/>
    <w:rsid w:val="0027338E"/>
  </w:style>
  <w:style w:type="paragraph" w:customStyle="1" w:styleId="CoverFooterBranches">
    <w:name w:val="CoverFooterBranches"/>
    <w:basedOn w:val="Normal"/>
    <w:semiHidden/>
    <w:rsid w:val="0027338E"/>
    <w:pPr>
      <w:autoSpaceDE w:val="0"/>
      <w:autoSpaceDN w:val="0"/>
      <w:adjustRightInd w:val="0"/>
      <w:spacing w:before="40" w:after="40"/>
    </w:pPr>
    <w:rPr>
      <w:rFonts w:ascii="Swiss721BT-Light" w:eastAsia="Times New Roman" w:hAnsi="Swiss721BT-Light" w:cs="Swiss721BT-Light"/>
      <w:color w:val="000050"/>
      <w:sz w:val="20"/>
      <w:szCs w:val="20"/>
      <w:lang w:val="en-US" w:eastAsia="en-GB"/>
    </w:rPr>
  </w:style>
  <w:style w:type="paragraph" w:customStyle="1" w:styleId="CoverFooterDetails75">
    <w:name w:val="CoverFooterDetails_75"/>
    <w:basedOn w:val="Normal"/>
    <w:semiHidden/>
    <w:rsid w:val="0027338E"/>
    <w:pPr>
      <w:autoSpaceDE w:val="0"/>
      <w:autoSpaceDN w:val="0"/>
      <w:adjustRightInd w:val="0"/>
      <w:spacing w:after="0"/>
    </w:pPr>
    <w:rPr>
      <w:rFonts w:ascii="Swiss721BT-Light" w:eastAsia="Times New Roman" w:hAnsi="Swiss721BT-Light" w:cs="Swiss721BT-Light"/>
      <w:sz w:val="15"/>
      <w:szCs w:val="15"/>
      <w:lang w:val="en-US" w:eastAsia="en-GB"/>
    </w:rPr>
  </w:style>
  <w:style w:type="paragraph" w:customStyle="1" w:styleId="CoverParties">
    <w:name w:val="CoverParties"/>
    <w:basedOn w:val="Normal"/>
    <w:semiHidden/>
    <w:qFormat/>
    <w:rsid w:val="0027338E"/>
    <w:pPr>
      <w:jc w:val="center"/>
    </w:pPr>
    <w:rPr>
      <w:rFonts w:ascii="Arial Bold" w:hAnsi="Arial Bold"/>
      <w:b/>
      <w:caps/>
    </w:rPr>
  </w:style>
  <w:style w:type="paragraph" w:customStyle="1" w:styleId="CoverTitle">
    <w:name w:val="CoverTitle"/>
    <w:basedOn w:val="Normal"/>
    <w:next w:val="Normal"/>
    <w:semiHidden/>
    <w:qFormat/>
    <w:rsid w:val="0027338E"/>
    <w:pPr>
      <w:spacing w:before="120"/>
      <w:jc w:val="center"/>
    </w:pPr>
    <w:rPr>
      <w:rFonts w:ascii="Arial Bold" w:hAnsi="Arial Bold"/>
      <w:caps/>
      <w:sz w:val="44"/>
    </w:rPr>
  </w:style>
  <w:style w:type="character" w:styleId="UnresolvedMention">
    <w:name w:val="Unresolved Mention"/>
    <w:basedOn w:val="DefaultParagraphFont"/>
    <w:uiPriority w:val="99"/>
    <w:semiHidden/>
    <w:unhideWhenUsed/>
    <w:rsid w:val="00E65696"/>
    <w:rPr>
      <w:color w:val="808080"/>
      <w:shd w:val="clear" w:color="auto" w:fill="E6E6E6"/>
    </w:rPr>
  </w:style>
  <w:style w:type="paragraph" w:styleId="Revision">
    <w:name w:val="Revision"/>
    <w:hidden/>
    <w:uiPriority w:val="99"/>
    <w:semiHidden/>
    <w:rsid w:val="00042C37"/>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027">
      <w:bodyDiv w:val="1"/>
      <w:marLeft w:val="0"/>
      <w:marRight w:val="0"/>
      <w:marTop w:val="0"/>
      <w:marBottom w:val="0"/>
      <w:divBdr>
        <w:top w:val="none" w:sz="0" w:space="0" w:color="auto"/>
        <w:left w:val="none" w:sz="0" w:space="0" w:color="auto"/>
        <w:bottom w:val="none" w:sz="0" w:space="0" w:color="auto"/>
        <w:right w:val="none" w:sz="0" w:space="0" w:color="auto"/>
      </w:divBdr>
    </w:div>
    <w:div w:id="121653293">
      <w:bodyDiv w:val="1"/>
      <w:marLeft w:val="0"/>
      <w:marRight w:val="0"/>
      <w:marTop w:val="0"/>
      <w:marBottom w:val="0"/>
      <w:divBdr>
        <w:top w:val="none" w:sz="0" w:space="0" w:color="auto"/>
        <w:left w:val="none" w:sz="0" w:space="0" w:color="auto"/>
        <w:bottom w:val="none" w:sz="0" w:space="0" w:color="auto"/>
        <w:right w:val="none" w:sz="0" w:space="0" w:color="auto"/>
      </w:divBdr>
    </w:div>
    <w:div w:id="426315516">
      <w:bodyDiv w:val="1"/>
      <w:marLeft w:val="0"/>
      <w:marRight w:val="0"/>
      <w:marTop w:val="0"/>
      <w:marBottom w:val="0"/>
      <w:divBdr>
        <w:top w:val="none" w:sz="0" w:space="0" w:color="auto"/>
        <w:left w:val="none" w:sz="0" w:space="0" w:color="auto"/>
        <w:bottom w:val="none" w:sz="0" w:space="0" w:color="auto"/>
        <w:right w:val="none" w:sz="0" w:space="0" w:color="auto"/>
      </w:divBdr>
      <w:divsChild>
        <w:div w:id="1172794029">
          <w:marLeft w:val="0"/>
          <w:marRight w:val="0"/>
          <w:marTop w:val="224"/>
          <w:marBottom w:val="224"/>
          <w:divBdr>
            <w:top w:val="none" w:sz="0" w:space="0" w:color="auto"/>
            <w:left w:val="none" w:sz="0" w:space="0" w:color="auto"/>
            <w:bottom w:val="none" w:sz="0" w:space="0" w:color="auto"/>
            <w:right w:val="none" w:sz="0" w:space="0" w:color="auto"/>
          </w:divBdr>
          <w:divsChild>
            <w:div w:id="311372341">
              <w:marLeft w:val="0"/>
              <w:marRight w:val="0"/>
              <w:marTop w:val="224"/>
              <w:marBottom w:val="0"/>
              <w:divBdr>
                <w:top w:val="none" w:sz="0" w:space="0" w:color="auto"/>
                <w:left w:val="none" w:sz="0" w:space="0" w:color="auto"/>
                <w:bottom w:val="none" w:sz="0" w:space="0" w:color="auto"/>
                <w:right w:val="none" w:sz="0" w:space="0" w:color="auto"/>
              </w:divBdr>
              <w:divsChild>
                <w:div w:id="2508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8322">
          <w:marLeft w:val="0"/>
          <w:marRight w:val="0"/>
          <w:marTop w:val="224"/>
          <w:marBottom w:val="224"/>
          <w:divBdr>
            <w:top w:val="none" w:sz="0" w:space="0" w:color="auto"/>
            <w:left w:val="none" w:sz="0" w:space="0" w:color="auto"/>
            <w:bottom w:val="none" w:sz="0" w:space="0" w:color="auto"/>
            <w:right w:val="none" w:sz="0" w:space="0" w:color="auto"/>
          </w:divBdr>
          <w:divsChild>
            <w:div w:id="400568034">
              <w:marLeft w:val="0"/>
              <w:marRight w:val="0"/>
              <w:marTop w:val="224"/>
              <w:marBottom w:val="0"/>
              <w:divBdr>
                <w:top w:val="none" w:sz="0" w:space="0" w:color="auto"/>
                <w:left w:val="none" w:sz="0" w:space="0" w:color="auto"/>
                <w:bottom w:val="none" w:sz="0" w:space="0" w:color="auto"/>
                <w:right w:val="none" w:sz="0" w:space="0" w:color="auto"/>
              </w:divBdr>
              <w:divsChild>
                <w:div w:id="412050746">
                  <w:marLeft w:val="0"/>
                  <w:marRight w:val="0"/>
                  <w:marTop w:val="0"/>
                  <w:marBottom w:val="0"/>
                  <w:divBdr>
                    <w:top w:val="none" w:sz="0" w:space="0" w:color="auto"/>
                    <w:left w:val="none" w:sz="0" w:space="0" w:color="auto"/>
                    <w:bottom w:val="none" w:sz="0" w:space="0" w:color="auto"/>
                    <w:right w:val="none" w:sz="0" w:space="0" w:color="auto"/>
                  </w:divBdr>
                </w:div>
              </w:divsChild>
            </w:div>
            <w:div w:id="66223693">
              <w:marLeft w:val="0"/>
              <w:marRight w:val="0"/>
              <w:marTop w:val="0"/>
              <w:marBottom w:val="0"/>
              <w:divBdr>
                <w:top w:val="none" w:sz="0" w:space="0" w:color="auto"/>
                <w:left w:val="none" w:sz="0" w:space="0" w:color="auto"/>
                <w:bottom w:val="none" w:sz="0" w:space="0" w:color="auto"/>
                <w:right w:val="none" w:sz="0" w:space="0" w:color="auto"/>
              </w:divBdr>
              <w:divsChild>
                <w:div w:id="760491173">
                  <w:marLeft w:val="0"/>
                  <w:marRight w:val="0"/>
                  <w:marTop w:val="0"/>
                  <w:marBottom w:val="0"/>
                  <w:divBdr>
                    <w:top w:val="none" w:sz="0" w:space="0" w:color="auto"/>
                    <w:left w:val="none" w:sz="0" w:space="0" w:color="auto"/>
                    <w:bottom w:val="none" w:sz="0" w:space="0" w:color="auto"/>
                    <w:right w:val="none" w:sz="0" w:space="0" w:color="auto"/>
                  </w:divBdr>
                  <w:divsChild>
                    <w:div w:id="444807403">
                      <w:marLeft w:val="0"/>
                      <w:marRight w:val="0"/>
                      <w:marTop w:val="224"/>
                      <w:marBottom w:val="0"/>
                      <w:divBdr>
                        <w:top w:val="none" w:sz="0" w:space="0" w:color="auto"/>
                        <w:left w:val="none" w:sz="0" w:space="0" w:color="auto"/>
                        <w:bottom w:val="none" w:sz="0" w:space="0" w:color="auto"/>
                        <w:right w:val="none" w:sz="0" w:space="0" w:color="auto"/>
                      </w:divBdr>
                      <w:divsChild>
                        <w:div w:id="1467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4276">
                  <w:marLeft w:val="0"/>
                  <w:marRight w:val="0"/>
                  <w:marTop w:val="0"/>
                  <w:marBottom w:val="0"/>
                  <w:divBdr>
                    <w:top w:val="none" w:sz="0" w:space="0" w:color="auto"/>
                    <w:left w:val="none" w:sz="0" w:space="0" w:color="auto"/>
                    <w:bottom w:val="none" w:sz="0" w:space="0" w:color="auto"/>
                    <w:right w:val="none" w:sz="0" w:space="0" w:color="auto"/>
                  </w:divBdr>
                  <w:divsChild>
                    <w:div w:id="1123379636">
                      <w:marLeft w:val="0"/>
                      <w:marRight w:val="0"/>
                      <w:marTop w:val="224"/>
                      <w:marBottom w:val="0"/>
                      <w:divBdr>
                        <w:top w:val="none" w:sz="0" w:space="0" w:color="auto"/>
                        <w:left w:val="none" w:sz="0" w:space="0" w:color="auto"/>
                        <w:bottom w:val="none" w:sz="0" w:space="0" w:color="auto"/>
                        <w:right w:val="none" w:sz="0" w:space="0" w:color="auto"/>
                      </w:divBdr>
                      <w:divsChild>
                        <w:div w:id="14000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1886">
                  <w:marLeft w:val="0"/>
                  <w:marRight w:val="0"/>
                  <w:marTop w:val="0"/>
                  <w:marBottom w:val="0"/>
                  <w:divBdr>
                    <w:top w:val="none" w:sz="0" w:space="0" w:color="auto"/>
                    <w:left w:val="none" w:sz="0" w:space="0" w:color="auto"/>
                    <w:bottom w:val="none" w:sz="0" w:space="0" w:color="auto"/>
                    <w:right w:val="none" w:sz="0" w:space="0" w:color="auto"/>
                  </w:divBdr>
                  <w:divsChild>
                    <w:div w:id="1404910723">
                      <w:marLeft w:val="0"/>
                      <w:marRight w:val="0"/>
                      <w:marTop w:val="224"/>
                      <w:marBottom w:val="0"/>
                      <w:divBdr>
                        <w:top w:val="none" w:sz="0" w:space="0" w:color="auto"/>
                        <w:left w:val="none" w:sz="0" w:space="0" w:color="auto"/>
                        <w:bottom w:val="none" w:sz="0" w:space="0" w:color="auto"/>
                        <w:right w:val="none" w:sz="0" w:space="0" w:color="auto"/>
                      </w:divBdr>
                      <w:divsChild>
                        <w:div w:id="1229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166">
                  <w:marLeft w:val="0"/>
                  <w:marRight w:val="0"/>
                  <w:marTop w:val="0"/>
                  <w:marBottom w:val="0"/>
                  <w:divBdr>
                    <w:top w:val="none" w:sz="0" w:space="0" w:color="auto"/>
                    <w:left w:val="none" w:sz="0" w:space="0" w:color="auto"/>
                    <w:bottom w:val="none" w:sz="0" w:space="0" w:color="auto"/>
                    <w:right w:val="none" w:sz="0" w:space="0" w:color="auto"/>
                  </w:divBdr>
                  <w:divsChild>
                    <w:div w:id="1062951440">
                      <w:marLeft w:val="0"/>
                      <w:marRight w:val="0"/>
                      <w:marTop w:val="224"/>
                      <w:marBottom w:val="0"/>
                      <w:divBdr>
                        <w:top w:val="none" w:sz="0" w:space="0" w:color="auto"/>
                        <w:left w:val="none" w:sz="0" w:space="0" w:color="auto"/>
                        <w:bottom w:val="none" w:sz="0" w:space="0" w:color="auto"/>
                        <w:right w:val="none" w:sz="0" w:space="0" w:color="auto"/>
                      </w:divBdr>
                      <w:divsChild>
                        <w:div w:id="16940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9083">
                  <w:marLeft w:val="0"/>
                  <w:marRight w:val="0"/>
                  <w:marTop w:val="0"/>
                  <w:marBottom w:val="0"/>
                  <w:divBdr>
                    <w:top w:val="none" w:sz="0" w:space="0" w:color="auto"/>
                    <w:left w:val="none" w:sz="0" w:space="0" w:color="auto"/>
                    <w:bottom w:val="none" w:sz="0" w:space="0" w:color="auto"/>
                    <w:right w:val="none" w:sz="0" w:space="0" w:color="auto"/>
                  </w:divBdr>
                  <w:divsChild>
                    <w:div w:id="1661349164">
                      <w:marLeft w:val="0"/>
                      <w:marRight w:val="0"/>
                      <w:marTop w:val="224"/>
                      <w:marBottom w:val="0"/>
                      <w:divBdr>
                        <w:top w:val="none" w:sz="0" w:space="0" w:color="auto"/>
                        <w:left w:val="none" w:sz="0" w:space="0" w:color="auto"/>
                        <w:bottom w:val="none" w:sz="0" w:space="0" w:color="auto"/>
                        <w:right w:val="none" w:sz="0" w:space="0" w:color="auto"/>
                      </w:divBdr>
                      <w:divsChild>
                        <w:div w:id="6822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2669">
                  <w:marLeft w:val="0"/>
                  <w:marRight w:val="0"/>
                  <w:marTop w:val="0"/>
                  <w:marBottom w:val="0"/>
                  <w:divBdr>
                    <w:top w:val="none" w:sz="0" w:space="0" w:color="auto"/>
                    <w:left w:val="none" w:sz="0" w:space="0" w:color="auto"/>
                    <w:bottom w:val="none" w:sz="0" w:space="0" w:color="auto"/>
                    <w:right w:val="none" w:sz="0" w:space="0" w:color="auto"/>
                  </w:divBdr>
                  <w:divsChild>
                    <w:div w:id="486093789">
                      <w:marLeft w:val="0"/>
                      <w:marRight w:val="0"/>
                      <w:marTop w:val="224"/>
                      <w:marBottom w:val="0"/>
                      <w:divBdr>
                        <w:top w:val="none" w:sz="0" w:space="0" w:color="auto"/>
                        <w:left w:val="none" w:sz="0" w:space="0" w:color="auto"/>
                        <w:bottom w:val="none" w:sz="0" w:space="0" w:color="auto"/>
                        <w:right w:val="none" w:sz="0" w:space="0" w:color="auto"/>
                      </w:divBdr>
                      <w:divsChild>
                        <w:div w:id="18999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5788">
                  <w:marLeft w:val="0"/>
                  <w:marRight w:val="0"/>
                  <w:marTop w:val="0"/>
                  <w:marBottom w:val="0"/>
                  <w:divBdr>
                    <w:top w:val="none" w:sz="0" w:space="0" w:color="auto"/>
                    <w:left w:val="none" w:sz="0" w:space="0" w:color="auto"/>
                    <w:bottom w:val="none" w:sz="0" w:space="0" w:color="auto"/>
                    <w:right w:val="none" w:sz="0" w:space="0" w:color="auto"/>
                  </w:divBdr>
                  <w:divsChild>
                    <w:div w:id="1317759207">
                      <w:marLeft w:val="0"/>
                      <w:marRight w:val="0"/>
                      <w:marTop w:val="224"/>
                      <w:marBottom w:val="0"/>
                      <w:divBdr>
                        <w:top w:val="none" w:sz="0" w:space="0" w:color="auto"/>
                        <w:left w:val="none" w:sz="0" w:space="0" w:color="auto"/>
                        <w:bottom w:val="none" w:sz="0" w:space="0" w:color="auto"/>
                        <w:right w:val="none" w:sz="0" w:space="0" w:color="auto"/>
                      </w:divBdr>
                      <w:divsChild>
                        <w:div w:id="17363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0286">
                  <w:marLeft w:val="0"/>
                  <w:marRight w:val="0"/>
                  <w:marTop w:val="0"/>
                  <w:marBottom w:val="0"/>
                  <w:divBdr>
                    <w:top w:val="none" w:sz="0" w:space="0" w:color="auto"/>
                    <w:left w:val="none" w:sz="0" w:space="0" w:color="auto"/>
                    <w:bottom w:val="none" w:sz="0" w:space="0" w:color="auto"/>
                    <w:right w:val="none" w:sz="0" w:space="0" w:color="auto"/>
                  </w:divBdr>
                  <w:divsChild>
                    <w:div w:id="549532300">
                      <w:marLeft w:val="0"/>
                      <w:marRight w:val="0"/>
                      <w:marTop w:val="224"/>
                      <w:marBottom w:val="0"/>
                      <w:divBdr>
                        <w:top w:val="none" w:sz="0" w:space="0" w:color="auto"/>
                        <w:left w:val="none" w:sz="0" w:space="0" w:color="auto"/>
                        <w:bottom w:val="none" w:sz="0" w:space="0" w:color="auto"/>
                        <w:right w:val="none" w:sz="0" w:space="0" w:color="auto"/>
                      </w:divBdr>
                      <w:divsChild>
                        <w:div w:id="17607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4630">
              <w:marLeft w:val="0"/>
              <w:marRight w:val="0"/>
              <w:marTop w:val="224"/>
              <w:marBottom w:val="0"/>
              <w:divBdr>
                <w:top w:val="none" w:sz="0" w:space="0" w:color="auto"/>
                <w:left w:val="none" w:sz="0" w:space="0" w:color="auto"/>
                <w:bottom w:val="none" w:sz="0" w:space="0" w:color="auto"/>
                <w:right w:val="none" w:sz="0" w:space="0" w:color="auto"/>
              </w:divBdr>
              <w:divsChild>
                <w:div w:id="1832870615">
                  <w:marLeft w:val="0"/>
                  <w:marRight w:val="0"/>
                  <w:marTop w:val="0"/>
                  <w:marBottom w:val="0"/>
                  <w:divBdr>
                    <w:top w:val="none" w:sz="0" w:space="0" w:color="auto"/>
                    <w:left w:val="none" w:sz="0" w:space="0" w:color="auto"/>
                    <w:bottom w:val="none" w:sz="0" w:space="0" w:color="auto"/>
                    <w:right w:val="none" w:sz="0" w:space="0" w:color="auto"/>
                  </w:divBdr>
                </w:div>
              </w:divsChild>
            </w:div>
            <w:div w:id="996835189">
              <w:marLeft w:val="0"/>
              <w:marRight w:val="0"/>
              <w:marTop w:val="224"/>
              <w:marBottom w:val="0"/>
              <w:divBdr>
                <w:top w:val="none" w:sz="0" w:space="0" w:color="auto"/>
                <w:left w:val="none" w:sz="0" w:space="0" w:color="auto"/>
                <w:bottom w:val="none" w:sz="0" w:space="0" w:color="auto"/>
                <w:right w:val="none" w:sz="0" w:space="0" w:color="auto"/>
              </w:divBdr>
              <w:divsChild>
                <w:div w:id="11349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0363">
      <w:bodyDiv w:val="1"/>
      <w:marLeft w:val="0"/>
      <w:marRight w:val="0"/>
      <w:marTop w:val="0"/>
      <w:marBottom w:val="0"/>
      <w:divBdr>
        <w:top w:val="none" w:sz="0" w:space="0" w:color="auto"/>
        <w:left w:val="none" w:sz="0" w:space="0" w:color="auto"/>
        <w:bottom w:val="none" w:sz="0" w:space="0" w:color="auto"/>
        <w:right w:val="none" w:sz="0" w:space="0" w:color="auto"/>
      </w:divBdr>
    </w:div>
    <w:div w:id="927733703">
      <w:bodyDiv w:val="1"/>
      <w:marLeft w:val="0"/>
      <w:marRight w:val="0"/>
      <w:marTop w:val="0"/>
      <w:marBottom w:val="0"/>
      <w:divBdr>
        <w:top w:val="none" w:sz="0" w:space="0" w:color="auto"/>
        <w:left w:val="none" w:sz="0" w:space="0" w:color="auto"/>
        <w:bottom w:val="none" w:sz="0" w:space="0" w:color="auto"/>
        <w:right w:val="none" w:sz="0" w:space="0" w:color="auto"/>
      </w:divBdr>
    </w:div>
    <w:div w:id="1465124254">
      <w:bodyDiv w:val="1"/>
      <w:marLeft w:val="0"/>
      <w:marRight w:val="0"/>
      <w:marTop w:val="0"/>
      <w:marBottom w:val="0"/>
      <w:divBdr>
        <w:top w:val="none" w:sz="0" w:space="0" w:color="auto"/>
        <w:left w:val="none" w:sz="0" w:space="0" w:color="auto"/>
        <w:bottom w:val="none" w:sz="0" w:space="0" w:color="auto"/>
        <w:right w:val="none" w:sz="0" w:space="0" w:color="auto"/>
      </w:divBdr>
    </w:div>
    <w:div w:id="1706831070">
      <w:bodyDiv w:val="1"/>
      <w:marLeft w:val="0"/>
      <w:marRight w:val="0"/>
      <w:marTop w:val="0"/>
      <w:marBottom w:val="0"/>
      <w:divBdr>
        <w:top w:val="none" w:sz="0" w:space="0" w:color="auto"/>
        <w:left w:val="none" w:sz="0" w:space="0" w:color="auto"/>
        <w:bottom w:val="none" w:sz="0" w:space="0" w:color="auto"/>
        <w:right w:val="none" w:sz="0" w:space="0" w:color="auto"/>
      </w:divBdr>
    </w:div>
    <w:div w:id="1860506407">
      <w:bodyDiv w:val="1"/>
      <w:marLeft w:val="0"/>
      <w:marRight w:val="0"/>
      <w:marTop w:val="0"/>
      <w:marBottom w:val="0"/>
      <w:divBdr>
        <w:top w:val="none" w:sz="0" w:space="0" w:color="auto"/>
        <w:left w:val="none" w:sz="0" w:space="0" w:color="auto"/>
        <w:bottom w:val="none" w:sz="0" w:space="0" w:color="auto"/>
        <w:right w:val="none" w:sz="0" w:space="0" w:color="auto"/>
      </w:divBdr>
      <w:divsChild>
        <w:div w:id="978609276">
          <w:marLeft w:val="0"/>
          <w:marRight w:val="0"/>
          <w:marTop w:val="224"/>
          <w:marBottom w:val="0"/>
          <w:divBdr>
            <w:top w:val="none" w:sz="0" w:space="0" w:color="auto"/>
            <w:left w:val="none" w:sz="0" w:space="0" w:color="auto"/>
            <w:bottom w:val="none" w:sz="0" w:space="0" w:color="auto"/>
            <w:right w:val="none" w:sz="0" w:space="0" w:color="auto"/>
          </w:divBdr>
          <w:divsChild>
            <w:div w:id="1983583205">
              <w:marLeft w:val="0"/>
              <w:marRight w:val="0"/>
              <w:marTop w:val="0"/>
              <w:marBottom w:val="0"/>
              <w:divBdr>
                <w:top w:val="none" w:sz="0" w:space="0" w:color="auto"/>
                <w:left w:val="none" w:sz="0" w:space="0" w:color="auto"/>
                <w:bottom w:val="none" w:sz="0" w:space="0" w:color="auto"/>
                <w:right w:val="none" w:sz="0" w:space="0" w:color="auto"/>
              </w:divBdr>
            </w:div>
          </w:divsChild>
        </w:div>
        <w:div w:id="935751204">
          <w:marLeft w:val="0"/>
          <w:marRight w:val="0"/>
          <w:marTop w:val="0"/>
          <w:marBottom w:val="0"/>
          <w:divBdr>
            <w:top w:val="none" w:sz="0" w:space="0" w:color="auto"/>
            <w:left w:val="none" w:sz="0" w:space="0" w:color="auto"/>
            <w:bottom w:val="none" w:sz="0" w:space="0" w:color="auto"/>
            <w:right w:val="none" w:sz="0" w:space="0" w:color="auto"/>
          </w:divBdr>
          <w:divsChild>
            <w:div w:id="1193416600">
              <w:marLeft w:val="0"/>
              <w:marRight w:val="0"/>
              <w:marTop w:val="224"/>
              <w:marBottom w:val="0"/>
              <w:divBdr>
                <w:top w:val="none" w:sz="0" w:space="0" w:color="auto"/>
                <w:left w:val="none" w:sz="0" w:space="0" w:color="auto"/>
                <w:bottom w:val="none" w:sz="0" w:space="0" w:color="auto"/>
                <w:right w:val="none" w:sz="0" w:space="0" w:color="auto"/>
              </w:divBdr>
              <w:divsChild>
                <w:div w:id="959460588">
                  <w:marLeft w:val="0"/>
                  <w:marRight w:val="0"/>
                  <w:marTop w:val="0"/>
                  <w:marBottom w:val="0"/>
                  <w:divBdr>
                    <w:top w:val="none" w:sz="0" w:space="0" w:color="auto"/>
                    <w:left w:val="none" w:sz="0" w:space="0" w:color="auto"/>
                    <w:bottom w:val="none" w:sz="0" w:space="0" w:color="auto"/>
                    <w:right w:val="none" w:sz="0" w:space="0" w:color="auto"/>
                  </w:divBdr>
                </w:div>
              </w:divsChild>
            </w:div>
            <w:div w:id="1973511240">
              <w:marLeft w:val="0"/>
              <w:marRight w:val="0"/>
              <w:marTop w:val="0"/>
              <w:marBottom w:val="0"/>
              <w:divBdr>
                <w:top w:val="none" w:sz="0" w:space="0" w:color="auto"/>
                <w:left w:val="none" w:sz="0" w:space="0" w:color="auto"/>
                <w:bottom w:val="none" w:sz="0" w:space="0" w:color="auto"/>
                <w:right w:val="none" w:sz="0" w:space="0" w:color="auto"/>
              </w:divBdr>
              <w:divsChild>
                <w:div w:id="729233483">
                  <w:marLeft w:val="0"/>
                  <w:marRight w:val="0"/>
                  <w:marTop w:val="0"/>
                  <w:marBottom w:val="0"/>
                  <w:divBdr>
                    <w:top w:val="none" w:sz="0" w:space="0" w:color="auto"/>
                    <w:left w:val="none" w:sz="0" w:space="0" w:color="auto"/>
                    <w:bottom w:val="none" w:sz="0" w:space="0" w:color="auto"/>
                    <w:right w:val="none" w:sz="0" w:space="0" w:color="auto"/>
                  </w:divBdr>
                  <w:divsChild>
                    <w:div w:id="1491556466">
                      <w:marLeft w:val="0"/>
                      <w:marRight w:val="0"/>
                      <w:marTop w:val="224"/>
                      <w:marBottom w:val="0"/>
                      <w:divBdr>
                        <w:top w:val="none" w:sz="0" w:space="0" w:color="auto"/>
                        <w:left w:val="none" w:sz="0" w:space="0" w:color="auto"/>
                        <w:bottom w:val="none" w:sz="0" w:space="0" w:color="auto"/>
                        <w:right w:val="none" w:sz="0" w:space="0" w:color="auto"/>
                      </w:divBdr>
                      <w:divsChild>
                        <w:div w:id="7361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009">
                  <w:marLeft w:val="0"/>
                  <w:marRight w:val="0"/>
                  <w:marTop w:val="0"/>
                  <w:marBottom w:val="0"/>
                  <w:divBdr>
                    <w:top w:val="none" w:sz="0" w:space="0" w:color="auto"/>
                    <w:left w:val="none" w:sz="0" w:space="0" w:color="auto"/>
                    <w:bottom w:val="none" w:sz="0" w:space="0" w:color="auto"/>
                    <w:right w:val="none" w:sz="0" w:space="0" w:color="auto"/>
                  </w:divBdr>
                  <w:divsChild>
                    <w:div w:id="695228299">
                      <w:marLeft w:val="0"/>
                      <w:marRight w:val="0"/>
                      <w:marTop w:val="224"/>
                      <w:marBottom w:val="0"/>
                      <w:divBdr>
                        <w:top w:val="none" w:sz="0" w:space="0" w:color="auto"/>
                        <w:left w:val="none" w:sz="0" w:space="0" w:color="auto"/>
                        <w:bottom w:val="none" w:sz="0" w:space="0" w:color="auto"/>
                        <w:right w:val="none" w:sz="0" w:space="0" w:color="auto"/>
                      </w:divBdr>
                      <w:divsChild>
                        <w:div w:id="10215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9793">
                  <w:marLeft w:val="0"/>
                  <w:marRight w:val="0"/>
                  <w:marTop w:val="0"/>
                  <w:marBottom w:val="0"/>
                  <w:divBdr>
                    <w:top w:val="none" w:sz="0" w:space="0" w:color="auto"/>
                    <w:left w:val="none" w:sz="0" w:space="0" w:color="auto"/>
                    <w:bottom w:val="none" w:sz="0" w:space="0" w:color="auto"/>
                    <w:right w:val="none" w:sz="0" w:space="0" w:color="auto"/>
                  </w:divBdr>
                  <w:divsChild>
                    <w:div w:id="974914851">
                      <w:marLeft w:val="0"/>
                      <w:marRight w:val="0"/>
                      <w:marTop w:val="224"/>
                      <w:marBottom w:val="0"/>
                      <w:divBdr>
                        <w:top w:val="none" w:sz="0" w:space="0" w:color="auto"/>
                        <w:left w:val="none" w:sz="0" w:space="0" w:color="auto"/>
                        <w:bottom w:val="none" w:sz="0" w:space="0" w:color="auto"/>
                        <w:right w:val="none" w:sz="0" w:space="0" w:color="auto"/>
                      </w:divBdr>
                      <w:divsChild>
                        <w:div w:id="8393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2362">
                  <w:marLeft w:val="0"/>
                  <w:marRight w:val="0"/>
                  <w:marTop w:val="0"/>
                  <w:marBottom w:val="0"/>
                  <w:divBdr>
                    <w:top w:val="none" w:sz="0" w:space="0" w:color="auto"/>
                    <w:left w:val="none" w:sz="0" w:space="0" w:color="auto"/>
                    <w:bottom w:val="none" w:sz="0" w:space="0" w:color="auto"/>
                    <w:right w:val="none" w:sz="0" w:space="0" w:color="auto"/>
                  </w:divBdr>
                  <w:divsChild>
                    <w:div w:id="459424307">
                      <w:marLeft w:val="0"/>
                      <w:marRight w:val="0"/>
                      <w:marTop w:val="224"/>
                      <w:marBottom w:val="0"/>
                      <w:divBdr>
                        <w:top w:val="none" w:sz="0" w:space="0" w:color="auto"/>
                        <w:left w:val="none" w:sz="0" w:space="0" w:color="auto"/>
                        <w:bottom w:val="none" w:sz="0" w:space="0" w:color="auto"/>
                        <w:right w:val="none" w:sz="0" w:space="0" w:color="auto"/>
                      </w:divBdr>
                      <w:divsChild>
                        <w:div w:id="13670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1703">
                  <w:marLeft w:val="0"/>
                  <w:marRight w:val="0"/>
                  <w:marTop w:val="0"/>
                  <w:marBottom w:val="0"/>
                  <w:divBdr>
                    <w:top w:val="none" w:sz="0" w:space="0" w:color="auto"/>
                    <w:left w:val="none" w:sz="0" w:space="0" w:color="auto"/>
                    <w:bottom w:val="none" w:sz="0" w:space="0" w:color="auto"/>
                    <w:right w:val="none" w:sz="0" w:space="0" w:color="auto"/>
                  </w:divBdr>
                  <w:divsChild>
                    <w:div w:id="2102136687">
                      <w:marLeft w:val="0"/>
                      <w:marRight w:val="0"/>
                      <w:marTop w:val="224"/>
                      <w:marBottom w:val="0"/>
                      <w:divBdr>
                        <w:top w:val="none" w:sz="0" w:space="0" w:color="auto"/>
                        <w:left w:val="none" w:sz="0" w:space="0" w:color="auto"/>
                        <w:bottom w:val="none" w:sz="0" w:space="0" w:color="auto"/>
                        <w:right w:val="none" w:sz="0" w:space="0" w:color="auto"/>
                      </w:divBdr>
                      <w:divsChild>
                        <w:div w:id="9278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9122">
                  <w:marLeft w:val="0"/>
                  <w:marRight w:val="0"/>
                  <w:marTop w:val="0"/>
                  <w:marBottom w:val="0"/>
                  <w:divBdr>
                    <w:top w:val="none" w:sz="0" w:space="0" w:color="auto"/>
                    <w:left w:val="none" w:sz="0" w:space="0" w:color="auto"/>
                    <w:bottom w:val="none" w:sz="0" w:space="0" w:color="auto"/>
                    <w:right w:val="none" w:sz="0" w:space="0" w:color="auto"/>
                  </w:divBdr>
                  <w:divsChild>
                    <w:div w:id="639190816">
                      <w:marLeft w:val="0"/>
                      <w:marRight w:val="0"/>
                      <w:marTop w:val="224"/>
                      <w:marBottom w:val="0"/>
                      <w:divBdr>
                        <w:top w:val="none" w:sz="0" w:space="0" w:color="auto"/>
                        <w:left w:val="none" w:sz="0" w:space="0" w:color="auto"/>
                        <w:bottom w:val="none" w:sz="0" w:space="0" w:color="auto"/>
                        <w:right w:val="none" w:sz="0" w:space="0" w:color="auto"/>
                      </w:divBdr>
                      <w:divsChild>
                        <w:div w:id="21294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49273">
          <w:marLeft w:val="0"/>
          <w:marRight w:val="0"/>
          <w:marTop w:val="0"/>
          <w:marBottom w:val="0"/>
          <w:divBdr>
            <w:top w:val="none" w:sz="0" w:space="0" w:color="auto"/>
            <w:left w:val="none" w:sz="0" w:space="0" w:color="auto"/>
            <w:bottom w:val="none" w:sz="0" w:space="0" w:color="auto"/>
            <w:right w:val="none" w:sz="0" w:space="0" w:color="auto"/>
          </w:divBdr>
          <w:divsChild>
            <w:div w:id="1983465820">
              <w:marLeft w:val="0"/>
              <w:marRight w:val="0"/>
              <w:marTop w:val="224"/>
              <w:marBottom w:val="0"/>
              <w:divBdr>
                <w:top w:val="none" w:sz="0" w:space="0" w:color="auto"/>
                <w:left w:val="none" w:sz="0" w:space="0" w:color="auto"/>
                <w:bottom w:val="none" w:sz="0" w:space="0" w:color="auto"/>
                <w:right w:val="none" w:sz="0" w:space="0" w:color="auto"/>
              </w:divBdr>
              <w:divsChild>
                <w:div w:id="379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959">
          <w:marLeft w:val="0"/>
          <w:marRight w:val="0"/>
          <w:marTop w:val="0"/>
          <w:marBottom w:val="0"/>
          <w:divBdr>
            <w:top w:val="none" w:sz="0" w:space="0" w:color="auto"/>
            <w:left w:val="none" w:sz="0" w:space="0" w:color="auto"/>
            <w:bottom w:val="none" w:sz="0" w:space="0" w:color="auto"/>
            <w:right w:val="none" w:sz="0" w:space="0" w:color="auto"/>
          </w:divBdr>
          <w:divsChild>
            <w:div w:id="447818918">
              <w:marLeft w:val="0"/>
              <w:marRight w:val="0"/>
              <w:marTop w:val="224"/>
              <w:marBottom w:val="0"/>
              <w:divBdr>
                <w:top w:val="none" w:sz="0" w:space="0" w:color="auto"/>
                <w:left w:val="none" w:sz="0" w:space="0" w:color="auto"/>
                <w:bottom w:val="none" w:sz="0" w:space="0" w:color="auto"/>
                <w:right w:val="none" w:sz="0" w:space="0" w:color="auto"/>
              </w:divBdr>
              <w:divsChild>
                <w:div w:id="17633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8010">
          <w:marLeft w:val="0"/>
          <w:marRight w:val="0"/>
          <w:marTop w:val="224"/>
          <w:marBottom w:val="224"/>
          <w:divBdr>
            <w:top w:val="none" w:sz="0" w:space="0" w:color="auto"/>
            <w:left w:val="none" w:sz="0" w:space="0" w:color="auto"/>
            <w:bottom w:val="none" w:sz="0" w:space="0" w:color="auto"/>
            <w:right w:val="none" w:sz="0" w:space="0" w:color="auto"/>
          </w:divBdr>
          <w:divsChild>
            <w:div w:id="482048313">
              <w:marLeft w:val="0"/>
              <w:marRight w:val="0"/>
              <w:marTop w:val="224"/>
              <w:marBottom w:val="0"/>
              <w:divBdr>
                <w:top w:val="none" w:sz="0" w:space="0" w:color="auto"/>
                <w:left w:val="none" w:sz="0" w:space="0" w:color="auto"/>
                <w:bottom w:val="none" w:sz="0" w:space="0" w:color="auto"/>
                <w:right w:val="none" w:sz="0" w:space="0" w:color="auto"/>
              </w:divBdr>
              <w:divsChild>
                <w:div w:id="1403989126">
                  <w:marLeft w:val="0"/>
                  <w:marRight w:val="0"/>
                  <w:marTop w:val="224"/>
                  <w:marBottom w:val="224"/>
                  <w:divBdr>
                    <w:top w:val="none" w:sz="0" w:space="0" w:color="auto"/>
                    <w:left w:val="none" w:sz="0" w:space="0" w:color="auto"/>
                    <w:bottom w:val="none" w:sz="0" w:space="0" w:color="auto"/>
                    <w:right w:val="none" w:sz="0" w:space="0" w:color="auto"/>
                  </w:divBdr>
                </w:div>
              </w:divsChild>
            </w:div>
            <w:div w:id="921571910">
              <w:marLeft w:val="0"/>
              <w:marRight w:val="0"/>
              <w:marTop w:val="224"/>
              <w:marBottom w:val="224"/>
              <w:divBdr>
                <w:top w:val="none" w:sz="0" w:space="0" w:color="auto"/>
                <w:left w:val="none" w:sz="0" w:space="0" w:color="auto"/>
                <w:bottom w:val="none" w:sz="0" w:space="0" w:color="auto"/>
                <w:right w:val="none" w:sz="0" w:space="0" w:color="auto"/>
              </w:divBdr>
              <w:divsChild>
                <w:div w:id="1870675820">
                  <w:marLeft w:val="0"/>
                  <w:marRight w:val="0"/>
                  <w:marTop w:val="224"/>
                  <w:marBottom w:val="0"/>
                  <w:divBdr>
                    <w:top w:val="none" w:sz="0" w:space="0" w:color="auto"/>
                    <w:left w:val="none" w:sz="0" w:space="0" w:color="auto"/>
                    <w:bottom w:val="none" w:sz="0" w:space="0" w:color="auto"/>
                    <w:right w:val="none" w:sz="0" w:space="0" w:color="auto"/>
                  </w:divBdr>
                  <w:divsChild>
                    <w:div w:id="735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2146">
              <w:marLeft w:val="0"/>
              <w:marRight w:val="0"/>
              <w:marTop w:val="224"/>
              <w:marBottom w:val="224"/>
              <w:divBdr>
                <w:top w:val="none" w:sz="0" w:space="0" w:color="auto"/>
                <w:left w:val="none" w:sz="0" w:space="0" w:color="auto"/>
                <w:bottom w:val="none" w:sz="0" w:space="0" w:color="auto"/>
                <w:right w:val="none" w:sz="0" w:space="0" w:color="auto"/>
              </w:divBdr>
              <w:divsChild>
                <w:div w:id="1112284611">
                  <w:marLeft w:val="0"/>
                  <w:marRight w:val="0"/>
                  <w:marTop w:val="224"/>
                  <w:marBottom w:val="0"/>
                  <w:divBdr>
                    <w:top w:val="none" w:sz="0" w:space="0" w:color="auto"/>
                    <w:left w:val="none" w:sz="0" w:space="0" w:color="auto"/>
                    <w:bottom w:val="none" w:sz="0" w:space="0" w:color="auto"/>
                    <w:right w:val="none" w:sz="0" w:space="0" w:color="auto"/>
                  </w:divBdr>
                  <w:divsChild>
                    <w:div w:id="273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4568">
              <w:marLeft w:val="0"/>
              <w:marRight w:val="0"/>
              <w:marTop w:val="224"/>
              <w:marBottom w:val="224"/>
              <w:divBdr>
                <w:top w:val="none" w:sz="0" w:space="0" w:color="auto"/>
                <w:left w:val="none" w:sz="0" w:space="0" w:color="auto"/>
                <w:bottom w:val="none" w:sz="0" w:space="0" w:color="auto"/>
                <w:right w:val="none" w:sz="0" w:space="0" w:color="auto"/>
              </w:divBdr>
              <w:divsChild>
                <w:div w:id="1944993894">
                  <w:marLeft w:val="0"/>
                  <w:marRight w:val="0"/>
                  <w:marTop w:val="224"/>
                  <w:marBottom w:val="0"/>
                  <w:divBdr>
                    <w:top w:val="none" w:sz="0" w:space="0" w:color="auto"/>
                    <w:left w:val="none" w:sz="0" w:space="0" w:color="auto"/>
                    <w:bottom w:val="none" w:sz="0" w:space="0" w:color="auto"/>
                    <w:right w:val="none" w:sz="0" w:space="0" w:color="auto"/>
                  </w:divBdr>
                  <w:divsChild>
                    <w:div w:id="588541235">
                      <w:marLeft w:val="0"/>
                      <w:marRight w:val="0"/>
                      <w:marTop w:val="0"/>
                      <w:marBottom w:val="0"/>
                      <w:divBdr>
                        <w:top w:val="none" w:sz="0" w:space="0" w:color="auto"/>
                        <w:left w:val="none" w:sz="0" w:space="0" w:color="auto"/>
                        <w:bottom w:val="none" w:sz="0" w:space="0" w:color="auto"/>
                        <w:right w:val="none" w:sz="0" w:space="0" w:color="auto"/>
                      </w:divBdr>
                    </w:div>
                  </w:divsChild>
                </w:div>
                <w:div w:id="2056158076">
                  <w:marLeft w:val="0"/>
                  <w:marRight w:val="0"/>
                  <w:marTop w:val="0"/>
                  <w:marBottom w:val="0"/>
                  <w:divBdr>
                    <w:top w:val="none" w:sz="0" w:space="0" w:color="auto"/>
                    <w:left w:val="none" w:sz="0" w:space="0" w:color="auto"/>
                    <w:bottom w:val="none" w:sz="0" w:space="0" w:color="auto"/>
                    <w:right w:val="none" w:sz="0" w:space="0" w:color="auto"/>
                  </w:divBdr>
                  <w:divsChild>
                    <w:div w:id="1941260246">
                      <w:marLeft w:val="0"/>
                      <w:marRight w:val="0"/>
                      <w:marTop w:val="0"/>
                      <w:marBottom w:val="0"/>
                      <w:divBdr>
                        <w:top w:val="none" w:sz="0" w:space="0" w:color="auto"/>
                        <w:left w:val="none" w:sz="0" w:space="0" w:color="auto"/>
                        <w:bottom w:val="none" w:sz="0" w:space="0" w:color="auto"/>
                        <w:right w:val="none" w:sz="0" w:space="0" w:color="auto"/>
                      </w:divBdr>
                      <w:divsChild>
                        <w:div w:id="1346982914">
                          <w:marLeft w:val="0"/>
                          <w:marRight w:val="0"/>
                          <w:marTop w:val="224"/>
                          <w:marBottom w:val="0"/>
                          <w:divBdr>
                            <w:top w:val="none" w:sz="0" w:space="0" w:color="auto"/>
                            <w:left w:val="none" w:sz="0" w:space="0" w:color="auto"/>
                            <w:bottom w:val="none" w:sz="0" w:space="0" w:color="auto"/>
                            <w:right w:val="none" w:sz="0" w:space="0" w:color="auto"/>
                          </w:divBdr>
                          <w:divsChild>
                            <w:div w:id="5269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9036">
                      <w:marLeft w:val="0"/>
                      <w:marRight w:val="0"/>
                      <w:marTop w:val="0"/>
                      <w:marBottom w:val="0"/>
                      <w:divBdr>
                        <w:top w:val="none" w:sz="0" w:space="0" w:color="auto"/>
                        <w:left w:val="none" w:sz="0" w:space="0" w:color="auto"/>
                        <w:bottom w:val="none" w:sz="0" w:space="0" w:color="auto"/>
                        <w:right w:val="none" w:sz="0" w:space="0" w:color="auto"/>
                      </w:divBdr>
                      <w:divsChild>
                        <w:div w:id="1557618926">
                          <w:marLeft w:val="0"/>
                          <w:marRight w:val="0"/>
                          <w:marTop w:val="224"/>
                          <w:marBottom w:val="0"/>
                          <w:divBdr>
                            <w:top w:val="none" w:sz="0" w:space="0" w:color="auto"/>
                            <w:left w:val="none" w:sz="0" w:space="0" w:color="auto"/>
                            <w:bottom w:val="none" w:sz="0" w:space="0" w:color="auto"/>
                            <w:right w:val="none" w:sz="0" w:space="0" w:color="auto"/>
                          </w:divBdr>
                          <w:divsChild>
                            <w:div w:id="20526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2266">
                      <w:marLeft w:val="0"/>
                      <w:marRight w:val="0"/>
                      <w:marTop w:val="0"/>
                      <w:marBottom w:val="0"/>
                      <w:divBdr>
                        <w:top w:val="none" w:sz="0" w:space="0" w:color="auto"/>
                        <w:left w:val="none" w:sz="0" w:space="0" w:color="auto"/>
                        <w:bottom w:val="none" w:sz="0" w:space="0" w:color="auto"/>
                        <w:right w:val="none" w:sz="0" w:space="0" w:color="auto"/>
                      </w:divBdr>
                      <w:divsChild>
                        <w:div w:id="1914000334">
                          <w:marLeft w:val="0"/>
                          <w:marRight w:val="0"/>
                          <w:marTop w:val="224"/>
                          <w:marBottom w:val="0"/>
                          <w:divBdr>
                            <w:top w:val="none" w:sz="0" w:space="0" w:color="auto"/>
                            <w:left w:val="none" w:sz="0" w:space="0" w:color="auto"/>
                            <w:bottom w:val="none" w:sz="0" w:space="0" w:color="auto"/>
                            <w:right w:val="none" w:sz="0" w:space="0" w:color="auto"/>
                          </w:divBdr>
                          <w:divsChild>
                            <w:div w:id="20031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542">
                      <w:marLeft w:val="0"/>
                      <w:marRight w:val="0"/>
                      <w:marTop w:val="0"/>
                      <w:marBottom w:val="0"/>
                      <w:divBdr>
                        <w:top w:val="none" w:sz="0" w:space="0" w:color="auto"/>
                        <w:left w:val="none" w:sz="0" w:space="0" w:color="auto"/>
                        <w:bottom w:val="none" w:sz="0" w:space="0" w:color="auto"/>
                        <w:right w:val="none" w:sz="0" w:space="0" w:color="auto"/>
                      </w:divBdr>
                      <w:divsChild>
                        <w:div w:id="1918712689">
                          <w:marLeft w:val="0"/>
                          <w:marRight w:val="0"/>
                          <w:marTop w:val="224"/>
                          <w:marBottom w:val="0"/>
                          <w:divBdr>
                            <w:top w:val="none" w:sz="0" w:space="0" w:color="auto"/>
                            <w:left w:val="none" w:sz="0" w:space="0" w:color="auto"/>
                            <w:bottom w:val="none" w:sz="0" w:space="0" w:color="auto"/>
                            <w:right w:val="none" w:sz="0" w:space="0" w:color="auto"/>
                          </w:divBdr>
                          <w:divsChild>
                            <w:div w:id="13891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92562">
      <w:bodyDiv w:val="1"/>
      <w:marLeft w:val="0"/>
      <w:marRight w:val="0"/>
      <w:marTop w:val="0"/>
      <w:marBottom w:val="0"/>
      <w:divBdr>
        <w:top w:val="none" w:sz="0" w:space="0" w:color="auto"/>
        <w:left w:val="none" w:sz="0" w:space="0" w:color="auto"/>
        <w:bottom w:val="none" w:sz="0" w:space="0" w:color="auto"/>
        <w:right w:val="none" w:sz="0" w:space="0" w:color="auto"/>
      </w:divBdr>
    </w:div>
    <w:div w:id="1953591656">
      <w:bodyDiv w:val="1"/>
      <w:marLeft w:val="0"/>
      <w:marRight w:val="0"/>
      <w:marTop w:val="0"/>
      <w:marBottom w:val="0"/>
      <w:divBdr>
        <w:top w:val="none" w:sz="0" w:space="0" w:color="auto"/>
        <w:left w:val="none" w:sz="0" w:space="0" w:color="auto"/>
        <w:bottom w:val="none" w:sz="0" w:space="0" w:color="auto"/>
        <w:right w:val="none" w:sz="0" w:space="0" w:color="auto"/>
      </w:divBdr>
      <w:divsChild>
        <w:div w:id="645402271">
          <w:marLeft w:val="0"/>
          <w:marRight w:val="0"/>
          <w:marTop w:val="224"/>
          <w:marBottom w:val="224"/>
          <w:divBdr>
            <w:top w:val="none" w:sz="0" w:space="0" w:color="auto"/>
            <w:left w:val="none" w:sz="0" w:space="0" w:color="auto"/>
            <w:bottom w:val="none" w:sz="0" w:space="0" w:color="auto"/>
            <w:right w:val="none" w:sz="0" w:space="0" w:color="auto"/>
          </w:divBdr>
          <w:divsChild>
            <w:div w:id="1355882182">
              <w:marLeft w:val="0"/>
              <w:marRight w:val="0"/>
              <w:marTop w:val="0"/>
              <w:marBottom w:val="0"/>
              <w:divBdr>
                <w:top w:val="none" w:sz="0" w:space="0" w:color="auto"/>
                <w:left w:val="none" w:sz="0" w:space="0" w:color="auto"/>
                <w:bottom w:val="none" w:sz="0" w:space="0" w:color="auto"/>
                <w:right w:val="none" w:sz="0" w:space="0" w:color="auto"/>
              </w:divBdr>
              <w:divsChild>
                <w:div w:id="1208109477">
                  <w:marLeft w:val="0"/>
                  <w:marRight w:val="0"/>
                  <w:marTop w:val="0"/>
                  <w:marBottom w:val="0"/>
                  <w:divBdr>
                    <w:top w:val="none" w:sz="0" w:space="0" w:color="auto"/>
                    <w:left w:val="none" w:sz="0" w:space="0" w:color="auto"/>
                    <w:bottom w:val="none" w:sz="0" w:space="0" w:color="auto"/>
                    <w:right w:val="none" w:sz="0" w:space="0" w:color="auto"/>
                  </w:divBdr>
                  <w:divsChild>
                    <w:div w:id="988365420">
                      <w:marLeft w:val="0"/>
                      <w:marRight w:val="0"/>
                      <w:marTop w:val="224"/>
                      <w:marBottom w:val="0"/>
                      <w:divBdr>
                        <w:top w:val="none" w:sz="0" w:space="0" w:color="auto"/>
                        <w:left w:val="none" w:sz="0" w:space="0" w:color="auto"/>
                        <w:bottom w:val="none" w:sz="0" w:space="0" w:color="auto"/>
                        <w:right w:val="none" w:sz="0" w:space="0" w:color="auto"/>
                      </w:divBdr>
                      <w:divsChild>
                        <w:div w:id="8417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62764">
          <w:marLeft w:val="0"/>
          <w:marRight w:val="0"/>
          <w:marTop w:val="224"/>
          <w:marBottom w:val="224"/>
          <w:divBdr>
            <w:top w:val="none" w:sz="0" w:space="0" w:color="auto"/>
            <w:left w:val="none" w:sz="0" w:space="0" w:color="auto"/>
            <w:bottom w:val="none" w:sz="0" w:space="0" w:color="auto"/>
            <w:right w:val="none" w:sz="0" w:space="0" w:color="auto"/>
          </w:divBdr>
          <w:divsChild>
            <w:div w:id="1486706945">
              <w:marLeft w:val="0"/>
              <w:marRight w:val="0"/>
              <w:marTop w:val="224"/>
              <w:marBottom w:val="0"/>
              <w:divBdr>
                <w:top w:val="none" w:sz="0" w:space="0" w:color="auto"/>
                <w:left w:val="none" w:sz="0" w:space="0" w:color="auto"/>
                <w:bottom w:val="none" w:sz="0" w:space="0" w:color="auto"/>
                <w:right w:val="none" w:sz="0" w:space="0" w:color="auto"/>
              </w:divBdr>
              <w:divsChild>
                <w:div w:id="1344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idahall.co.uk" TargetMode="External" Id="rId8" /><Relationship Type="http://schemas.openxmlformats.org/officeDocument/2006/relationships/hyperlink" Target="mailto:info@vidahealthcare.co.uk" TargetMode="External"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header" Target="header3.xml" Id="rId21" /><Relationship Type="http://schemas.openxmlformats.org/officeDocument/2006/relationships/endnotes" Target="endnotes.xml" Id="rId7" /><Relationship Type="http://schemas.openxmlformats.org/officeDocument/2006/relationships/hyperlink" Target="mailto:info@vidahealthcare.co.uk"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https://ico.org.uk/concern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info@vidahealthcare.co.uk"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mailto:info@vidahealthcare.co.uk" TargetMode="External" Id="rId15" /><Relationship Type="http://schemas.openxmlformats.org/officeDocument/2006/relationships/fontTable" Target="fontTable.xml" Id="rId23" /><Relationship Type="http://schemas.openxmlformats.org/officeDocument/2006/relationships/hyperlink" Target="http://www.vidacourt.co.uk"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www.vidagrange.co.uk" TargetMode="External" Id="rId9" /><Relationship Type="http://schemas.openxmlformats.org/officeDocument/2006/relationships/hyperlink" Target="https://ico.org.uk/for-organisations/guide-to-the-general-data-protection-regulation-gdpr/individual-rights/" TargetMode="External" Id="rId14" /><Relationship Type="http://schemas.openxmlformats.org/officeDocument/2006/relationships/footer" Target="footer3.xml" Id="rId22" /><Relationship Type="http://schemas.openxmlformats.org/officeDocument/2006/relationships/customXml" Target="/customXML/item2.xml" Id="imanage.xml"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Active!15212477.1</documentid>
  <senderid>JAF</senderid>
  <senderemail>JACK.FARRER@CLARIONSOLICITORS.COM</senderemail>
  <lastmodified>2024-07-30T15:34:00.0000000+01:00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CD0C-840E-4AEB-B0F1-6B7544C6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2634</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Maxwell</dc:creator>
  <cp:keywords/>
  <dc:description/>
  <cp:lastModifiedBy>Clarion</cp:lastModifiedBy>
  <cp:revision>3</cp:revision>
  <cp:lastPrinted>2023-12-18T09:15:00Z</cp:lastPrinted>
  <dcterms:created xsi:type="dcterms:W3CDTF">2024-07-30T14:34:00Z</dcterms:created>
  <dcterms:modified xsi:type="dcterms:W3CDTF">2024-07-30T14:34:00Z</dcterms:modified>
</cp:coreProperties>
</file>